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66" w:rsidRDefault="002638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Álvaro Barasona </w:t>
      </w:r>
      <w:proofErr w:type="spellStart"/>
      <w:r>
        <w:rPr>
          <w:b/>
          <w:sz w:val="32"/>
          <w:szCs w:val="32"/>
        </w:rPr>
        <w:t>Gismero</w:t>
      </w:r>
      <w:proofErr w:type="spellEnd"/>
    </w:p>
    <w:p w:rsidR="00263866" w:rsidRDefault="00263866">
      <w:pPr>
        <w:rPr>
          <w:b/>
          <w:sz w:val="32"/>
          <w:szCs w:val="32"/>
        </w:rPr>
      </w:pPr>
    </w:p>
    <w:p w:rsidR="00DF0837" w:rsidRPr="00DF0837" w:rsidRDefault="00DF0837">
      <w:pPr>
        <w:rPr>
          <w:b/>
          <w:sz w:val="32"/>
          <w:szCs w:val="32"/>
        </w:rPr>
      </w:pPr>
      <w:r w:rsidRPr="00DF0837">
        <w:rPr>
          <w:b/>
          <w:sz w:val="32"/>
          <w:szCs w:val="32"/>
        </w:rPr>
        <w:t>PRÁCTICA #1 TEMA 1.</w:t>
      </w:r>
    </w:p>
    <w:p w:rsidR="00DF0837" w:rsidRPr="00DF0837" w:rsidRDefault="00DF0837">
      <w:pPr>
        <w:rPr>
          <w:b/>
        </w:rPr>
      </w:pPr>
      <w:r w:rsidRPr="00DF0837">
        <w:rPr>
          <w:b/>
        </w:rPr>
        <w:t xml:space="preserve">CASO PRÁCTICO 1: “RELACIONANDO PROBLEMAS Y SOLUCIONES PARA UN BUEN DISEÑO” </w:t>
      </w:r>
    </w:p>
    <w:p w:rsidR="00DF0837" w:rsidRDefault="00DF0837">
      <w:proofErr w:type="spellStart"/>
      <w:r>
        <w:t>Licklider</w:t>
      </w:r>
      <w:proofErr w:type="spellEnd"/>
      <w:r>
        <w:t xml:space="preserve"> y Clark, en la introducción del tema, nos presentan un conjunto de problemas que deben ser resueltos por un buen di</w:t>
      </w:r>
      <w:r>
        <w:t>señador de interfaces gráficas.</w:t>
      </w:r>
    </w:p>
    <w:p w:rsidR="00DF0837" w:rsidRDefault="00DF0837">
      <w:r>
        <w:t xml:space="preserve">En la siguiente imagen se muestra un diseño </w:t>
      </w:r>
      <w:r>
        <w:t>web de una página de servicios.</w:t>
      </w:r>
    </w:p>
    <w:p w:rsidR="00DF0837" w:rsidRDefault="00DF0837"/>
    <w:p w:rsidR="00F513A4" w:rsidRDefault="00DF0837">
      <w:pPr>
        <w:rPr>
          <w:b/>
        </w:rPr>
      </w:pPr>
      <w:r w:rsidRPr="00DF0837">
        <w:rPr>
          <w:b/>
        </w:rPr>
        <w:t>1. Identifica los dos problemas expuestos en la introducción en este ejemplo</w:t>
      </w:r>
    </w:p>
    <w:p w:rsidR="00DF0837" w:rsidRDefault="00DF0837">
      <w:r>
        <w:t>El primer problema establece</w:t>
      </w:r>
      <w:r>
        <w:t xml:space="preserve"> un buen sistema de entrada-salida para la comunicación mediante datos simbólicos y gráficos</w:t>
      </w:r>
      <w:r>
        <w:t>, al contrario que en la web del ejemplo, que proporciona una sensación de caos y desorden, con una sobrecarga de elementos exagerada, que confunde al usuario y hace que la navegación por la página sea complicada, en vez de clara y concisa.</w:t>
      </w:r>
    </w:p>
    <w:p w:rsidR="00DF0837" w:rsidRDefault="00DF0837"/>
    <w:p w:rsidR="00DF0837" w:rsidRDefault="00DF0837">
      <w:r>
        <w:t xml:space="preserve">El segundo problema establece </w:t>
      </w:r>
      <w:r w:rsidR="006E598D">
        <w:t>el</w:t>
      </w:r>
      <w:r>
        <w:t xml:space="preserve"> diseño</w:t>
      </w:r>
      <w:r w:rsidR="006E598D">
        <w:t xml:space="preserve"> de</w:t>
      </w:r>
      <w:r>
        <w:t xml:space="preserve"> un sistema interactivo de operaciones en tiempo real</w:t>
      </w:r>
      <w:r w:rsidR="006E598D">
        <w:t>, problema que tiene la web del ejemplo, ya que sólo tiene enlaces a diferentes artículos, por lo que se trata de una web estática, sin dinamismo alguno que permita interactuar al usuario con la página</w:t>
      </w:r>
      <w:r>
        <w:t>.</w:t>
      </w:r>
    </w:p>
    <w:p w:rsidR="006E598D" w:rsidRDefault="006E598D"/>
    <w:p w:rsidR="006E598D" w:rsidRDefault="006E598D">
      <w:pPr>
        <w:rPr>
          <w:b/>
        </w:rPr>
      </w:pPr>
      <w:r w:rsidRPr="006E598D">
        <w:rPr>
          <w:b/>
        </w:rPr>
        <w:t>2. Señala al menos cinco errores en el diseño web del sitio</w:t>
      </w:r>
    </w:p>
    <w:p w:rsidR="006E598D" w:rsidRDefault="006E598D">
      <w:r>
        <w:t>1. Diseño caót</w:t>
      </w:r>
      <w:r w:rsidR="00263866">
        <w:t>ico de la web sin estructura y orden alguno</w:t>
      </w:r>
      <w:r>
        <w:t>.</w:t>
      </w:r>
    </w:p>
    <w:p w:rsidR="006E598D" w:rsidRDefault="006E598D">
      <w:r>
        <w:t xml:space="preserve">2. </w:t>
      </w:r>
      <w:r w:rsidR="00263866">
        <w:t>La mayoría de los elementos de la web no tienen ninguna relación entre sí.</w:t>
      </w:r>
    </w:p>
    <w:p w:rsidR="00263866" w:rsidRDefault="00263866">
      <w:r>
        <w:t xml:space="preserve">3. No tiene un patrón de colores </w:t>
      </w:r>
      <w:r w:rsidRPr="00502838">
        <w:rPr>
          <w:u w:val="single"/>
        </w:rPr>
        <w:t>establecid</w:t>
      </w:r>
      <w:bookmarkStart w:id="0" w:name="_GoBack"/>
      <w:bookmarkEnd w:id="0"/>
      <w:r w:rsidRPr="00502838">
        <w:rPr>
          <w:u w:val="single"/>
        </w:rPr>
        <w:t>o</w:t>
      </w:r>
      <w:r>
        <w:t>.</w:t>
      </w:r>
    </w:p>
    <w:p w:rsidR="00263866" w:rsidRDefault="00263866">
      <w:r>
        <w:t>4. La navegación es poco clara y confusa.</w:t>
      </w:r>
    </w:p>
    <w:p w:rsidR="00263866" w:rsidRPr="006E598D" w:rsidRDefault="00263866">
      <w:r>
        <w:t>5. La web no deja claro que tipo de producto o servicio proporciona.</w:t>
      </w:r>
    </w:p>
    <w:sectPr w:rsidR="00263866" w:rsidRPr="006E5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37"/>
    <w:rsid w:val="000F1CFE"/>
    <w:rsid w:val="00263866"/>
    <w:rsid w:val="00502838"/>
    <w:rsid w:val="006E598D"/>
    <w:rsid w:val="008B7337"/>
    <w:rsid w:val="00CE1F06"/>
    <w:rsid w:val="00D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6B31B-AA87-44C3-86E1-26285511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Barasona</dc:creator>
  <cp:keywords/>
  <dc:description/>
  <cp:lastModifiedBy>Alvaro Barasona</cp:lastModifiedBy>
  <cp:revision>3</cp:revision>
  <dcterms:created xsi:type="dcterms:W3CDTF">2023-09-15T09:02:00Z</dcterms:created>
  <dcterms:modified xsi:type="dcterms:W3CDTF">2023-09-15T10:44:00Z</dcterms:modified>
</cp:coreProperties>
</file>