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C446C" w14:textId="36C3295A" w:rsidR="542B7246" w:rsidRDefault="542B7246" w:rsidP="542B7246">
      <w:pPr>
        <w:rPr>
          <w:lang w:val="en-US"/>
        </w:rPr>
      </w:pPr>
    </w:p>
    <w:p w14:paraId="56AF39B6" w14:textId="1D344FA3" w:rsidR="542B7246" w:rsidRDefault="542B7246" w:rsidP="542B7246">
      <w:pPr>
        <w:rPr>
          <w:lang w:val="en-US"/>
        </w:rPr>
      </w:pPr>
    </w:p>
    <w:p w14:paraId="6A285512" w14:textId="13BE4332" w:rsidR="542B7246" w:rsidRDefault="542B7246" w:rsidP="542B7246">
      <w:pPr>
        <w:rPr>
          <w:lang w:val="en-US"/>
        </w:rPr>
      </w:pPr>
    </w:p>
    <w:p w14:paraId="41628897" w14:textId="1D8D88A7" w:rsidR="542B7246" w:rsidRDefault="542B7246" w:rsidP="542B7246">
      <w:pPr>
        <w:rPr>
          <w:lang w:val="en-US"/>
        </w:rPr>
      </w:pPr>
    </w:p>
    <w:p w14:paraId="0C660898" w14:textId="62DF255F" w:rsidR="542B7246" w:rsidRDefault="542B7246" w:rsidP="542B7246">
      <w:pPr>
        <w:rPr>
          <w:lang w:val="en-US"/>
        </w:rPr>
      </w:pPr>
    </w:p>
    <w:p w14:paraId="2B792834" w14:textId="48A960A6" w:rsidR="542B7246" w:rsidRDefault="542B7246" w:rsidP="542B7246">
      <w:pPr>
        <w:rPr>
          <w:lang w:val="en-US"/>
        </w:rPr>
      </w:pPr>
    </w:p>
    <w:p w14:paraId="0D180422" w14:textId="270FD608" w:rsidR="542B7246" w:rsidRDefault="542B7246" w:rsidP="542B7246">
      <w:pPr>
        <w:rPr>
          <w:lang w:val="en-US"/>
        </w:rPr>
      </w:pPr>
    </w:p>
    <w:p w14:paraId="7A2771CD" w14:textId="6A911F69" w:rsidR="356C5B45" w:rsidRPr="00133B1E" w:rsidRDefault="542B7246" w:rsidP="356C5B45">
      <w:pPr>
        <w:pStyle w:val="Puesto"/>
        <w:jc w:val="center"/>
        <w:rPr>
          <w:lang w:val="en-US"/>
        </w:rPr>
      </w:pPr>
      <w:r w:rsidRPr="542B7246">
        <w:rPr>
          <w:lang w:val="en-US"/>
        </w:rPr>
        <w:t>IAM application: the IAM Core Project</w:t>
      </w:r>
    </w:p>
    <w:p w14:paraId="7BFFF5BD" w14:textId="17B5E12F" w:rsidR="542B7246" w:rsidRDefault="542B7246" w:rsidP="542B7246">
      <w:pPr>
        <w:rPr>
          <w:lang w:val="en-US"/>
        </w:rPr>
      </w:pPr>
    </w:p>
    <w:p w14:paraId="240237E9" w14:textId="1FA6C7C0" w:rsidR="542B7246" w:rsidRDefault="542B7246" w:rsidP="542B7246">
      <w:pPr>
        <w:rPr>
          <w:lang w:val="en-US"/>
        </w:rPr>
      </w:pPr>
    </w:p>
    <w:p w14:paraId="7C36CD29" w14:textId="67A34FA6" w:rsidR="542B7246" w:rsidRDefault="542B7246" w:rsidP="542B7246">
      <w:pPr>
        <w:rPr>
          <w:lang w:val="en-US"/>
        </w:rPr>
      </w:pPr>
    </w:p>
    <w:p w14:paraId="3BAC7A0C" w14:textId="2DCC8188" w:rsidR="542B7246" w:rsidRDefault="542B7246" w:rsidP="542B7246">
      <w:pPr>
        <w:rPr>
          <w:lang w:val="en-US"/>
        </w:rPr>
      </w:pPr>
    </w:p>
    <w:p w14:paraId="38054CF5" w14:textId="55B184D4" w:rsidR="356C5B45" w:rsidRDefault="356C5B45" w:rsidP="542B7246">
      <w:pPr>
        <w:rPr>
          <w:lang w:val="en-US"/>
        </w:rPr>
      </w:pPr>
    </w:p>
    <w:p w14:paraId="1D4C05F1" w14:textId="3FB39DBC" w:rsidR="542B7246" w:rsidRPr="00133B1E" w:rsidRDefault="542B7246" w:rsidP="542B7246">
      <w:pPr>
        <w:pStyle w:val="Ttulo1"/>
        <w:rPr>
          <w:lang w:val="pt-BR"/>
        </w:rPr>
      </w:pPr>
      <w:bookmarkStart w:id="0" w:name="_Toc507103931"/>
      <w:r w:rsidRPr="00133B1E">
        <w:rPr>
          <w:lang w:val="pt-BR"/>
        </w:rPr>
        <w:t>Team members:</w:t>
      </w:r>
      <w:bookmarkEnd w:id="0"/>
    </w:p>
    <w:p w14:paraId="7B7B98FD" w14:textId="49D1FD0C" w:rsidR="542B7246" w:rsidRPr="00133B1E" w:rsidRDefault="542B7246" w:rsidP="542B7246">
      <w:pPr>
        <w:rPr>
          <w:lang w:val="pt-BR"/>
        </w:rPr>
      </w:pPr>
      <w:r w:rsidRPr="00133B1E">
        <w:rPr>
          <w:lang w:val="pt-BR"/>
        </w:rPr>
        <w:t xml:space="preserve">Stefano Acosta, </w:t>
      </w:r>
      <w:proofErr w:type="spellStart"/>
      <w:r w:rsidRPr="00133B1E">
        <w:rPr>
          <w:lang w:val="pt-BR"/>
        </w:rPr>
        <w:t>Alvaro</w:t>
      </w:r>
      <w:proofErr w:type="spellEnd"/>
      <w:r w:rsidRPr="00133B1E">
        <w:rPr>
          <w:lang w:val="pt-BR"/>
        </w:rPr>
        <w:t xml:space="preserve"> Bilbao.</w:t>
      </w:r>
    </w:p>
    <w:p w14:paraId="03FDD8E4" w14:textId="31F30F8A" w:rsidR="542B7246" w:rsidRDefault="542B7246" w:rsidP="542B7246">
      <w:pPr>
        <w:pStyle w:val="Ttulo1"/>
        <w:rPr>
          <w:lang w:val="en-US"/>
        </w:rPr>
      </w:pPr>
      <w:bookmarkStart w:id="1" w:name="_Toc507103932"/>
      <w:r w:rsidRPr="542B7246">
        <w:rPr>
          <w:lang w:val="en-US"/>
        </w:rPr>
        <w:t>Course:</w:t>
      </w:r>
      <w:bookmarkEnd w:id="1"/>
    </w:p>
    <w:p w14:paraId="59D794EF" w14:textId="0669FA55" w:rsidR="356C5B45" w:rsidRDefault="542B7246" w:rsidP="542B7246">
      <w:pPr>
        <w:rPr>
          <w:lang w:val="en-US"/>
        </w:rPr>
      </w:pPr>
      <w:r w:rsidRPr="542B7246">
        <w:rPr>
          <w:lang w:val="en-US"/>
        </w:rPr>
        <w:t>Java fundamentals.</w:t>
      </w:r>
    </w:p>
    <w:p w14:paraId="42C62265" w14:textId="63C37D40" w:rsidR="542B7246" w:rsidRDefault="542B7246" w:rsidP="542B7246">
      <w:pPr>
        <w:rPr>
          <w:lang w:val="en-US"/>
        </w:rPr>
      </w:pPr>
    </w:p>
    <w:p w14:paraId="75AEB6FF" w14:textId="36D050F0" w:rsidR="542B7246" w:rsidRDefault="542B7246" w:rsidP="542B7246">
      <w:pPr>
        <w:rPr>
          <w:lang w:val="en-US"/>
        </w:rPr>
      </w:pPr>
    </w:p>
    <w:p w14:paraId="20614173" w14:textId="254494C0" w:rsidR="542B7246" w:rsidRDefault="542B7246" w:rsidP="542B7246">
      <w:pPr>
        <w:rPr>
          <w:lang w:val="en-US"/>
        </w:rPr>
      </w:pPr>
    </w:p>
    <w:p w14:paraId="6759A12F" w14:textId="75ED31AF" w:rsidR="542B7246" w:rsidRDefault="542B7246" w:rsidP="542B7246">
      <w:pPr>
        <w:rPr>
          <w:lang w:val="en-US"/>
        </w:rPr>
      </w:pPr>
    </w:p>
    <w:p w14:paraId="14A72CD8" w14:textId="7F950A14" w:rsidR="542B7246" w:rsidRDefault="542B7246" w:rsidP="542B7246">
      <w:pPr>
        <w:rPr>
          <w:lang w:val="en-US"/>
        </w:rPr>
      </w:pPr>
    </w:p>
    <w:p w14:paraId="144AD3C3" w14:textId="0939A084" w:rsidR="542B7246" w:rsidRDefault="542B7246" w:rsidP="542B7246">
      <w:pPr>
        <w:rPr>
          <w:lang w:val="en-US"/>
        </w:rPr>
      </w:pPr>
    </w:p>
    <w:p w14:paraId="1CCEF977" w14:textId="38BD9D76" w:rsidR="542B7246" w:rsidRDefault="542B7246" w:rsidP="542B7246">
      <w:pPr>
        <w:rPr>
          <w:lang w:val="en-US"/>
        </w:rPr>
      </w:pPr>
    </w:p>
    <w:p w14:paraId="4EA2C4B5" w14:textId="23C67402" w:rsidR="542B7246" w:rsidRDefault="542B7246" w:rsidP="542B7246">
      <w:pPr>
        <w:rPr>
          <w:lang w:val="en-US"/>
        </w:rPr>
      </w:pPr>
    </w:p>
    <w:sdt>
      <w:sdtPr>
        <w:id w:val="307140798"/>
        <w:docPartObj>
          <w:docPartGallery w:val="Table of Contents"/>
          <w:docPartUnique/>
        </w:docPartObj>
      </w:sdtPr>
      <w:sdtEndPr>
        <w:rPr>
          <w:b/>
          <w:bCs/>
          <w:caps w:val="0"/>
          <w:color w:val="auto"/>
          <w:spacing w:val="0"/>
          <w:szCs w:val="20"/>
        </w:rPr>
      </w:sdtEndPr>
      <w:sdtContent>
        <w:p w14:paraId="3CC32FD9" w14:textId="61BF390F" w:rsidR="00133B1E" w:rsidRDefault="00133B1E">
          <w:pPr>
            <w:pStyle w:val="TtulodeTDC"/>
          </w:pPr>
          <w:r>
            <w:t>Contenido</w:t>
          </w:r>
        </w:p>
        <w:p w14:paraId="294AD7B6" w14:textId="03583AFB" w:rsidR="00133B1E" w:rsidRDefault="00133B1E" w:rsidP="00133B1E">
          <w:pPr>
            <w:pStyle w:val="TDC1"/>
            <w:tabs>
              <w:tab w:val="right" w:leader="dot" w:pos="9062"/>
            </w:tabs>
            <w:rPr>
              <w:noProof/>
            </w:rPr>
          </w:pPr>
          <w:r>
            <w:fldChar w:fldCharType="begin"/>
          </w:r>
          <w:r>
            <w:instrText xml:space="preserve"> TOC \o "1-3" \h \z \u </w:instrText>
          </w:r>
          <w:r>
            <w:fldChar w:fldCharType="separate"/>
          </w:r>
          <w:hyperlink w:anchor="_Toc507103933" w:history="1">
            <w:r w:rsidRPr="00FF01DE">
              <w:rPr>
                <w:rStyle w:val="Hipervnculo"/>
                <w:rFonts w:ascii="Calibri" w:eastAsia="Times New Roman" w:hAnsi="Calibri" w:cs="Arial"/>
                <w:caps/>
                <w:noProof/>
                <w:spacing w:val="15"/>
                <w:lang w:val="en-US"/>
              </w:rPr>
              <w:t>Subject description</w:t>
            </w:r>
            <w:r>
              <w:rPr>
                <w:noProof/>
                <w:webHidden/>
              </w:rPr>
              <w:tab/>
            </w:r>
            <w:r>
              <w:rPr>
                <w:noProof/>
                <w:webHidden/>
              </w:rPr>
              <w:fldChar w:fldCharType="begin"/>
            </w:r>
            <w:r>
              <w:rPr>
                <w:noProof/>
                <w:webHidden/>
              </w:rPr>
              <w:instrText xml:space="preserve"> PAGEREF _Toc507103933 \h </w:instrText>
            </w:r>
            <w:r>
              <w:rPr>
                <w:noProof/>
                <w:webHidden/>
              </w:rPr>
            </w:r>
            <w:r>
              <w:rPr>
                <w:noProof/>
                <w:webHidden/>
              </w:rPr>
              <w:fldChar w:fldCharType="separate"/>
            </w:r>
            <w:r w:rsidR="007B7BDB">
              <w:rPr>
                <w:noProof/>
                <w:webHidden/>
              </w:rPr>
              <w:t>3</w:t>
            </w:r>
            <w:r>
              <w:rPr>
                <w:noProof/>
                <w:webHidden/>
              </w:rPr>
              <w:fldChar w:fldCharType="end"/>
            </w:r>
          </w:hyperlink>
        </w:p>
        <w:p w14:paraId="37421F89" w14:textId="77777777" w:rsidR="00133B1E" w:rsidRDefault="00133B1E">
          <w:pPr>
            <w:pStyle w:val="TDC1"/>
            <w:tabs>
              <w:tab w:val="right" w:leader="dot" w:pos="9062"/>
            </w:tabs>
            <w:rPr>
              <w:noProof/>
            </w:rPr>
          </w:pPr>
          <w:hyperlink w:anchor="_Toc507103934" w:history="1">
            <w:r w:rsidRPr="00FF01DE">
              <w:rPr>
                <w:rStyle w:val="Hipervnculo"/>
                <w:noProof/>
                <w:lang w:val="en-US"/>
              </w:rPr>
              <w:t>Subject analysis</w:t>
            </w:r>
            <w:r>
              <w:rPr>
                <w:noProof/>
                <w:webHidden/>
              </w:rPr>
              <w:tab/>
            </w:r>
            <w:r>
              <w:rPr>
                <w:noProof/>
                <w:webHidden/>
              </w:rPr>
              <w:fldChar w:fldCharType="begin"/>
            </w:r>
            <w:r>
              <w:rPr>
                <w:noProof/>
                <w:webHidden/>
              </w:rPr>
              <w:instrText xml:space="preserve"> PAGEREF _Toc507103934 \h </w:instrText>
            </w:r>
            <w:r>
              <w:rPr>
                <w:noProof/>
                <w:webHidden/>
              </w:rPr>
            </w:r>
            <w:r>
              <w:rPr>
                <w:noProof/>
                <w:webHidden/>
              </w:rPr>
              <w:fldChar w:fldCharType="separate"/>
            </w:r>
            <w:r w:rsidR="007B7BDB">
              <w:rPr>
                <w:noProof/>
                <w:webHidden/>
              </w:rPr>
              <w:t>3</w:t>
            </w:r>
            <w:r>
              <w:rPr>
                <w:noProof/>
                <w:webHidden/>
              </w:rPr>
              <w:fldChar w:fldCharType="end"/>
            </w:r>
          </w:hyperlink>
        </w:p>
        <w:p w14:paraId="7EC08A01" w14:textId="77777777" w:rsidR="00133B1E" w:rsidRDefault="00133B1E">
          <w:pPr>
            <w:pStyle w:val="TDC2"/>
            <w:tabs>
              <w:tab w:val="right" w:leader="dot" w:pos="9062"/>
            </w:tabs>
            <w:rPr>
              <w:noProof/>
            </w:rPr>
          </w:pPr>
          <w:hyperlink w:anchor="_Toc507103935" w:history="1">
            <w:r w:rsidRPr="00FF01DE">
              <w:rPr>
                <w:rStyle w:val="Hipervnculo"/>
                <w:noProof/>
                <w:lang w:val="en-US"/>
              </w:rPr>
              <w:t>Major features</w:t>
            </w:r>
            <w:r>
              <w:rPr>
                <w:noProof/>
                <w:webHidden/>
              </w:rPr>
              <w:tab/>
            </w:r>
            <w:r>
              <w:rPr>
                <w:noProof/>
                <w:webHidden/>
              </w:rPr>
              <w:fldChar w:fldCharType="begin"/>
            </w:r>
            <w:r>
              <w:rPr>
                <w:noProof/>
                <w:webHidden/>
              </w:rPr>
              <w:instrText xml:space="preserve"> PAGEREF _Toc507103935 \h </w:instrText>
            </w:r>
            <w:r>
              <w:rPr>
                <w:noProof/>
                <w:webHidden/>
              </w:rPr>
            </w:r>
            <w:r>
              <w:rPr>
                <w:noProof/>
                <w:webHidden/>
              </w:rPr>
              <w:fldChar w:fldCharType="separate"/>
            </w:r>
            <w:r w:rsidR="007B7BDB">
              <w:rPr>
                <w:noProof/>
                <w:webHidden/>
              </w:rPr>
              <w:t>3</w:t>
            </w:r>
            <w:r>
              <w:rPr>
                <w:noProof/>
                <w:webHidden/>
              </w:rPr>
              <w:fldChar w:fldCharType="end"/>
            </w:r>
          </w:hyperlink>
        </w:p>
        <w:p w14:paraId="3B7B5441" w14:textId="77777777" w:rsidR="00133B1E" w:rsidRDefault="00133B1E">
          <w:pPr>
            <w:pStyle w:val="TDC2"/>
            <w:tabs>
              <w:tab w:val="right" w:leader="dot" w:pos="9062"/>
            </w:tabs>
            <w:rPr>
              <w:noProof/>
            </w:rPr>
          </w:pPr>
          <w:hyperlink w:anchor="_Toc507103936" w:history="1">
            <w:r w:rsidRPr="00FF01DE">
              <w:rPr>
                <w:rStyle w:val="Hipervnculo"/>
                <w:rFonts w:ascii="Calibri" w:eastAsia="Times New Roman" w:hAnsi="Calibri" w:cs="Arial"/>
                <w:caps/>
                <w:noProof/>
                <w:spacing w:val="15"/>
                <w:lang w:val="en-US"/>
              </w:rPr>
              <w:t>Application Feasibility</w:t>
            </w:r>
            <w:r>
              <w:rPr>
                <w:noProof/>
                <w:webHidden/>
              </w:rPr>
              <w:tab/>
            </w:r>
            <w:r>
              <w:rPr>
                <w:noProof/>
                <w:webHidden/>
              </w:rPr>
              <w:fldChar w:fldCharType="begin"/>
            </w:r>
            <w:r>
              <w:rPr>
                <w:noProof/>
                <w:webHidden/>
              </w:rPr>
              <w:instrText xml:space="preserve"> PAGEREF _Toc507103936 \h </w:instrText>
            </w:r>
            <w:r>
              <w:rPr>
                <w:noProof/>
                <w:webHidden/>
              </w:rPr>
            </w:r>
            <w:r>
              <w:rPr>
                <w:noProof/>
                <w:webHidden/>
              </w:rPr>
              <w:fldChar w:fldCharType="separate"/>
            </w:r>
            <w:r w:rsidR="007B7BDB">
              <w:rPr>
                <w:noProof/>
                <w:webHidden/>
              </w:rPr>
              <w:t>3</w:t>
            </w:r>
            <w:r>
              <w:rPr>
                <w:noProof/>
                <w:webHidden/>
              </w:rPr>
              <w:fldChar w:fldCharType="end"/>
            </w:r>
          </w:hyperlink>
        </w:p>
        <w:p w14:paraId="055C2040" w14:textId="77777777" w:rsidR="00133B1E" w:rsidRDefault="00133B1E">
          <w:pPr>
            <w:pStyle w:val="TDC2"/>
            <w:tabs>
              <w:tab w:val="right" w:leader="dot" w:pos="9062"/>
            </w:tabs>
            <w:rPr>
              <w:noProof/>
            </w:rPr>
          </w:pPr>
          <w:hyperlink w:anchor="_Toc507103937" w:history="1">
            <w:r w:rsidRPr="00FF01DE">
              <w:rPr>
                <w:rStyle w:val="Hipervnculo"/>
                <w:rFonts w:ascii="Calibri" w:eastAsia="Times New Roman" w:hAnsi="Calibri" w:cs="Arial"/>
                <w:caps/>
                <w:noProof/>
                <w:spacing w:val="15"/>
                <w:lang w:val="en-US"/>
              </w:rPr>
              <w:t>Data description</w:t>
            </w:r>
            <w:r>
              <w:rPr>
                <w:noProof/>
                <w:webHidden/>
              </w:rPr>
              <w:tab/>
            </w:r>
            <w:r>
              <w:rPr>
                <w:noProof/>
                <w:webHidden/>
              </w:rPr>
              <w:fldChar w:fldCharType="begin"/>
            </w:r>
            <w:r>
              <w:rPr>
                <w:noProof/>
                <w:webHidden/>
              </w:rPr>
              <w:instrText xml:space="preserve"> PAGEREF _Toc507103937 \h </w:instrText>
            </w:r>
            <w:r>
              <w:rPr>
                <w:noProof/>
                <w:webHidden/>
              </w:rPr>
            </w:r>
            <w:r>
              <w:rPr>
                <w:noProof/>
                <w:webHidden/>
              </w:rPr>
              <w:fldChar w:fldCharType="separate"/>
            </w:r>
            <w:r w:rsidR="007B7BDB">
              <w:rPr>
                <w:noProof/>
                <w:webHidden/>
              </w:rPr>
              <w:t>4</w:t>
            </w:r>
            <w:r>
              <w:rPr>
                <w:noProof/>
                <w:webHidden/>
              </w:rPr>
              <w:fldChar w:fldCharType="end"/>
            </w:r>
          </w:hyperlink>
        </w:p>
        <w:p w14:paraId="3A4DFA89" w14:textId="77777777" w:rsidR="00133B1E" w:rsidRDefault="00133B1E">
          <w:pPr>
            <w:pStyle w:val="TDC2"/>
            <w:tabs>
              <w:tab w:val="right" w:leader="dot" w:pos="9062"/>
            </w:tabs>
            <w:rPr>
              <w:noProof/>
            </w:rPr>
          </w:pPr>
          <w:hyperlink w:anchor="_Toc507103938" w:history="1">
            <w:r w:rsidRPr="00FF01DE">
              <w:rPr>
                <w:rStyle w:val="Hipervnculo"/>
                <w:rFonts w:ascii="Calibri" w:eastAsia="Times New Roman" w:hAnsi="Calibri" w:cs="Arial"/>
                <w:caps/>
                <w:noProof/>
                <w:spacing w:val="15"/>
                <w:lang w:val="en-US"/>
              </w:rPr>
              <w:t>Expected results</w:t>
            </w:r>
            <w:r>
              <w:rPr>
                <w:noProof/>
                <w:webHidden/>
              </w:rPr>
              <w:tab/>
            </w:r>
            <w:r>
              <w:rPr>
                <w:noProof/>
                <w:webHidden/>
              </w:rPr>
              <w:fldChar w:fldCharType="begin"/>
            </w:r>
            <w:r>
              <w:rPr>
                <w:noProof/>
                <w:webHidden/>
              </w:rPr>
              <w:instrText xml:space="preserve"> PAGEREF _Toc507103938 \h </w:instrText>
            </w:r>
            <w:r>
              <w:rPr>
                <w:noProof/>
                <w:webHidden/>
              </w:rPr>
            </w:r>
            <w:r>
              <w:rPr>
                <w:noProof/>
                <w:webHidden/>
              </w:rPr>
              <w:fldChar w:fldCharType="separate"/>
            </w:r>
            <w:r w:rsidR="007B7BDB">
              <w:rPr>
                <w:noProof/>
                <w:webHidden/>
              </w:rPr>
              <w:t>4</w:t>
            </w:r>
            <w:r>
              <w:rPr>
                <w:noProof/>
                <w:webHidden/>
              </w:rPr>
              <w:fldChar w:fldCharType="end"/>
            </w:r>
          </w:hyperlink>
        </w:p>
        <w:p w14:paraId="5C9137F4" w14:textId="77777777" w:rsidR="00133B1E" w:rsidRDefault="00133B1E">
          <w:pPr>
            <w:pStyle w:val="TDC2"/>
            <w:tabs>
              <w:tab w:val="right" w:leader="dot" w:pos="9062"/>
            </w:tabs>
            <w:rPr>
              <w:noProof/>
            </w:rPr>
          </w:pPr>
          <w:hyperlink w:anchor="_Toc507103939" w:history="1">
            <w:r w:rsidRPr="00FF01DE">
              <w:rPr>
                <w:rStyle w:val="Hipervnculo"/>
                <w:rFonts w:ascii="Calibri" w:eastAsia="Times New Roman" w:hAnsi="Calibri" w:cs="Arial"/>
                <w:caps/>
                <w:noProof/>
                <w:spacing w:val="15"/>
                <w:lang w:val="en-US"/>
              </w:rPr>
              <w:t>Scope of the application (limits, evolutions)</w:t>
            </w:r>
            <w:r>
              <w:rPr>
                <w:noProof/>
                <w:webHidden/>
              </w:rPr>
              <w:tab/>
            </w:r>
            <w:r>
              <w:rPr>
                <w:noProof/>
                <w:webHidden/>
              </w:rPr>
              <w:fldChar w:fldCharType="begin"/>
            </w:r>
            <w:r>
              <w:rPr>
                <w:noProof/>
                <w:webHidden/>
              </w:rPr>
              <w:instrText xml:space="preserve"> PAGEREF _Toc507103939 \h </w:instrText>
            </w:r>
            <w:r>
              <w:rPr>
                <w:noProof/>
                <w:webHidden/>
              </w:rPr>
            </w:r>
            <w:r>
              <w:rPr>
                <w:noProof/>
                <w:webHidden/>
              </w:rPr>
              <w:fldChar w:fldCharType="separate"/>
            </w:r>
            <w:r w:rsidR="007B7BDB">
              <w:rPr>
                <w:noProof/>
                <w:webHidden/>
              </w:rPr>
              <w:t>4</w:t>
            </w:r>
            <w:r>
              <w:rPr>
                <w:noProof/>
                <w:webHidden/>
              </w:rPr>
              <w:fldChar w:fldCharType="end"/>
            </w:r>
          </w:hyperlink>
        </w:p>
        <w:p w14:paraId="4A1C71D8" w14:textId="77777777" w:rsidR="00133B1E" w:rsidRDefault="00133B1E">
          <w:pPr>
            <w:pStyle w:val="TDC1"/>
            <w:tabs>
              <w:tab w:val="right" w:leader="dot" w:pos="9062"/>
            </w:tabs>
            <w:rPr>
              <w:noProof/>
            </w:rPr>
          </w:pPr>
          <w:hyperlink w:anchor="_Toc507103940" w:history="1">
            <w:r w:rsidRPr="00FF01DE">
              <w:rPr>
                <w:rStyle w:val="Hipervnculo"/>
                <w:rFonts w:ascii="Calibri" w:eastAsia="Times New Roman" w:hAnsi="Calibri" w:cs="Arial"/>
                <w:caps/>
                <w:noProof/>
                <w:spacing w:val="15"/>
                <w:lang w:val="en-US"/>
              </w:rPr>
              <w:t>Conception</w:t>
            </w:r>
            <w:r>
              <w:rPr>
                <w:noProof/>
                <w:webHidden/>
              </w:rPr>
              <w:tab/>
            </w:r>
            <w:r>
              <w:rPr>
                <w:noProof/>
                <w:webHidden/>
              </w:rPr>
              <w:fldChar w:fldCharType="begin"/>
            </w:r>
            <w:r>
              <w:rPr>
                <w:noProof/>
                <w:webHidden/>
              </w:rPr>
              <w:instrText xml:space="preserve"> PAGEREF _Toc507103940 \h </w:instrText>
            </w:r>
            <w:r>
              <w:rPr>
                <w:noProof/>
                <w:webHidden/>
              </w:rPr>
            </w:r>
            <w:r>
              <w:rPr>
                <w:noProof/>
                <w:webHidden/>
              </w:rPr>
              <w:fldChar w:fldCharType="separate"/>
            </w:r>
            <w:r w:rsidR="007B7BDB">
              <w:rPr>
                <w:noProof/>
                <w:webHidden/>
              </w:rPr>
              <w:t>5</w:t>
            </w:r>
            <w:r>
              <w:rPr>
                <w:noProof/>
                <w:webHidden/>
              </w:rPr>
              <w:fldChar w:fldCharType="end"/>
            </w:r>
          </w:hyperlink>
        </w:p>
        <w:p w14:paraId="40483C04" w14:textId="77777777" w:rsidR="00133B1E" w:rsidRDefault="00133B1E">
          <w:pPr>
            <w:pStyle w:val="TDC2"/>
            <w:tabs>
              <w:tab w:val="right" w:leader="dot" w:pos="9062"/>
            </w:tabs>
            <w:rPr>
              <w:noProof/>
            </w:rPr>
          </w:pPr>
          <w:hyperlink w:anchor="_Toc507103941" w:history="1">
            <w:r w:rsidRPr="00FF01DE">
              <w:rPr>
                <w:rStyle w:val="Hipervnculo"/>
                <w:rFonts w:ascii="Calibri" w:eastAsia="Times New Roman" w:hAnsi="Calibri" w:cs="Arial"/>
                <w:caps/>
                <w:noProof/>
                <w:spacing w:val="15"/>
                <w:lang w:val="en-US"/>
              </w:rPr>
              <w:t>Data structures</w:t>
            </w:r>
            <w:r>
              <w:rPr>
                <w:noProof/>
                <w:webHidden/>
              </w:rPr>
              <w:tab/>
            </w:r>
            <w:r>
              <w:rPr>
                <w:noProof/>
                <w:webHidden/>
              </w:rPr>
              <w:fldChar w:fldCharType="begin"/>
            </w:r>
            <w:r>
              <w:rPr>
                <w:noProof/>
                <w:webHidden/>
              </w:rPr>
              <w:instrText xml:space="preserve"> PAGEREF _Toc507103941 \h </w:instrText>
            </w:r>
            <w:r>
              <w:rPr>
                <w:noProof/>
                <w:webHidden/>
              </w:rPr>
            </w:r>
            <w:r>
              <w:rPr>
                <w:noProof/>
                <w:webHidden/>
              </w:rPr>
              <w:fldChar w:fldCharType="separate"/>
            </w:r>
            <w:r w:rsidR="007B7BDB">
              <w:rPr>
                <w:noProof/>
                <w:webHidden/>
              </w:rPr>
              <w:t>5</w:t>
            </w:r>
            <w:r>
              <w:rPr>
                <w:noProof/>
                <w:webHidden/>
              </w:rPr>
              <w:fldChar w:fldCharType="end"/>
            </w:r>
          </w:hyperlink>
        </w:p>
        <w:p w14:paraId="2E334969" w14:textId="77777777" w:rsidR="00133B1E" w:rsidRDefault="00133B1E">
          <w:pPr>
            <w:pStyle w:val="TDC2"/>
            <w:tabs>
              <w:tab w:val="right" w:leader="dot" w:pos="9062"/>
            </w:tabs>
            <w:rPr>
              <w:noProof/>
            </w:rPr>
          </w:pPr>
          <w:hyperlink w:anchor="_Toc507103942" w:history="1">
            <w:r w:rsidRPr="00FF01DE">
              <w:rPr>
                <w:rStyle w:val="Hipervnculo"/>
                <w:rFonts w:ascii="Calibri" w:eastAsia="Times New Roman" w:hAnsi="Calibri" w:cs="Arial"/>
                <w:caps/>
                <w:noProof/>
                <w:spacing w:val="15"/>
                <w:lang w:val="en-US"/>
              </w:rPr>
              <w:t>Global application flow</w:t>
            </w:r>
            <w:r>
              <w:rPr>
                <w:noProof/>
                <w:webHidden/>
              </w:rPr>
              <w:tab/>
            </w:r>
            <w:r>
              <w:rPr>
                <w:noProof/>
                <w:webHidden/>
              </w:rPr>
              <w:fldChar w:fldCharType="begin"/>
            </w:r>
            <w:r>
              <w:rPr>
                <w:noProof/>
                <w:webHidden/>
              </w:rPr>
              <w:instrText xml:space="preserve"> PAGEREF _Toc507103942 \h </w:instrText>
            </w:r>
            <w:r>
              <w:rPr>
                <w:noProof/>
                <w:webHidden/>
              </w:rPr>
            </w:r>
            <w:r>
              <w:rPr>
                <w:noProof/>
                <w:webHidden/>
              </w:rPr>
              <w:fldChar w:fldCharType="separate"/>
            </w:r>
            <w:r w:rsidR="007B7BDB">
              <w:rPr>
                <w:noProof/>
                <w:webHidden/>
              </w:rPr>
              <w:t>5</w:t>
            </w:r>
            <w:r>
              <w:rPr>
                <w:noProof/>
                <w:webHidden/>
              </w:rPr>
              <w:fldChar w:fldCharType="end"/>
            </w:r>
          </w:hyperlink>
        </w:p>
        <w:p w14:paraId="00940077" w14:textId="77777777" w:rsidR="00133B1E" w:rsidRDefault="00133B1E">
          <w:pPr>
            <w:pStyle w:val="TDC2"/>
            <w:tabs>
              <w:tab w:val="right" w:leader="dot" w:pos="9062"/>
            </w:tabs>
            <w:rPr>
              <w:noProof/>
            </w:rPr>
          </w:pPr>
          <w:hyperlink w:anchor="_Toc507103943" w:history="1">
            <w:r w:rsidRPr="00FF01DE">
              <w:rPr>
                <w:rStyle w:val="Hipervnculo"/>
                <w:rFonts w:ascii="Calibri" w:eastAsia="Times New Roman" w:hAnsi="Calibri" w:cs="Arial"/>
                <w:caps/>
                <w:noProof/>
                <w:spacing w:val="15"/>
                <w:lang w:val="en-US"/>
              </w:rPr>
              <w:t>Global schema and major features schema</w:t>
            </w:r>
            <w:r>
              <w:rPr>
                <w:noProof/>
                <w:webHidden/>
              </w:rPr>
              <w:tab/>
            </w:r>
            <w:r>
              <w:rPr>
                <w:noProof/>
                <w:webHidden/>
              </w:rPr>
              <w:fldChar w:fldCharType="begin"/>
            </w:r>
            <w:r>
              <w:rPr>
                <w:noProof/>
                <w:webHidden/>
              </w:rPr>
              <w:instrText xml:space="preserve"> PAGEREF _Toc507103943 \h </w:instrText>
            </w:r>
            <w:r>
              <w:rPr>
                <w:noProof/>
                <w:webHidden/>
              </w:rPr>
            </w:r>
            <w:r>
              <w:rPr>
                <w:noProof/>
                <w:webHidden/>
              </w:rPr>
              <w:fldChar w:fldCharType="separate"/>
            </w:r>
            <w:r w:rsidR="007B7BDB">
              <w:rPr>
                <w:noProof/>
                <w:webHidden/>
              </w:rPr>
              <w:t>6</w:t>
            </w:r>
            <w:r>
              <w:rPr>
                <w:noProof/>
                <w:webHidden/>
              </w:rPr>
              <w:fldChar w:fldCharType="end"/>
            </w:r>
          </w:hyperlink>
        </w:p>
        <w:p w14:paraId="48E27500" w14:textId="77777777" w:rsidR="00133B1E" w:rsidRDefault="00133B1E">
          <w:pPr>
            <w:pStyle w:val="TDC1"/>
            <w:tabs>
              <w:tab w:val="right" w:leader="dot" w:pos="9062"/>
            </w:tabs>
            <w:rPr>
              <w:noProof/>
            </w:rPr>
          </w:pPr>
          <w:hyperlink w:anchor="_Toc507103944" w:history="1">
            <w:r w:rsidRPr="00FF01DE">
              <w:rPr>
                <w:rStyle w:val="Hipervnculo"/>
                <w:rFonts w:ascii="Calibri" w:eastAsia="Times New Roman" w:hAnsi="Calibri" w:cs="Arial"/>
                <w:caps/>
                <w:noProof/>
                <w:spacing w:val="15"/>
                <w:lang w:val="en-US"/>
              </w:rPr>
              <w:t>GUI (graphical user interface) operations description</w:t>
            </w:r>
            <w:r>
              <w:rPr>
                <w:noProof/>
                <w:webHidden/>
              </w:rPr>
              <w:tab/>
            </w:r>
            <w:r>
              <w:rPr>
                <w:noProof/>
                <w:webHidden/>
              </w:rPr>
              <w:fldChar w:fldCharType="begin"/>
            </w:r>
            <w:r>
              <w:rPr>
                <w:noProof/>
                <w:webHidden/>
              </w:rPr>
              <w:instrText xml:space="preserve"> PAGEREF _Toc507103944 \h </w:instrText>
            </w:r>
            <w:r>
              <w:rPr>
                <w:noProof/>
                <w:webHidden/>
              </w:rPr>
            </w:r>
            <w:r>
              <w:rPr>
                <w:noProof/>
                <w:webHidden/>
              </w:rPr>
              <w:fldChar w:fldCharType="separate"/>
            </w:r>
            <w:r w:rsidR="007B7BDB">
              <w:rPr>
                <w:noProof/>
                <w:webHidden/>
              </w:rPr>
              <w:t>7</w:t>
            </w:r>
            <w:r>
              <w:rPr>
                <w:noProof/>
                <w:webHidden/>
              </w:rPr>
              <w:fldChar w:fldCharType="end"/>
            </w:r>
          </w:hyperlink>
        </w:p>
        <w:p w14:paraId="32AF5B71" w14:textId="77777777" w:rsidR="00133B1E" w:rsidRDefault="00133B1E">
          <w:pPr>
            <w:pStyle w:val="TDC2"/>
            <w:tabs>
              <w:tab w:val="right" w:leader="dot" w:pos="9062"/>
            </w:tabs>
            <w:rPr>
              <w:noProof/>
            </w:rPr>
          </w:pPr>
          <w:hyperlink w:anchor="_Toc507103945" w:history="1">
            <w:r w:rsidRPr="00FF01DE">
              <w:rPr>
                <w:rStyle w:val="Hipervnculo"/>
                <w:rFonts w:ascii="Calibri" w:eastAsia="Times New Roman" w:hAnsi="Calibri" w:cs="Arial"/>
                <w:caps/>
                <w:noProof/>
                <w:lang w:val="en-US"/>
              </w:rPr>
              <w:t>User authentication menu</w:t>
            </w:r>
            <w:r>
              <w:rPr>
                <w:noProof/>
                <w:webHidden/>
              </w:rPr>
              <w:tab/>
            </w:r>
            <w:r>
              <w:rPr>
                <w:noProof/>
                <w:webHidden/>
              </w:rPr>
              <w:fldChar w:fldCharType="begin"/>
            </w:r>
            <w:r>
              <w:rPr>
                <w:noProof/>
                <w:webHidden/>
              </w:rPr>
              <w:instrText xml:space="preserve"> PAGEREF _Toc507103945 \h </w:instrText>
            </w:r>
            <w:r>
              <w:rPr>
                <w:noProof/>
                <w:webHidden/>
              </w:rPr>
            </w:r>
            <w:r>
              <w:rPr>
                <w:noProof/>
                <w:webHidden/>
              </w:rPr>
              <w:fldChar w:fldCharType="separate"/>
            </w:r>
            <w:r w:rsidR="007B7BDB">
              <w:rPr>
                <w:noProof/>
                <w:webHidden/>
              </w:rPr>
              <w:t>7</w:t>
            </w:r>
            <w:r>
              <w:rPr>
                <w:noProof/>
                <w:webHidden/>
              </w:rPr>
              <w:fldChar w:fldCharType="end"/>
            </w:r>
          </w:hyperlink>
        </w:p>
        <w:p w14:paraId="0C53C636" w14:textId="77777777" w:rsidR="00133B1E" w:rsidRDefault="00133B1E">
          <w:pPr>
            <w:pStyle w:val="TDC2"/>
            <w:tabs>
              <w:tab w:val="right" w:leader="dot" w:pos="9062"/>
            </w:tabs>
            <w:rPr>
              <w:noProof/>
            </w:rPr>
          </w:pPr>
          <w:hyperlink w:anchor="_Toc507103946" w:history="1">
            <w:r w:rsidRPr="00FF01DE">
              <w:rPr>
                <w:rStyle w:val="Hipervnculo"/>
                <w:rFonts w:ascii="Calibri" w:eastAsia="Times New Roman" w:hAnsi="Calibri" w:cs="Arial"/>
                <w:caps/>
                <w:noProof/>
                <w:spacing w:val="15"/>
                <w:lang w:val="en-US"/>
              </w:rPr>
              <w:t>NEW user registration (with linked identity creation)</w:t>
            </w:r>
            <w:r>
              <w:rPr>
                <w:noProof/>
                <w:webHidden/>
              </w:rPr>
              <w:tab/>
            </w:r>
            <w:r>
              <w:rPr>
                <w:noProof/>
                <w:webHidden/>
              </w:rPr>
              <w:fldChar w:fldCharType="begin"/>
            </w:r>
            <w:r>
              <w:rPr>
                <w:noProof/>
                <w:webHidden/>
              </w:rPr>
              <w:instrText xml:space="preserve"> PAGEREF _Toc507103946 \h </w:instrText>
            </w:r>
            <w:r>
              <w:rPr>
                <w:noProof/>
                <w:webHidden/>
              </w:rPr>
            </w:r>
            <w:r>
              <w:rPr>
                <w:noProof/>
                <w:webHidden/>
              </w:rPr>
              <w:fldChar w:fldCharType="separate"/>
            </w:r>
            <w:r w:rsidR="007B7BDB">
              <w:rPr>
                <w:noProof/>
                <w:webHidden/>
              </w:rPr>
              <w:t>9</w:t>
            </w:r>
            <w:r>
              <w:rPr>
                <w:noProof/>
                <w:webHidden/>
              </w:rPr>
              <w:fldChar w:fldCharType="end"/>
            </w:r>
          </w:hyperlink>
        </w:p>
        <w:p w14:paraId="04E7B606" w14:textId="77777777" w:rsidR="00133B1E" w:rsidRDefault="00133B1E">
          <w:pPr>
            <w:pStyle w:val="TDC2"/>
            <w:tabs>
              <w:tab w:val="right" w:leader="dot" w:pos="9062"/>
            </w:tabs>
            <w:rPr>
              <w:noProof/>
            </w:rPr>
          </w:pPr>
          <w:hyperlink w:anchor="_Toc507103947" w:history="1">
            <w:r w:rsidRPr="00FF01DE">
              <w:rPr>
                <w:rStyle w:val="Hipervnculo"/>
                <w:rFonts w:ascii="Calibri" w:eastAsia="Times New Roman" w:hAnsi="Calibri" w:cs="Arial"/>
                <w:caps/>
                <w:noProof/>
                <w:lang w:val="en-US"/>
              </w:rPr>
              <w:t>NEW IDENTITY CREATION</w:t>
            </w:r>
            <w:r>
              <w:rPr>
                <w:noProof/>
                <w:webHidden/>
              </w:rPr>
              <w:tab/>
            </w:r>
            <w:r>
              <w:rPr>
                <w:noProof/>
                <w:webHidden/>
              </w:rPr>
              <w:fldChar w:fldCharType="begin"/>
            </w:r>
            <w:r>
              <w:rPr>
                <w:noProof/>
                <w:webHidden/>
              </w:rPr>
              <w:instrText xml:space="preserve"> PAGEREF _Toc507103947 \h </w:instrText>
            </w:r>
            <w:r>
              <w:rPr>
                <w:noProof/>
                <w:webHidden/>
              </w:rPr>
            </w:r>
            <w:r>
              <w:rPr>
                <w:noProof/>
                <w:webHidden/>
              </w:rPr>
              <w:fldChar w:fldCharType="separate"/>
            </w:r>
            <w:r w:rsidR="007B7BDB">
              <w:rPr>
                <w:noProof/>
                <w:webHidden/>
              </w:rPr>
              <w:t>10</w:t>
            </w:r>
            <w:r>
              <w:rPr>
                <w:noProof/>
                <w:webHidden/>
              </w:rPr>
              <w:fldChar w:fldCharType="end"/>
            </w:r>
          </w:hyperlink>
        </w:p>
        <w:p w14:paraId="483EC4B1" w14:textId="77777777" w:rsidR="00133B1E" w:rsidRDefault="00133B1E">
          <w:pPr>
            <w:pStyle w:val="TDC2"/>
            <w:tabs>
              <w:tab w:val="right" w:leader="dot" w:pos="9062"/>
            </w:tabs>
            <w:rPr>
              <w:noProof/>
            </w:rPr>
          </w:pPr>
          <w:hyperlink w:anchor="_Toc507103948" w:history="1">
            <w:r w:rsidRPr="00FF01DE">
              <w:rPr>
                <w:rStyle w:val="Hipervnculo"/>
                <w:rFonts w:ascii="Calibri" w:eastAsia="Times New Roman" w:hAnsi="Calibri" w:cs="Arial"/>
                <w:caps/>
                <w:noProof/>
                <w:lang w:val="en-US"/>
              </w:rPr>
              <w:t>Identities management (search, delete, update)</w:t>
            </w:r>
            <w:r>
              <w:rPr>
                <w:noProof/>
                <w:webHidden/>
              </w:rPr>
              <w:tab/>
            </w:r>
            <w:r>
              <w:rPr>
                <w:noProof/>
                <w:webHidden/>
              </w:rPr>
              <w:fldChar w:fldCharType="begin"/>
            </w:r>
            <w:r>
              <w:rPr>
                <w:noProof/>
                <w:webHidden/>
              </w:rPr>
              <w:instrText xml:space="preserve"> PAGEREF _Toc507103948 \h </w:instrText>
            </w:r>
            <w:r>
              <w:rPr>
                <w:noProof/>
                <w:webHidden/>
              </w:rPr>
            </w:r>
            <w:r>
              <w:rPr>
                <w:noProof/>
                <w:webHidden/>
              </w:rPr>
              <w:fldChar w:fldCharType="separate"/>
            </w:r>
            <w:r w:rsidR="007B7BDB">
              <w:rPr>
                <w:noProof/>
                <w:webHidden/>
              </w:rPr>
              <w:t>11</w:t>
            </w:r>
            <w:r>
              <w:rPr>
                <w:noProof/>
                <w:webHidden/>
              </w:rPr>
              <w:fldChar w:fldCharType="end"/>
            </w:r>
          </w:hyperlink>
        </w:p>
        <w:p w14:paraId="2B0CA334" w14:textId="77777777" w:rsidR="00133B1E" w:rsidRDefault="00133B1E">
          <w:pPr>
            <w:pStyle w:val="TDC1"/>
            <w:tabs>
              <w:tab w:val="right" w:leader="dot" w:pos="9062"/>
            </w:tabs>
            <w:rPr>
              <w:noProof/>
            </w:rPr>
          </w:pPr>
          <w:hyperlink w:anchor="_Toc507103949" w:history="1">
            <w:r w:rsidRPr="00FF01DE">
              <w:rPr>
                <w:rStyle w:val="Hipervnculo"/>
                <w:rFonts w:ascii="Calibri" w:eastAsia="Times New Roman" w:hAnsi="Calibri" w:cs="Arial"/>
                <w:caps/>
                <w:noProof/>
                <w:spacing w:val="15"/>
                <w:lang w:val="en-US"/>
              </w:rPr>
              <w:t>Configuration instructions</w:t>
            </w:r>
            <w:r>
              <w:rPr>
                <w:noProof/>
                <w:webHidden/>
              </w:rPr>
              <w:tab/>
            </w:r>
            <w:r>
              <w:rPr>
                <w:noProof/>
                <w:webHidden/>
              </w:rPr>
              <w:fldChar w:fldCharType="begin"/>
            </w:r>
            <w:r>
              <w:rPr>
                <w:noProof/>
                <w:webHidden/>
              </w:rPr>
              <w:instrText xml:space="preserve"> PAGEREF _Toc507103949 \h </w:instrText>
            </w:r>
            <w:r>
              <w:rPr>
                <w:noProof/>
                <w:webHidden/>
              </w:rPr>
            </w:r>
            <w:r>
              <w:rPr>
                <w:noProof/>
                <w:webHidden/>
              </w:rPr>
              <w:fldChar w:fldCharType="separate"/>
            </w:r>
            <w:r w:rsidR="007B7BDB">
              <w:rPr>
                <w:noProof/>
                <w:webHidden/>
              </w:rPr>
              <w:t>13</w:t>
            </w:r>
            <w:r>
              <w:rPr>
                <w:noProof/>
                <w:webHidden/>
              </w:rPr>
              <w:fldChar w:fldCharType="end"/>
            </w:r>
          </w:hyperlink>
        </w:p>
        <w:p w14:paraId="1EDDC0C2" w14:textId="77777777" w:rsidR="00133B1E" w:rsidRDefault="00133B1E">
          <w:pPr>
            <w:pStyle w:val="TDC1"/>
            <w:tabs>
              <w:tab w:val="right" w:leader="dot" w:pos="9062"/>
            </w:tabs>
            <w:rPr>
              <w:noProof/>
            </w:rPr>
          </w:pPr>
          <w:hyperlink w:anchor="_Toc507103950" w:history="1">
            <w:r w:rsidRPr="00FF01DE">
              <w:rPr>
                <w:rStyle w:val="Hipervnculo"/>
                <w:rFonts w:ascii="Calibri" w:eastAsia="Times New Roman" w:hAnsi="Calibri" w:cs="Arial"/>
                <w:caps/>
                <w:noProof/>
                <w:spacing w:val="15"/>
                <w:lang w:val="en-US"/>
              </w:rPr>
              <w:t>Bibliography</w:t>
            </w:r>
            <w:r>
              <w:rPr>
                <w:noProof/>
                <w:webHidden/>
              </w:rPr>
              <w:tab/>
            </w:r>
            <w:r>
              <w:rPr>
                <w:noProof/>
                <w:webHidden/>
              </w:rPr>
              <w:fldChar w:fldCharType="begin"/>
            </w:r>
            <w:r>
              <w:rPr>
                <w:noProof/>
                <w:webHidden/>
              </w:rPr>
              <w:instrText xml:space="preserve"> PAGEREF _Toc507103950 \h </w:instrText>
            </w:r>
            <w:r>
              <w:rPr>
                <w:noProof/>
                <w:webHidden/>
              </w:rPr>
            </w:r>
            <w:r>
              <w:rPr>
                <w:noProof/>
                <w:webHidden/>
              </w:rPr>
              <w:fldChar w:fldCharType="separate"/>
            </w:r>
            <w:r w:rsidR="007B7BDB">
              <w:rPr>
                <w:noProof/>
                <w:webHidden/>
              </w:rPr>
              <w:t>14</w:t>
            </w:r>
            <w:r>
              <w:rPr>
                <w:noProof/>
                <w:webHidden/>
              </w:rPr>
              <w:fldChar w:fldCharType="end"/>
            </w:r>
          </w:hyperlink>
        </w:p>
        <w:p w14:paraId="270F67DB" w14:textId="3C38952A" w:rsidR="00133B1E" w:rsidRDefault="00133B1E">
          <w:r>
            <w:rPr>
              <w:b/>
              <w:bCs/>
            </w:rPr>
            <w:fldChar w:fldCharType="end"/>
          </w:r>
        </w:p>
      </w:sdtContent>
    </w:sdt>
    <w:p w14:paraId="17BDE263" w14:textId="0AA7D6C7" w:rsidR="542B7246" w:rsidRDefault="542B7246"/>
    <w:p w14:paraId="50EE7AB0" w14:textId="4EBBF25B" w:rsidR="542B7246" w:rsidRDefault="542B7246" w:rsidP="542B7246">
      <w:pPr>
        <w:rPr>
          <w:lang w:val="en-US"/>
        </w:rPr>
      </w:pPr>
    </w:p>
    <w:p w14:paraId="6ADB5180" w14:textId="77777777" w:rsidR="00133B1E" w:rsidRDefault="00133B1E" w:rsidP="542B7246">
      <w:pPr>
        <w:rPr>
          <w:lang w:val="en-US"/>
        </w:rPr>
      </w:pPr>
    </w:p>
    <w:p w14:paraId="1B94526A" w14:textId="77777777" w:rsidR="00133B1E" w:rsidRDefault="00133B1E" w:rsidP="542B7246">
      <w:pPr>
        <w:rPr>
          <w:lang w:val="en-US"/>
        </w:rPr>
      </w:pPr>
    </w:p>
    <w:p w14:paraId="242A7C02" w14:textId="77777777" w:rsidR="00133B1E" w:rsidRDefault="00133B1E" w:rsidP="542B7246">
      <w:pPr>
        <w:rPr>
          <w:lang w:val="en-US"/>
        </w:rPr>
      </w:pPr>
    </w:p>
    <w:p w14:paraId="0CE427DB" w14:textId="77777777" w:rsidR="00133B1E" w:rsidRDefault="00133B1E" w:rsidP="542B7246">
      <w:pPr>
        <w:rPr>
          <w:lang w:val="en-US"/>
        </w:rPr>
      </w:pPr>
    </w:p>
    <w:p w14:paraId="27D9A8D8" w14:textId="77777777" w:rsidR="00133B1E" w:rsidRDefault="00133B1E" w:rsidP="542B7246">
      <w:pPr>
        <w:rPr>
          <w:lang w:val="en-US"/>
        </w:rPr>
      </w:pPr>
    </w:p>
    <w:p w14:paraId="642F275B" w14:textId="77777777" w:rsidR="00133B1E" w:rsidRDefault="00133B1E" w:rsidP="542B7246">
      <w:pPr>
        <w:rPr>
          <w:lang w:val="en-US"/>
        </w:rPr>
      </w:pPr>
    </w:p>
    <w:p w14:paraId="0005B371" w14:textId="77777777" w:rsidR="00133B1E" w:rsidRDefault="00133B1E" w:rsidP="542B7246">
      <w:pPr>
        <w:rPr>
          <w:lang w:val="en-US"/>
        </w:rPr>
      </w:pPr>
      <w:bookmarkStart w:id="2" w:name="_GoBack"/>
      <w:bookmarkEnd w:id="2"/>
    </w:p>
    <w:p w14:paraId="500954B4" w14:textId="17E1AF16" w:rsidR="542B7246" w:rsidRDefault="542B7246" w:rsidP="542B7246">
      <w:pPr>
        <w:rPr>
          <w:lang w:val="en-US"/>
        </w:rPr>
      </w:pPr>
    </w:p>
    <w:p w14:paraId="670C8ECA" w14:textId="77777777" w:rsidR="001039BF" w:rsidRPr="001039BF" w:rsidRDefault="001039BF" w:rsidP="356C5B45">
      <w:pPr>
        <w:pBdr>
          <w:top w:val="single" w:sz="24" w:space="0" w:color="5B9BD5"/>
          <w:left w:val="single" w:sz="24" w:space="0" w:color="5B9BD5"/>
          <w:bottom w:val="single" w:sz="24" w:space="0" w:color="5B9BD5"/>
          <w:right w:val="single" w:sz="24" w:space="0" w:color="5B9BD5"/>
        </w:pBdr>
        <w:shd w:val="clear" w:color="auto" w:fill="5B9BD5" w:themeFill="accent1"/>
        <w:spacing w:after="0"/>
        <w:jc w:val="both"/>
        <w:outlineLvl w:val="0"/>
        <w:rPr>
          <w:rFonts w:ascii="Calibri" w:eastAsia="Times New Roman" w:hAnsi="Calibri" w:cs="Arial"/>
          <w:caps/>
          <w:color w:val="FFFFFF" w:themeColor="background1"/>
          <w:lang w:val="en-US"/>
        </w:rPr>
      </w:pPr>
      <w:bookmarkStart w:id="3" w:name="_Toc507103933"/>
      <w:r w:rsidRPr="338E04A7">
        <w:rPr>
          <w:rFonts w:ascii="Calibri" w:eastAsia="Times New Roman" w:hAnsi="Calibri" w:cs="Arial"/>
          <w:caps/>
          <w:color w:val="FFFFFF"/>
          <w:spacing w:val="15"/>
          <w:lang w:val="en-US"/>
        </w:rPr>
        <w:lastRenderedPageBreak/>
        <w:t>Subject description</w:t>
      </w:r>
      <w:bookmarkEnd w:id="3"/>
    </w:p>
    <w:p w14:paraId="496457B2" w14:textId="253757AB" w:rsidR="338E04A7" w:rsidRDefault="338E04A7" w:rsidP="356C5B45">
      <w:pPr>
        <w:rPr>
          <w:lang w:val="en-US"/>
        </w:rPr>
      </w:pPr>
    </w:p>
    <w:p w14:paraId="0D35946C" w14:textId="67570693" w:rsidR="338E04A7" w:rsidRDefault="542B7246" w:rsidP="542B7246">
      <w:pPr>
        <w:rPr>
          <w:lang w:val="en-US"/>
        </w:rPr>
      </w:pPr>
      <w:r w:rsidRPr="542B7246">
        <w:rPr>
          <w:lang w:val="en-US"/>
        </w:rPr>
        <w:t xml:space="preserve">The general objective of this project is to deliver an Identity Management software, capable of providing an end user the possibility to manage identities in an information system (create, persist </w:t>
      </w:r>
      <w:proofErr w:type="gramStart"/>
      <w:r w:rsidRPr="542B7246">
        <w:rPr>
          <w:lang w:val="en-US"/>
        </w:rPr>
        <w:t>and</w:t>
      </w:r>
      <w:proofErr w:type="gramEnd"/>
      <w:r w:rsidRPr="542B7246">
        <w:rPr>
          <w:lang w:val="en-US"/>
        </w:rPr>
        <w:t xml:space="preserve"> manage them) through a friendly Graphical User Interface (GUI). The project is based on: Java as the coding language, </w:t>
      </w:r>
      <w:proofErr w:type="spellStart"/>
      <w:r w:rsidRPr="542B7246">
        <w:rPr>
          <w:lang w:val="en-US"/>
        </w:rPr>
        <w:t>DerbyDB</w:t>
      </w:r>
      <w:proofErr w:type="spellEnd"/>
      <w:r w:rsidRPr="542B7246">
        <w:rPr>
          <w:lang w:val="en-US"/>
        </w:rPr>
        <w:t xml:space="preserve"> as the database, GIT as a version control tool, and Eclipse Java EE IDE as development tool.</w:t>
      </w:r>
    </w:p>
    <w:p w14:paraId="7BC7B14C" w14:textId="71F327E6" w:rsidR="338E04A7" w:rsidRDefault="356C5B45" w:rsidP="356C5B45">
      <w:pPr>
        <w:rPr>
          <w:lang w:val="en-US"/>
        </w:rPr>
      </w:pPr>
      <w:r w:rsidRPr="356C5B45">
        <w:rPr>
          <w:lang w:val="en-US"/>
        </w:rPr>
        <w:t>The specific objectives are:</w:t>
      </w:r>
    </w:p>
    <w:p w14:paraId="5A4F59B4" w14:textId="06632A1B" w:rsidR="338E04A7" w:rsidRDefault="356C5B45" w:rsidP="356C5B45">
      <w:pPr>
        <w:rPr>
          <w:lang w:val="en-US"/>
        </w:rPr>
      </w:pPr>
      <w:r w:rsidRPr="356C5B45">
        <w:rPr>
          <w:lang w:val="en-US"/>
        </w:rPr>
        <w:t xml:space="preserve">    Access, create and modify user information.</w:t>
      </w:r>
    </w:p>
    <w:p w14:paraId="63CA68D9" w14:textId="3B3571F0" w:rsidR="338E04A7" w:rsidRDefault="356C5B45" w:rsidP="356C5B45">
      <w:pPr>
        <w:rPr>
          <w:lang w:val="en-US"/>
        </w:rPr>
      </w:pPr>
      <w:r w:rsidRPr="356C5B45">
        <w:rPr>
          <w:lang w:val="en-US"/>
        </w:rPr>
        <w:t xml:space="preserve">    Persist </w:t>
      </w:r>
      <w:proofErr w:type="gramStart"/>
      <w:r w:rsidRPr="356C5B45">
        <w:rPr>
          <w:lang w:val="en-US"/>
        </w:rPr>
        <w:t>users</w:t>
      </w:r>
      <w:proofErr w:type="gramEnd"/>
      <w:r w:rsidRPr="356C5B45">
        <w:rPr>
          <w:lang w:val="en-US"/>
        </w:rPr>
        <w:t xml:space="preserve"> data in a database.</w:t>
      </w:r>
    </w:p>
    <w:p w14:paraId="68328692" w14:textId="6B5C3302" w:rsidR="338E04A7" w:rsidRDefault="356C5B45" w:rsidP="356C5B45">
      <w:pPr>
        <w:rPr>
          <w:lang w:val="en-US"/>
        </w:rPr>
      </w:pPr>
      <w:r w:rsidRPr="356C5B45">
        <w:rPr>
          <w:lang w:val="en-US"/>
        </w:rPr>
        <w:t xml:space="preserve">    Be robust, capable of good performance.</w:t>
      </w:r>
    </w:p>
    <w:p w14:paraId="58E7760A" w14:textId="3CE00E68" w:rsidR="338E04A7" w:rsidRDefault="356C5B45" w:rsidP="356C5B45">
      <w:pPr>
        <w:rPr>
          <w:lang w:val="en-US"/>
        </w:rPr>
      </w:pPr>
      <w:r w:rsidRPr="356C5B45">
        <w:rPr>
          <w:lang w:val="en-US"/>
        </w:rPr>
        <w:t xml:space="preserve">    Propose a simple but efficient user interface.</w:t>
      </w:r>
    </w:p>
    <w:p w14:paraId="3BB3B124" w14:textId="167D4880" w:rsidR="338E04A7" w:rsidRDefault="338E04A7" w:rsidP="356C5B45">
      <w:pPr>
        <w:jc w:val="both"/>
        <w:rPr>
          <w:rFonts w:ascii="Calibri" w:eastAsia="Calibri" w:hAnsi="Calibri" w:cs="Calibri"/>
          <w:szCs w:val="22"/>
          <w:lang w:val="en-US"/>
        </w:rPr>
      </w:pPr>
    </w:p>
    <w:p w14:paraId="469F210D" w14:textId="644A2274" w:rsidR="001039BF" w:rsidRPr="001039BF" w:rsidRDefault="356C5B45" w:rsidP="356C5B45">
      <w:pPr>
        <w:pStyle w:val="Ttulo1"/>
        <w:jc w:val="both"/>
        <w:rPr>
          <w:lang w:val="en-US"/>
        </w:rPr>
      </w:pPr>
      <w:bookmarkStart w:id="4" w:name="_Toc507103934"/>
      <w:r w:rsidRPr="356C5B45">
        <w:rPr>
          <w:lang w:val="en-US"/>
        </w:rPr>
        <w:t>Subject analysis</w:t>
      </w:r>
      <w:bookmarkEnd w:id="4"/>
    </w:p>
    <w:p w14:paraId="61C3C417" w14:textId="77777777" w:rsidR="001039BF" w:rsidRPr="001039BF" w:rsidRDefault="356C5B45" w:rsidP="356C5B45">
      <w:pPr>
        <w:pStyle w:val="Ttulo2"/>
        <w:pBdr>
          <w:top w:val="single" w:sz="24" w:space="0" w:color="DEEAF6"/>
          <w:left w:val="single" w:sz="24" w:space="0" w:color="DEEAF6"/>
          <w:bottom w:val="single" w:sz="24" w:space="0" w:color="DEEAF6"/>
          <w:right w:val="single" w:sz="24" w:space="0" w:color="DEEAF6"/>
        </w:pBdr>
        <w:jc w:val="both"/>
        <w:rPr>
          <w:lang w:val="en-US"/>
        </w:rPr>
      </w:pPr>
      <w:r w:rsidRPr="356C5B45">
        <w:rPr>
          <w:lang w:val="en-US"/>
        </w:rPr>
        <w:t xml:space="preserve">    </w:t>
      </w:r>
      <w:bookmarkStart w:id="5" w:name="_Toc507103935"/>
      <w:r w:rsidRPr="356C5B45">
        <w:rPr>
          <w:lang w:val="en-US"/>
        </w:rPr>
        <w:t>Major features</w:t>
      </w:r>
      <w:bookmarkEnd w:id="5"/>
    </w:p>
    <w:p w14:paraId="36973020" w14:textId="443DF78D" w:rsidR="356C5B45" w:rsidRDefault="356C5B45" w:rsidP="356C5B45">
      <w:pPr>
        <w:pStyle w:val="Prrafodelista"/>
        <w:numPr>
          <w:ilvl w:val="0"/>
          <w:numId w:val="16"/>
        </w:numPr>
        <w:rPr>
          <w:szCs w:val="22"/>
          <w:lang w:val="en-US"/>
        </w:rPr>
      </w:pPr>
      <w:r w:rsidRPr="356C5B45">
        <w:rPr>
          <w:rFonts w:ascii="Calibri" w:eastAsia="Times New Roman" w:hAnsi="Calibri" w:cs="Arial"/>
          <w:lang w:val="en-US"/>
        </w:rPr>
        <w:t>User authentication</w:t>
      </w:r>
    </w:p>
    <w:p w14:paraId="3CEDBBD0" w14:textId="091F337D"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Provide means to create a user with at least a unique username and a password.</w:t>
      </w:r>
    </w:p>
    <w:p w14:paraId="5CCBD7EA" w14:textId="5B794E15"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Attach an Identity to the user, since the user itself is an Identity</w:t>
      </w:r>
    </w:p>
    <w:p w14:paraId="2DBE8301" w14:textId="70052401"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Allow any user who has a valid account to login into the Identities management system.</w:t>
      </w:r>
    </w:p>
    <w:p w14:paraId="728DB11C" w14:textId="48C94E5A" w:rsidR="356C5B45" w:rsidRDefault="356C5B45" w:rsidP="356C5B45">
      <w:pPr>
        <w:pStyle w:val="Prrafodelista"/>
        <w:numPr>
          <w:ilvl w:val="0"/>
          <w:numId w:val="16"/>
        </w:numPr>
        <w:rPr>
          <w:szCs w:val="22"/>
          <w:lang w:val="en-US"/>
        </w:rPr>
      </w:pPr>
      <w:r w:rsidRPr="356C5B45">
        <w:rPr>
          <w:rFonts w:ascii="Calibri" w:eastAsia="Times New Roman" w:hAnsi="Calibri" w:cs="Arial"/>
          <w:lang w:val="en-US"/>
        </w:rPr>
        <w:t>Identities Management</w:t>
      </w:r>
    </w:p>
    <w:p w14:paraId="14BB592D" w14:textId="6A87B35C"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Provide services to create an Identity and save it in the database</w:t>
      </w:r>
    </w:p>
    <w:p w14:paraId="329C8D69" w14:textId="709B9CDC"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Provide the user with the option to manage existing Identities</w:t>
      </w:r>
    </w:p>
    <w:p w14:paraId="77C01033" w14:textId="28497586" w:rsidR="356C5B45" w:rsidRDefault="356C5B45" w:rsidP="356C5B45">
      <w:pPr>
        <w:pStyle w:val="Prrafodelista"/>
        <w:numPr>
          <w:ilvl w:val="2"/>
          <w:numId w:val="16"/>
        </w:numPr>
        <w:rPr>
          <w:szCs w:val="22"/>
          <w:lang w:val="en-US"/>
        </w:rPr>
      </w:pPr>
      <w:r w:rsidRPr="356C5B45">
        <w:rPr>
          <w:rFonts w:ascii="Calibri" w:eastAsia="Times New Roman" w:hAnsi="Calibri" w:cs="Arial"/>
          <w:lang w:val="en-US"/>
        </w:rPr>
        <w:t>Update</w:t>
      </w:r>
    </w:p>
    <w:p w14:paraId="17A2B7B4" w14:textId="2BF39422" w:rsidR="356C5B45" w:rsidRDefault="356C5B45" w:rsidP="356C5B45">
      <w:pPr>
        <w:pStyle w:val="Prrafodelista"/>
        <w:numPr>
          <w:ilvl w:val="2"/>
          <w:numId w:val="16"/>
        </w:numPr>
        <w:rPr>
          <w:szCs w:val="22"/>
          <w:lang w:val="en-US"/>
        </w:rPr>
      </w:pPr>
      <w:r w:rsidRPr="356C5B45">
        <w:rPr>
          <w:rFonts w:ascii="Calibri" w:eastAsia="Times New Roman" w:hAnsi="Calibri" w:cs="Arial"/>
          <w:lang w:val="en-US"/>
        </w:rPr>
        <w:t>Delete</w:t>
      </w:r>
    </w:p>
    <w:p w14:paraId="2AE487CA" w14:textId="37FE3E9D" w:rsidR="356C5B45" w:rsidRDefault="356C5B45" w:rsidP="356C5B45">
      <w:pPr>
        <w:pStyle w:val="Prrafodelista"/>
        <w:numPr>
          <w:ilvl w:val="2"/>
          <w:numId w:val="16"/>
        </w:numPr>
        <w:rPr>
          <w:szCs w:val="22"/>
          <w:lang w:val="en-US"/>
        </w:rPr>
      </w:pPr>
      <w:r w:rsidRPr="356C5B45">
        <w:rPr>
          <w:rFonts w:ascii="Calibri" w:eastAsia="Times New Roman" w:hAnsi="Calibri" w:cs="Arial"/>
          <w:lang w:val="en-US"/>
        </w:rPr>
        <w:t>Search by fields</w:t>
      </w:r>
    </w:p>
    <w:p w14:paraId="0997B4B6" w14:textId="0BAF6AC5" w:rsidR="356C5B45" w:rsidRDefault="356C5B45" w:rsidP="356C5B45">
      <w:pPr>
        <w:pStyle w:val="Prrafodelista"/>
        <w:numPr>
          <w:ilvl w:val="0"/>
          <w:numId w:val="16"/>
        </w:numPr>
        <w:rPr>
          <w:szCs w:val="22"/>
          <w:lang w:val="en-US"/>
        </w:rPr>
      </w:pPr>
      <w:r w:rsidRPr="356C5B45">
        <w:rPr>
          <w:rFonts w:ascii="Calibri" w:eastAsia="Times New Roman" w:hAnsi="Calibri" w:cs="Arial"/>
          <w:lang w:val="en-US"/>
        </w:rPr>
        <w:t>GUI</w:t>
      </w:r>
    </w:p>
    <w:p w14:paraId="2DD85A9F" w14:textId="55DE6E1A" w:rsidR="356C5B45" w:rsidRDefault="356C5B45" w:rsidP="356C5B45">
      <w:pPr>
        <w:pStyle w:val="Prrafodelista"/>
        <w:numPr>
          <w:ilvl w:val="1"/>
          <w:numId w:val="16"/>
        </w:numPr>
        <w:rPr>
          <w:szCs w:val="22"/>
          <w:lang w:val="en-US"/>
        </w:rPr>
      </w:pPr>
      <w:r w:rsidRPr="356C5B45">
        <w:rPr>
          <w:rFonts w:ascii="Calibri" w:eastAsia="Times New Roman" w:hAnsi="Calibri" w:cs="Arial"/>
          <w:lang w:val="en-US"/>
        </w:rPr>
        <w:t xml:space="preserve">Provide a friendly and intuitive graphical </w:t>
      </w:r>
      <w:proofErr w:type="gramStart"/>
      <w:r w:rsidRPr="356C5B45">
        <w:rPr>
          <w:rFonts w:ascii="Calibri" w:eastAsia="Times New Roman" w:hAnsi="Calibri" w:cs="Arial"/>
          <w:lang w:val="en-US"/>
        </w:rPr>
        <w:t>interface, that</w:t>
      </w:r>
      <w:proofErr w:type="gramEnd"/>
      <w:r w:rsidRPr="356C5B45">
        <w:rPr>
          <w:rFonts w:ascii="Calibri" w:eastAsia="Times New Roman" w:hAnsi="Calibri" w:cs="Arial"/>
          <w:lang w:val="en-US"/>
        </w:rPr>
        <w:t xml:space="preserve"> allows the user to authenticate and use the software.</w:t>
      </w:r>
    </w:p>
    <w:p w14:paraId="64B8ECEA"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6" w:name="_Toc507103936"/>
      <w:r w:rsidRPr="001039BF">
        <w:rPr>
          <w:rFonts w:ascii="Calibri" w:eastAsia="Times New Roman" w:hAnsi="Calibri" w:cs="Arial"/>
          <w:caps/>
          <w:spacing w:val="15"/>
          <w:lang w:val="en-US"/>
        </w:rPr>
        <w:t>Application Feasibility</w:t>
      </w:r>
      <w:bookmarkEnd w:id="6"/>
    </w:p>
    <w:p w14:paraId="2565CC9D" w14:textId="745DA2B5" w:rsidR="001039BF" w:rsidRPr="001039BF" w:rsidRDefault="356C5B45" w:rsidP="356C5B45">
      <w:pPr>
        <w:jc w:val="both"/>
        <w:rPr>
          <w:rFonts w:ascii="Calibri" w:eastAsia="Times New Roman" w:hAnsi="Calibri" w:cs="Arial"/>
          <w:lang w:val="en-US"/>
        </w:rPr>
      </w:pPr>
      <w:r w:rsidRPr="356C5B45">
        <w:rPr>
          <w:rFonts w:ascii="Calibri" w:eastAsia="Times New Roman" w:hAnsi="Calibri" w:cs="Arial"/>
          <w:lang w:val="en-US"/>
        </w:rPr>
        <w:t>The application is well defined, we know beforehand all the data types that can be used during the creation of both the identities and the users. The database structure, and the interaction between objects is defined inside the application. We also know the identities and user attributes.</w:t>
      </w:r>
    </w:p>
    <w:p w14:paraId="210A7A3A" w14:textId="2A3C434D"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The only unknown factor for the application is the actual data that will be entered by the users of the application, however this is controlled with the data types.</w:t>
      </w:r>
    </w:p>
    <w:p w14:paraId="4D676353"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lastRenderedPageBreak/>
        <w:t xml:space="preserve">    </w:t>
      </w:r>
      <w:bookmarkStart w:id="7" w:name="_Toc507103937"/>
      <w:r w:rsidRPr="001039BF">
        <w:rPr>
          <w:rFonts w:ascii="Calibri" w:eastAsia="Times New Roman" w:hAnsi="Calibri" w:cs="Arial"/>
          <w:caps/>
          <w:spacing w:val="15"/>
          <w:lang w:val="en-US"/>
        </w:rPr>
        <w:t>Data description</w:t>
      </w:r>
      <w:bookmarkEnd w:id="7"/>
    </w:p>
    <w:p w14:paraId="125A3B26" w14:textId="22B95F6E" w:rsidR="001039BF" w:rsidRPr="001039BF" w:rsidRDefault="356C5B45" w:rsidP="356C5B45">
      <w:pPr>
        <w:jc w:val="both"/>
        <w:rPr>
          <w:rFonts w:ascii="Calibri" w:eastAsia="Times New Roman" w:hAnsi="Calibri" w:cs="Arial"/>
          <w:lang w:val="en-US"/>
        </w:rPr>
      </w:pPr>
      <w:r w:rsidRPr="356C5B45">
        <w:rPr>
          <w:rFonts w:ascii="Calibri" w:eastAsia="Times New Roman" w:hAnsi="Calibri" w:cs="Arial"/>
          <w:lang w:val="en-US"/>
        </w:rPr>
        <w:t>This application handle 2 things Users and Identities, we have made the following model to conceive them.</w:t>
      </w:r>
    </w:p>
    <w:p w14:paraId="11A1AA87" w14:textId="132FC9EC" w:rsidR="356C5B45" w:rsidRDefault="356C5B45" w:rsidP="542B7246">
      <w:pPr>
        <w:jc w:val="center"/>
      </w:pPr>
      <w:r>
        <w:rPr>
          <w:noProof/>
          <w:lang w:eastAsia="es-ES"/>
        </w:rPr>
        <w:drawing>
          <wp:inline distT="0" distB="0" distL="0" distR="0" wp14:anchorId="3D5220C3" wp14:editId="2A7A03E4">
            <wp:extent cx="4219575" cy="1752600"/>
            <wp:effectExtent l="0" t="0" r="0" b="0"/>
            <wp:docPr id="7849540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219575" cy="1752600"/>
                    </a:xfrm>
                    <a:prstGeom prst="rect">
                      <a:avLst/>
                    </a:prstGeom>
                  </pic:spPr>
                </pic:pic>
              </a:graphicData>
            </a:graphic>
          </wp:inline>
        </w:drawing>
      </w:r>
    </w:p>
    <w:p w14:paraId="0F6260BF" w14:textId="6F88B5F8" w:rsidR="356C5B45" w:rsidRDefault="542B7246" w:rsidP="542B7246">
      <w:pPr>
        <w:jc w:val="both"/>
        <w:rPr>
          <w:rFonts w:ascii="Calibri" w:eastAsia="Times New Roman" w:hAnsi="Calibri" w:cs="Arial"/>
          <w:lang w:val="en-US"/>
        </w:rPr>
      </w:pPr>
      <w:r w:rsidRPr="542B7246">
        <w:rPr>
          <w:rFonts w:ascii="Calibri" w:eastAsia="Times New Roman" w:hAnsi="Calibri" w:cs="Arial"/>
          <w:lang w:val="en-US"/>
        </w:rPr>
        <w:t xml:space="preserve">As we can see an identity has 4 attributes, the </w:t>
      </w:r>
      <w:proofErr w:type="spellStart"/>
      <w:r w:rsidRPr="542B7246">
        <w:rPr>
          <w:rFonts w:ascii="Calibri" w:eastAsia="Times New Roman" w:hAnsi="Calibri" w:cs="Arial"/>
          <w:lang w:val="en-US"/>
        </w:rPr>
        <w:t>uid</w:t>
      </w:r>
      <w:proofErr w:type="spellEnd"/>
      <w:r w:rsidRPr="542B7246">
        <w:rPr>
          <w:rFonts w:ascii="Calibri" w:eastAsia="Times New Roman" w:hAnsi="Calibri" w:cs="Arial"/>
          <w:lang w:val="en-US"/>
        </w:rPr>
        <w:t xml:space="preserve">, the </w:t>
      </w:r>
      <w:proofErr w:type="spellStart"/>
      <w:r w:rsidRPr="542B7246">
        <w:rPr>
          <w:rFonts w:ascii="Calibri" w:eastAsia="Times New Roman" w:hAnsi="Calibri" w:cs="Arial"/>
          <w:lang w:val="en-US"/>
        </w:rPr>
        <w:t>displayName</w:t>
      </w:r>
      <w:proofErr w:type="spellEnd"/>
      <w:r w:rsidRPr="542B7246">
        <w:rPr>
          <w:rFonts w:ascii="Calibri" w:eastAsia="Times New Roman" w:hAnsi="Calibri" w:cs="Arial"/>
          <w:lang w:val="en-US"/>
        </w:rPr>
        <w:t xml:space="preserve"> and the email, which are values known to the user, and we also have an id field which contains the id of the identity in the database.</w:t>
      </w:r>
    </w:p>
    <w:p w14:paraId="3CCD271D" w14:textId="76D106C4"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On the other hand, we have the User, he has an id, which is it identifier in the database, it has a unique username and a password, which cannot be null. And it also has one identity attached to it, this identity, can also be null and if it is erased, it will be set to null and the user will remain there (Aggregation relation).</w:t>
      </w:r>
    </w:p>
    <w:p w14:paraId="2A9BEC09"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8" w:name="_Toc507103938"/>
      <w:r w:rsidRPr="001039BF">
        <w:rPr>
          <w:rFonts w:ascii="Calibri" w:eastAsia="Times New Roman" w:hAnsi="Calibri" w:cs="Arial"/>
          <w:caps/>
          <w:spacing w:val="15"/>
          <w:lang w:val="en-US"/>
        </w:rPr>
        <w:t>Expected results</w:t>
      </w:r>
      <w:bookmarkEnd w:id="8"/>
    </w:p>
    <w:p w14:paraId="3ABAD6D5" w14:textId="7969D438" w:rsidR="001039BF" w:rsidRPr="001039BF" w:rsidRDefault="356C5B45" w:rsidP="356C5B45">
      <w:pPr>
        <w:jc w:val="both"/>
        <w:rPr>
          <w:rFonts w:ascii="Calibri" w:eastAsia="Times New Roman" w:hAnsi="Calibri" w:cs="Arial"/>
          <w:lang w:val="en-US"/>
        </w:rPr>
      </w:pPr>
      <w:r w:rsidRPr="356C5B45">
        <w:rPr>
          <w:rFonts w:ascii="Calibri" w:eastAsia="Times New Roman" w:hAnsi="Calibri" w:cs="Arial"/>
          <w:lang w:val="en-US"/>
        </w:rPr>
        <w:t>We expect that the user is able to perform the following operations over Identities:</w:t>
      </w:r>
    </w:p>
    <w:p w14:paraId="57335F1D" w14:textId="31A0EF77" w:rsidR="356C5B45" w:rsidRDefault="356C5B45" w:rsidP="356C5B45">
      <w:pPr>
        <w:pStyle w:val="Prrafodelista"/>
        <w:numPr>
          <w:ilvl w:val="0"/>
          <w:numId w:val="11"/>
        </w:numPr>
        <w:jc w:val="both"/>
        <w:rPr>
          <w:szCs w:val="22"/>
          <w:lang w:val="en-US"/>
        </w:rPr>
      </w:pPr>
      <w:r w:rsidRPr="356C5B45">
        <w:rPr>
          <w:rFonts w:ascii="Calibri" w:eastAsia="Times New Roman" w:hAnsi="Calibri" w:cs="Arial"/>
          <w:lang w:val="en-US"/>
        </w:rPr>
        <w:t>Create</w:t>
      </w:r>
    </w:p>
    <w:p w14:paraId="189A3284" w14:textId="16E83882" w:rsidR="356C5B45" w:rsidRDefault="356C5B45" w:rsidP="356C5B45">
      <w:pPr>
        <w:pStyle w:val="Prrafodelista"/>
        <w:numPr>
          <w:ilvl w:val="0"/>
          <w:numId w:val="11"/>
        </w:numPr>
        <w:jc w:val="both"/>
        <w:rPr>
          <w:szCs w:val="22"/>
          <w:lang w:val="en-US"/>
        </w:rPr>
      </w:pPr>
      <w:r w:rsidRPr="356C5B45">
        <w:rPr>
          <w:rFonts w:ascii="Calibri" w:eastAsia="Times New Roman" w:hAnsi="Calibri" w:cs="Arial"/>
          <w:lang w:val="en-US"/>
        </w:rPr>
        <w:t>Read</w:t>
      </w:r>
    </w:p>
    <w:p w14:paraId="4D12690E" w14:textId="34DA8972" w:rsidR="356C5B45" w:rsidRDefault="356C5B45" w:rsidP="356C5B45">
      <w:pPr>
        <w:pStyle w:val="Prrafodelista"/>
        <w:numPr>
          <w:ilvl w:val="0"/>
          <w:numId w:val="11"/>
        </w:numPr>
        <w:jc w:val="both"/>
        <w:rPr>
          <w:szCs w:val="22"/>
          <w:lang w:val="en-US"/>
        </w:rPr>
      </w:pPr>
      <w:r w:rsidRPr="356C5B45">
        <w:rPr>
          <w:rFonts w:ascii="Calibri" w:eastAsia="Times New Roman" w:hAnsi="Calibri" w:cs="Arial"/>
          <w:lang w:val="en-US"/>
        </w:rPr>
        <w:t>Update</w:t>
      </w:r>
    </w:p>
    <w:p w14:paraId="404D67B6" w14:textId="52CAE91B" w:rsidR="356C5B45" w:rsidRDefault="356C5B45" w:rsidP="356C5B45">
      <w:pPr>
        <w:pStyle w:val="Prrafodelista"/>
        <w:numPr>
          <w:ilvl w:val="0"/>
          <w:numId w:val="11"/>
        </w:numPr>
        <w:jc w:val="both"/>
        <w:rPr>
          <w:szCs w:val="22"/>
          <w:lang w:val="en-US"/>
        </w:rPr>
      </w:pPr>
      <w:r w:rsidRPr="356C5B45">
        <w:rPr>
          <w:rFonts w:ascii="Calibri" w:eastAsia="Times New Roman" w:hAnsi="Calibri" w:cs="Arial"/>
          <w:lang w:val="en-US"/>
        </w:rPr>
        <w:t>Delete</w:t>
      </w:r>
    </w:p>
    <w:p w14:paraId="4439DFA9" w14:textId="5473B143"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And he can also perform this operations on users:</w:t>
      </w:r>
    </w:p>
    <w:p w14:paraId="400B4076" w14:textId="6D434C85" w:rsidR="356C5B45" w:rsidRDefault="356C5B45" w:rsidP="356C5B45">
      <w:pPr>
        <w:pStyle w:val="Prrafodelista"/>
        <w:numPr>
          <w:ilvl w:val="0"/>
          <w:numId w:val="10"/>
        </w:numPr>
        <w:jc w:val="both"/>
        <w:rPr>
          <w:szCs w:val="22"/>
          <w:lang w:val="en-US"/>
        </w:rPr>
      </w:pPr>
      <w:r w:rsidRPr="356C5B45">
        <w:rPr>
          <w:rFonts w:ascii="Calibri" w:eastAsia="Times New Roman" w:hAnsi="Calibri" w:cs="Arial"/>
          <w:lang w:val="en-US"/>
        </w:rPr>
        <w:t>Create</w:t>
      </w:r>
    </w:p>
    <w:p w14:paraId="3C20C5B1" w14:textId="21F7A81D" w:rsidR="356C5B45" w:rsidRDefault="356C5B45" w:rsidP="356C5B45">
      <w:pPr>
        <w:pStyle w:val="Prrafodelista"/>
        <w:numPr>
          <w:ilvl w:val="0"/>
          <w:numId w:val="10"/>
        </w:numPr>
        <w:jc w:val="both"/>
        <w:rPr>
          <w:szCs w:val="22"/>
          <w:lang w:val="en-US"/>
        </w:rPr>
      </w:pPr>
      <w:r w:rsidRPr="356C5B45">
        <w:rPr>
          <w:rFonts w:ascii="Calibri" w:eastAsia="Times New Roman" w:hAnsi="Calibri" w:cs="Arial"/>
          <w:lang w:val="en-US"/>
        </w:rPr>
        <w:t>Login</w:t>
      </w:r>
    </w:p>
    <w:p w14:paraId="02C473AB" w14:textId="19A731C4"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And all these changes should be preserved in a Database.</w:t>
      </w:r>
    </w:p>
    <w:p w14:paraId="3E204573" w14:textId="77777777" w:rsidR="001039BF" w:rsidRPr="001039BF" w:rsidRDefault="001039BF" w:rsidP="2A7DD491">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9" w:name="_Toc507103939"/>
      <w:r w:rsidRPr="001039BF">
        <w:rPr>
          <w:rFonts w:ascii="Calibri" w:eastAsia="Times New Roman" w:hAnsi="Calibri" w:cs="Arial"/>
          <w:caps/>
          <w:spacing w:val="15"/>
          <w:lang w:val="en-US"/>
        </w:rPr>
        <w:t>Scope of the application (limits, evolutions)</w:t>
      </w:r>
      <w:bookmarkEnd w:id="9"/>
    </w:p>
    <w:p w14:paraId="77153500" w14:textId="15013ADB" w:rsidR="001039BF" w:rsidRPr="001039BF" w:rsidRDefault="356C5B45" w:rsidP="356C5B45">
      <w:pPr>
        <w:jc w:val="both"/>
        <w:rPr>
          <w:rFonts w:ascii="Calibri" w:eastAsia="Times New Roman" w:hAnsi="Calibri" w:cs="Arial"/>
          <w:lang w:val="en-US"/>
        </w:rPr>
      </w:pPr>
      <w:r w:rsidRPr="356C5B45">
        <w:rPr>
          <w:rFonts w:ascii="Calibri" w:eastAsia="Times New Roman" w:hAnsi="Calibri" w:cs="Arial"/>
          <w:lang w:val="en-US"/>
        </w:rPr>
        <w:t>The application is a desktop java application, it is limited to perform only one action at any given moment per user, this means that a single user cannot perform more than one identities creation at a given time. If the user wants to create multiple identities, he must create them one by one, the same happens for the update and delete capabilities.</w:t>
      </w:r>
    </w:p>
    <w:p w14:paraId="73D88D13" w14:textId="02C209A5"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The user authentication is weak, it can be improved by using hash over the password field, instead of storing it in plain text.</w:t>
      </w:r>
    </w:p>
    <w:p w14:paraId="27F2B8B3" w14:textId="66A9CB90"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lastRenderedPageBreak/>
        <w:t>All the fields are limited to a max of 255 characters long.</w:t>
      </w:r>
    </w:p>
    <w:p w14:paraId="74718F43" w14:textId="5A7628AF"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The identities notion can be extended to store any attribute that a user wants, and different identities could have different attributes.</w:t>
      </w:r>
    </w:p>
    <w:p w14:paraId="2310C252" w14:textId="77777777" w:rsidR="001039BF" w:rsidRPr="001039BF" w:rsidRDefault="001039BF" w:rsidP="356C5B45">
      <w:pPr>
        <w:pBdr>
          <w:top w:val="single" w:sz="24" w:space="0" w:color="5B9BD5"/>
          <w:left w:val="single" w:sz="24" w:space="0" w:color="5B9BD5"/>
          <w:bottom w:val="single" w:sz="24" w:space="0" w:color="5B9BD5"/>
          <w:right w:val="single" w:sz="24" w:space="0" w:color="5B9BD5"/>
        </w:pBdr>
        <w:shd w:val="clear" w:color="auto" w:fill="5B9BD5" w:themeFill="accent1"/>
        <w:spacing w:after="0"/>
        <w:jc w:val="both"/>
        <w:outlineLvl w:val="0"/>
        <w:rPr>
          <w:rFonts w:ascii="Calibri" w:eastAsia="Times New Roman" w:hAnsi="Calibri" w:cs="Arial"/>
          <w:caps/>
          <w:color w:val="FFFFFF" w:themeColor="background1"/>
          <w:lang w:val="en-US"/>
        </w:rPr>
      </w:pPr>
      <w:bookmarkStart w:id="10" w:name="_Toc507103940"/>
      <w:r w:rsidRPr="338E04A7">
        <w:rPr>
          <w:rFonts w:ascii="Calibri" w:eastAsia="Times New Roman" w:hAnsi="Calibri" w:cs="Arial"/>
          <w:caps/>
          <w:color w:val="FFFFFF"/>
          <w:spacing w:val="15"/>
          <w:lang w:val="en-US"/>
        </w:rPr>
        <w:t>Conception</w:t>
      </w:r>
      <w:bookmarkEnd w:id="10"/>
    </w:p>
    <w:p w14:paraId="54FB8BB8"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11" w:name="_Toc507103941"/>
      <w:r w:rsidRPr="001039BF">
        <w:rPr>
          <w:rFonts w:ascii="Calibri" w:eastAsia="Times New Roman" w:hAnsi="Calibri" w:cs="Arial"/>
          <w:caps/>
          <w:spacing w:val="15"/>
          <w:lang w:val="en-US"/>
        </w:rPr>
        <w:t>Data structures</w:t>
      </w:r>
      <w:bookmarkEnd w:id="11"/>
    </w:p>
    <w:p w14:paraId="512BFA11" w14:textId="121A35A8" w:rsidR="001039BF" w:rsidRPr="001039BF" w:rsidRDefault="542B7246" w:rsidP="542B7246">
      <w:pPr>
        <w:jc w:val="both"/>
        <w:rPr>
          <w:rFonts w:ascii="Calibri" w:eastAsia="Times New Roman" w:hAnsi="Calibri" w:cs="Arial"/>
          <w:lang w:val="en-US"/>
        </w:rPr>
      </w:pPr>
      <w:r w:rsidRPr="542B7246">
        <w:rPr>
          <w:rFonts w:ascii="Calibri" w:eastAsia="Times New Roman" w:hAnsi="Calibri" w:cs="Arial"/>
          <w:lang w:val="en-US"/>
        </w:rPr>
        <w:t>For handling the users and identities, we have defined our own classes that represent them as shown in the data description schema.</w:t>
      </w:r>
    </w:p>
    <w:p w14:paraId="64611F7F" w14:textId="3A931C5A"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To save the data, we are using DAO (Data access object), we have both a DAO for users, and another DAO for Identities.</w:t>
      </w:r>
    </w:p>
    <w:p w14:paraId="46B23792" w14:textId="24E5C938"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A DAO is a data type that provides an interface to persist data into a database, without exposing the database itself, it provides methods for:</w:t>
      </w:r>
    </w:p>
    <w:p w14:paraId="1CD3AE4A" w14:textId="3AFA47E7" w:rsidR="542B7246" w:rsidRDefault="542B7246" w:rsidP="542B7246">
      <w:pPr>
        <w:pStyle w:val="Prrafodelista"/>
        <w:numPr>
          <w:ilvl w:val="0"/>
          <w:numId w:val="2"/>
        </w:numPr>
        <w:jc w:val="both"/>
        <w:rPr>
          <w:szCs w:val="22"/>
          <w:lang w:val="en-US"/>
        </w:rPr>
      </w:pPr>
      <w:r w:rsidRPr="542B7246">
        <w:rPr>
          <w:rFonts w:ascii="Calibri" w:eastAsia="Times New Roman" w:hAnsi="Calibri" w:cs="Arial"/>
          <w:lang w:val="en-US"/>
        </w:rPr>
        <w:t>Create (save something in the database)</w:t>
      </w:r>
    </w:p>
    <w:p w14:paraId="4EDEBB09" w14:textId="41E0AF1A" w:rsidR="542B7246" w:rsidRDefault="542B7246" w:rsidP="542B7246">
      <w:pPr>
        <w:pStyle w:val="Prrafodelista"/>
        <w:numPr>
          <w:ilvl w:val="0"/>
          <w:numId w:val="2"/>
        </w:numPr>
        <w:jc w:val="both"/>
        <w:rPr>
          <w:szCs w:val="22"/>
          <w:lang w:val="en-US"/>
        </w:rPr>
      </w:pPr>
      <w:r w:rsidRPr="542B7246">
        <w:rPr>
          <w:rFonts w:ascii="Calibri" w:eastAsia="Times New Roman" w:hAnsi="Calibri" w:cs="Arial"/>
          <w:lang w:val="en-US"/>
        </w:rPr>
        <w:t>Read (search for the data that exists in the database)</w:t>
      </w:r>
    </w:p>
    <w:p w14:paraId="550D4C25" w14:textId="2CD86ADE" w:rsidR="542B7246" w:rsidRDefault="542B7246" w:rsidP="542B7246">
      <w:pPr>
        <w:pStyle w:val="Prrafodelista"/>
        <w:numPr>
          <w:ilvl w:val="0"/>
          <w:numId w:val="2"/>
        </w:numPr>
        <w:jc w:val="both"/>
        <w:rPr>
          <w:szCs w:val="22"/>
          <w:lang w:val="en-US"/>
        </w:rPr>
      </w:pPr>
      <w:r w:rsidRPr="542B7246">
        <w:rPr>
          <w:rFonts w:ascii="Calibri" w:eastAsia="Times New Roman" w:hAnsi="Calibri" w:cs="Arial"/>
          <w:lang w:val="en-US"/>
        </w:rPr>
        <w:t>Update (modify something that already existed in the database)</w:t>
      </w:r>
    </w:p>
    <w:p w14:paraId="0C67F8F4" w14:textId="3454C0FF" w:rsidR="542B7246" w:rsidRDefault="542B7246" w:rsidP="542B7246">
      <w:pPr>
        <w:pStyle w:val="Prrafodelista"/>
        <w:numPr>
          <w:ilvl w:val="0"/>
          <w:numId w:val="2"/>
        </w:numPr>
        <w:jc w:val="both"/>
        <w:rPr>
          <w:szCs w:val="22"/>
          <w:lang w:val="en-US"/>
        </w:rPr>
      </w:pPr>
      <w:r w:rsidRPr="542B7246">
        <w:rPr>
          <w:rFonts w:ascii="Calibri" w:eastAsia="Times New Roman" w:hAnsi="Calibri" w:cs="Arial"/>
          <w:lang w:val="en-US"/>
        </w:rPr>
        <w:t xml:space="preserve"> Delete (remove something from the database)</w:t>
      </w:r>
    </w:p>
    <w:p w14:paraId="65ECF730" w14:textId="58A08408"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The Identities DAO provide functions to perform the 4 operations, while the users DAO only exposes the Create, read and delete functions, even though that the delete function has been added only for testing purposes.</w:t>
      </w:r>
    </w:p>
    <w:p w14:paraId="5275883D" w14:textId="47F9DC15"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This DAO methods make use of other data structures like Lists.</w:t>
      </w:r>
    </w:p>
    <w:p w14:paraId="26C3F041" w14:textId="35FC4CA5"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 xml:space="preserve">To communicate with the database, we use a JDBC object, which relies on the </w:t>
      </w:r>
      <w:proofErr w:type="spellStart"/>
      <w:r w:rsidRPr="542B7246">
        <w:rPr>
          <w:rFonts w:ascii="Calibri" w:eastAsia="Times New Roman" w:hAnsi="Calibri" w:cs="Arial"/>
          <w:lang w:val="en-US"/>
        </w:rPr>
        <w:t>derbyClient</w:t>
      </w:r>
      <w:proofErr w:type="spellEnd"/>
      <w:r w:rsidRPr="542B7246">
        <w:rPr>
          <w:rFonts w:ascii="Calibri" w:eastAsia="Times New Roman" w:hAnsi="Calibri" w:cs="Arial"/>
          <w:lang w:val="en-US"/>
        </w:rPr>
        <w:t xml:space="preserve"> driver provided by oracle.</w:t>
      </w:r>
    </w:p>
    <w:p w14:paraId="1F834E28" w14:textId="5DF808FB" w:rsidR="542B7246" w:rsidRDefault="542B7246" w:rsidP="542B7246">
      <w:pPr>
        <w:jc w:val="both"/>
        <w:rPr>
          <w:rFonts w:ascii="Calibri" w:eastAsia="Times New Roman" w:hAnsi="Calibri" w:cs="Arial"/>
          <w:lang w:val="en-US"/>
        </w:rPr>
      </w:pPr>
    </w:p>
    <w:p w14:paraId="2F836DA0" w14:textId="484134A8" w:rsidR="542B7246" w:rsidRDefault="542B7246" w:rsidP="542B7246">
      <w:pPr>
        <w:jc w:val="both"/>
        <w:rPr>
          <w:rFonts w:ascii="Calibri" w:eastAsia="Times New Roman" w:hAnsi="Calibri" w:cs="Arial"/>
          <w:lang w:val="en-US"/>
        </w:rPr>
      </w:pPr>
    </w:p>
    <w:p w14:paraId="3BD52EF6" w14:textId="7B67881B" w:rsidR="542B7246" w:rsidRDefault="542B7246" w:rsidP="542B7246">
      <w:pPr>
        <w:jc w:val="both"/>
        <w:rPr>
          <w:rFonts w:ascii="Calibri" w:eastAsia="Times New Roman" w:hAnsi="Calibri" w:cs="Arial"/>
          <w:lang w:val="en-US"/>
        </w:rPr>
      </w:pPr>
    </w:p>
    <w:p w14:paraId="18EA5209" w14:textId="539261B5" w:rsidR="542B7246" w:rsidRDefault="542B7246" w:rsidP="542B7246">
      <w:pPr>
        <w:jc w:val="both"/>
        <w:rPr>
          <w:rFonts w:ascii="Calibri" w:eastAsia="Times New Roman" w:hAnsi="Calibri" w:cs="Arial"/>
          <w:lang w:val="en-US"/>
        </w:rPr>
      </w:pPr>
    </w:p>
    <w:p w14:paraId="1F25516B"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12" w:name="_Toc507103942"/>
      <w:r w:rsidRPr="001039BF">
        <w:rPr>
          <w:rFonts w:ascii="Calibri" w:eastAsia="Times New Roman" w:hAnsi="Calibri" w:cs="Arial"/>
          <w:caps/>
          <w:spacing w:val="15"/>
          <w:lang w:val="en-US"/>
        </w:rPr>
        <w:t>Global application flow</w:t>
      </w:r>
      <w:bookmarkEnd w:id="12"/>
    </w:p>
    <w:p w14:paraId="4F875466" w14:textId="68E9053F"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The data flow is defined by the following scheme.</w:t>
      </w:r>
    </w:p>
    <w:p w14:paraId="7AF137CD" w14:textId="7E7F1D4C" w:rsidR="356C5B45" w:rsidRDefault="356C5B45" w:rsidP="356C5B45">
      <w:pPr>
        <w:jc w:val="both"/>
        <w:rPr>
          <w:rFonts w:ascii="Calibri" w:eastAsia="Times New Roman" w:hAnsi="Calibri" w:cs="Arial"/>
          <w:lang w:val="en-US"/>
        </w:rPr>
      </w:pPr>
      <w:r>
        <w:rPr>
          <w:noProof/>
          <w:lang w:eastAsia="es-ES"/>
        </w:rPr>
        <w:lastRenderedPageBreak/>
        <w:drawing>
          <wp:inline distT="0" distB="0" distL="0" distR="0" wp14:anchorId="57C77B2C" wp14:editId="739A23EA">
            <wp:extent cx="5924548" cy="4542156"/>
            <wp:effectExtent l="0" t="0" r="0" b="0"/>
            <wp:docPr id="14675751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24548" cy="4542156"/>
                    </a:xfrm>
                    <a:prstGeom prst="rect">
                      <a:avLst/>
                    </a:prstGeom>
                  </pic:spPr>
                </pic:pic>
              </a:graphicData>
            </a:graphic>
          </wp:inline>
        </w:drawing>
      </w:r>
    </w:p>
    <w:p w14:paraId="6A4F0C4F" w14:textId="665A2BEC"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The user starts the application and he can create users or login to the system.</w:t>
      </w:r>
    </w:p>
    <w:p w14:paraId="0C42F5E6" w14:textId="653E9B46"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If the login is rejected, he can retry.</w:t>
      </w:r>
    </w:p>
    <w:p w14:paraId="7AAA92F2" w14:textId="1948D0DD"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Once he has logged in he will be able to create and manage the identities. At any given moment he can close the application.</w:t>
      </w:r>
    </w:p>
    <w:p w14:paraId="2721FAEE" w14:textId="7B796D1D"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After any operation that performs a change in the data that is being stores, a Database connection is set to save these changes and preserve them.</w:t>
      </w:r>
    </w:p>
    <w:p w14:paraId="4BE18DB0" w14:textId="4A21E0AC" w:rsidR="356C5B45" w:rsidRDefault="356C5B45" w:rsidP="356C5B45">
      <w:pPr>
        <w:jc w:val="both"/>
        <w:rPr>
          <w:rFonts w:ascii="Calibri" w:eastAsia="Times New Roman" w:hAnsi="Calibri" w:cs="Arial"/>
          <w:lang w:val="en-US"/>
        </w:rPr>
      </w:pPr>
    </w:p>
    <w:p w14:paraId="2AA2B4F3" w14:textId="77777777"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bookmarkStart w:id="13" w:name="_Toc507103943"/>
      <w:r w:rsidRPr="001039BF">
        <w:rPr>
          <w:rFonts w:ascii="Calibri" w:eastAsia="Times New Roman" w:hAnsi="Calibri" w:cs="Arial"/>
          <w:caps/>
          <w:spacing w:val="15"/>
          <w:lang w:val="en-US"/>
        </w:rPr>
        <w:t>Global schema and major features schema</w:t>
      </w:r>
      <w:bookmarkEnd w:id="13"/>
    </w:p>
    <w:p w14:paraId="0E9FE1A1" w14:textId="70DB1768" w:rsidR="001039BF" w:rsidRPr="001039BF" w:rsidRDefault="542B7246" w:rsidP="542B7246">
      <w:pPr>
        <w:jc w:val="both"/>
        <w:rPr>
          <w:rFonts w:ascii="Calibri" w:eastAsia="Times New Roman" w:hAnsi="Calibri" w:cs="Arial"/>
          <w:lang w:val="en-US"/>
        </w:rPr>
      </w:pPr>
      <w:r w:rsidRPr="542B7246">
        <w:rPr>
          <w:rFonts w:ascii="Calibri" w:eastAsia="Times New Roman" w:hAnsi="Calibri" w:cs="Arial"/>
          <w:lang w:val="en-US"/>
        </w:rPr>
        <w:t>The application consists of 2 projects, one which is actually the application itself, and 1 small project which has some classes that can be used for the application to perform easy repetitive actions, this utilities project can be seen as a library to handle the project.</w:t>
      </w:r>
    </w:p>
    <w:p w14:paraId="3F04A86B" w14:textId="570A482B" w:rsidR="001039BF" w:rsidRPr="001039BF" w:rsidRDefault="542B7246" w:rsidP="542B7246">
      <w:pPr>
        <w:jc w:val="both"/>
        <w:rPr>
          <w:rFonts w:ascii="Calibri" w:eastAsia="Times New Roman" w:hAnsi="Calibri" w:cs="Arial"/>
          <w:lang w:val="en-US"/>
        </w:rPr>
      </w:pPr>
      <w:r w:rsidRPr="542B7246">
        <w:rPr>
          <w:rFonts w:ascii="Calibri" w:eastAsia="Times New Roman" w:hAnsi="Calibri" w:cs="Arial"/>
          <w:lang w:val="en-US"/>
        </w:rPr>
        <w:t xml:space="preserve"> The schema for the project organization is the following.</w:t>
      </w:r>
    </w:p>
    <w:p w14:paraId="25C81803" w14:textId="318A0FDB" w:rsidR="542B7246" w:rsidRDefault="542B7246" w:rsidP="542B7246">
      <w:pPr>
        <w:jc w:val="both"/>
      </w:pPr>
      <w:r>
        <w:rPr>
          <w:noProof/>
          <w:lang w:eastAsia="es-ES"/>
        </w:rPr>
        <w:lastRenderedPageBreak/>
        <w:drawing>
          <wp:inline distT="0" distB="0" distL="0" distR="0" wp14:anchorId="2C92458B" wp14:editId="3F51F362">
            <wp:extent cx="5762625" cy="4430018"/>
            <wp:effectExtent l="0" t="0" r="0" b="0"/>
            <wp:docPr id="20188195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62625" cy="4430018"/>
                    </a:xfrm>
                    <a:prstGeom prst="rect">
                      <a:avLst/>
                    </a:prstGeom>
                  </pic:spPr>
                </pic:pic>
              </a:graphicData>
            </a:graphic>
          </wp:inline>
        </w:drawing>
      </w:r>
    </w:p>
    <w:p w14:paraId="7DC36EFF" w14:textId="6FF7F12D"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 xml:space="preserve">As it is a GUI application, we decided to use an MVC kind of organization with </w:t>
      </w:r>
      <w:proofErr w:type="spellStart"/>
      <w:proofErr w:type="gramStart"/>
      <w:r w:rsidRPr="542B7246">
        <w:rPr>
          <w:rFonts w:ascii="Calibri" w:eastAsia="Times New Roman" w:hAnsi="Calibri" w:cs="Arial"/>
          <w:lang w:val="en-US"/>
        </w:rPr>
        <w:t>datamodels</w:t>
      </w:r>
      <w:proofErr w:type="spellEnd"/>
      <w:r w:rsidRPr="542B7246">
        <w:rPr>
          <w:rFonts w:ascii="Calibri" w:eastAsia="Times New Roman" w:hAnsi="Calibri" w:cs="Arial"/>
          <w:lang w:val="en-US"/>
        </w:rPr>
        <w:t>, that</w:t>
      </w:r>
      <w:proofErr w:type="gramEnd"/>
      <w:r w:rsidRPr="542B7246">
        <w:rPr>
          <w:rFonts w:ascii="Calibri" w:eastAsia="Times New Roman" w:hAnsi="Calibri" w:cs="Arial"/>
          <w:lang w:val="en-US"/>
        </w:rPr>
        <w:t xml:space="preserve"> represent the Database structure where both Identities and Users are saved. We have views which represent the GUI. We also have a </w:t>
      </w:r>
      <w:proofErr w:type="gramStart"/>
      <w:r w:rsidRPr="542B7246">
        <w:rPr>
          <w:rFonts w:ascii="Calibri" w:eastAsia="Times New Roman" w:hAnsi="Calibri" w:cs="Arial"/>
          <w:lang w:val="en-US"/>
        </w:rPr>
        <w:t>controllers</w:t>
      </w:r>
      <w:proofErr w:type="gramEnd"/>
      <w:r w:rsidRPr="542B7246">
        <w:rPr>
          <w:rFonts w:ascii="Calibri" w:eastAsia="Times New Roman" w:hAnsi="Calibri" w:cs="Arial"/>
          <w:lang w:val="en-US"/>
        </w:rPr>
        <w:t xml:space="preserve"> package which will handle the events related to their views.</w:t>
      </w:r>
    </w:p>
    <w:p w14:paraId="0FB53BE0" w14:textId="67E98A32" w:rsidR="542B7246" w:rsidRDefault="542B7246" w:rsidP="542B7246">
      <w:pPr>
        <w:jc w:val="both"/>
        <w:rPr>
          <w:rFonts w:ascii="Calibri" w:eastAsia="Times New Roman" w:hAnsi="Calibri" w:cs="Arial"/>
          <w:lang w:val="en-US"/>
        </w:rPr>
      </w:pPr>
      <w:r w:rsidRPr="542B7246">
        <w:rPr>
          <w:rFonts w:ascii="Calibri" w:eastAsia="Times New Roman" w:hAnsi="Calibri" w:cs="Arial"/>
          <w:lang w:val="en-US"/>
        </w:rPr>
        <w:t>The other important part are the services, which will actually bring the logic to preserve and modify the identities.</w:t>
      </w:r>
    </w:p>
    <w:p w14:paraId="30BDD80E" w14:textId="15791620" w:rsidR="001039BF" w:rsidRPr="001039BF" w:rsidRDefault="001039BF" w:rsidP="356C5B45">
      <w:pPr>
        <w:pBdr>
          <w:top w:val="single" w:sz="24" w:space="0" w:color="5B9BD5"/>
          <w:left w:val="single" w:sz="24" w:space="0" w:color="5B9BD5"/>
          <w:bottom w:val="single" w:sz="24" w:space="0" w:color="5B9BD5"/>
          <w:right w:val="single" w:sz="24" w:space="0" w:color="5B9BD5"/>
        </w:pBdr>
        <w:shd w:val="clear" w:color="auto" w:fill="5B9BD5" w:themeFill="accent1"/>
        <w:spacing w:after="0"/>
        <w:jc w:val="both"/>
        <w:outlineLvl w:val="0"/>
        <w:rPr>
          <w:rFonts w:ascii="Calibri" w:eastAsia="Times New Roman" w:hAnsi="Calibri" w:cs="Arial"/>
          <w:caps/>
          <w:color w:val="FFFFFF" w:themeColor="background1"/>
          <w:lang w:val="en-US"/>
        </w:rPr>
      </w:pPr>
      <w:bookmarkStart w:id="14" w:name="_Toc507103944"/>
      <w:r w:rsidRPr="338E04A7">
        <w:rPr>
          <w:rFonts w:ascii="Calibri" w:eastAsia="Times New Roman" w:hAnsi="Calibri" w:cs="Arial"/>
          <w:caps/>
          <w:color w:val="FFFFFF"/>
          <w:spacing w:val="15"/>
          <w:lang w:val="en-US"/>
        </w:rPr>
        <w:t>GUI (graphical user interface) operations description</w:t>
      </w:r>
      <w:bookmarkEnd w:id="14"/>
    </w:p>
    <w:p w14:paraId="682FFD04" w14:textId="242232B1" w:rsidR="356C5B45" w:rsidRDefault="542B7246" w:rsidP="356C5B45">
      <w:pPr>
        <w:jc w:val="both"/>
        <w:rPr>
          <w:rFonts w:ascii="Calibri" w:eastAsia="Times New Roman" w:hAnsi="Calibri" w:cs="Arial"/>
          <w:lang w:val="en-US"/>
        </w:rPr>
      </w:pPr>
      <w:r w:rsidRPr="542B7246">
        <w:rPr>
          <w:rFonts w:ascii="Calibri" w:eastAsia="Times New Roman" w:hAnsi="Calibri" w:cs="Arial"/>
          <w:lang w:val="en-US"/>
        </w:rPr>
        <w:t xml:space="preserve">** General observation: Every window has the </w:t>
      </w:r>
      <w:r w:rsidR="356C5B45">
        <w:rPr>
          <w:noProof/>
          <w:lang w:eastAsia="es-ES"/>
        </w:rPr>
        <w:drawing>
          <wp:inline distT="0" distB="0" distL="0" distR="0" wp14:anchorId="1DF1738D" wp14:editId="30C93416">
            <wp:extent cx="858520" cy="247650"/>
            <wp:effectExtent l="0" t="0" r="0" b="0"/>
            <wp:docPr id="17230451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858520" cy="247650"/>
                    </a:xfrm>
                    <a:prstGeom prst="rect">
                      <a:avLst/>
                    </a:prstGeom>
                  </pic:spPr>
                </pic:pic>
              </a:graphicData>
            </a:graphic>
          </wp:inline>
        </w:drawing>
      </w:r>
      <w:r w:rsidRPr="542B7246">
        <w:rPr>
          <w:rFonts w:ascii="Calibri" w:eastAsia="Times New Roman" w:hAnsi="Calibri" w:cs="Arial"/>
          <w:lang w:val="en-US"/>
        </w:rPr>
        <w:t>"exit" option available for closing the software.</w:t>
      </w:r>
    </w:p>
    <w:p w14:paraId="5F65243B" w14:textId="6F0FA1CB" w:rsidR="338E04A7" w:rsidRDefault="356C5B45" w:rsidP="356C5B45">
      <w:pPr>
        <w:shd w:val="clear" w:color="auto" w:fill="DEEAF6" w:themeFill="accent1" w:themeFillTint="33"/>
        <w:spacing w:after="0"/>
        <w:jc w:val="both"/>
        <w:outlineLvl w:val="1"/>
        <w:rPr>
          <w:rFonts w:ascii="Calibri" w:eastAsia="Times New Roman" w:hAnsi="Calibri" w:cs="Arial"/>
          <w:caps/>
          <w:lang w:val="en-US"/>
        </w:rPr>
      </w:pPr>
      <w:r w:rsidRPr="356C5B45">
        <w:rPr>
          <w:rFonts w:ascii="Calibri" w:eastAsia="Times New Roman" w:hAnsi="Calibri" w:cs="Arial"/>
          <w:caps/>
          <w:lang w:val="en-US"/>
        </w:rPr>
        <w:t xml:space="preserve">    </w:t>
      </w:r>
      <w:bookmarkStart w:id="15" w:name="_Toc507103945"/>
      <w:r w:rsidRPr="356C5B45">
        <w:rPr>
          <w:rFonts w:ascii="Calibri" w:eastAsia="Times New Roman" w:hAnsi="Calibri" w:cs="Arial"/>
          <w:caps/>
          <w:lang w:val="en-US"/>
        </w:rPr>
        <w:t>User authentication menu</w:t>
      </w:r>
      <w:bookmarkEnd w:id="15"/>
    </w:p>
    <w:p w14:paraId="58CE480C" w14:textId="6C5FBAC8"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This is the main frame view, here the user will be able to authenticate (if registered in the database) or to register as a new user:</w:t>
      </w:r>
    </w:p>
    <w:p w14:paraId="263B2EFF" w14:textId="014F9AA6" w:rsidR="356C5B45" w:rsidRDefault="356C5B45" w:rsidP="356C5B45">
      <w:pPr>
        <w:jc w:val="center"/>
        <w:rPr>
          <w:lang w:val="en-US"/>
        </w:rPr>
      </w:pPr>
      <w:r>
        <w:rPr>
          <w:noProof/>
          <w:lang w:eastAsia="es-ES"/>
        </w:rPr>
        <w:lastRenderedPageBreak/>
        <w:drawing>
          <wp:inline distT="0" distB="0" distL="0" distR="0" wp14:anchorId="286E1190" wp14:editId="1144D83B">
            <wp:extent cx="3676650" cy="3505200"/>
            <wp:effectExtent l="0" t="0" r="0" b="0"/>
            <wp:docPr id="14149815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676650" cy="3505200"/>
                    </a:xfrm>
                    <a:prstGeom prst="rect">
                      <a:avLst/>
                    </a:prstGeom>
                  </pic:spPr>
                </pic:pic>
              </a:graphicData>
            </a:graphic>
          </wp:inline>
        </w:drawing>
      </w:r>
    </w:p>
    <w:p w14:paraId="513AC6F0" w14:textId="188F5412" w:rsidR="338E04A7" w:rsidRDefault="356C5B45" w:rsidP="356C5B45">
      <w:pPr>
        <w:jc w:val="both"/>
        <w:rPr>
          <w:rFonts w:ascii="Calibri" w:eastAsia="Times New Roman" w:hAnsi="Calibri" w:cs="Arial"/>
          <w:lang w:val="en-US"/>
        </w:rPr>
      </w:pPr>
      <w:r w:rsidRPr="356C5B45">
        <w:rPr>
          <w:rFonts w:ascii="Calibri" w:eastAsia="Times New Roman" w:hAnsi="Calibri" w:cs="Arial"/>
          <w:lang w:val="en-US"/>
        </w:rPr>
        <w:t>The description goes as follows:</w:t>
      </w:r>
    </w:p>
    <w:p w14:paraId="119AEA88" w14:textId="706C6F8A" w:rsidR="356C5B45" w:rsidRDefault="356C5B45" w:rsidP="356C5B45">
      <w:pPr>
        <w:jc w:val="center"/>
        <w:rPr>
          <w:lang w:val="en-US"/>
        </w:rPr>
      </w:pPr>
      <w:r>
        <w:rPr>
          <w:noProof/>
          <w:lang w:eastAsia="es-ES"/>
        </w:rPr>
        <w:drawing>
          <wp:inline distT="0" distB="0" distL="0" distR="0" wp14:anchorId="4977954B" wp14:editId="18B77803">
            <wp:extent cx="3343275" cy="2495550"/>
            <wp:effectExtent l="0" t="0" r="0" b="0"/>
            <wp:docPr id="1965445207"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3343275" cy="2495550"/>
                    </a:xfrm>
                    <a:prstGeom prst="rect">
                      <a:avLst/>
                    </a:prstGeom>
                  </pic:spPr>
                </pic:pic>
              </a:graphicData>
            </a:graphic>
          </wp:inline>
        </w:drawing>
      </w:r>
    </w:p>
    <w:p w14:paraId="69CD14CB" w14:textId="2B590979" w:rsidR="356C5B45" w:rsidRDefault="2A7DD491" w:rsidP="2A7DD491">
      <w:pPr>
        <w:rPr>
          <w:lang w:val="en-US"/>
        </w:rPr>
      </w:pPr>
      <w:r w:rsidRPr="2A7DD491">
        <w:rPr>
          <w:lang w:val="en-US"/>
        </w:rPr>
        <w:t>To Sign In, the user has to follow these steps:</w:t>
      </w:r>
    </w:p>
    <w:p w14:paraId="332FB721" w14:textId="6C43050E" w:rsidR="356C5B45" w:rsidRPr="00133B1E" w:rsidRDefault="356C5B45" w:rsidP="356C5B45">
      <w:pPr>
        <w:pStyle w:val="Prrafodelista"/>
        <w:numPr>
          <w:ilvl w:val="0"/>
          <w:numId w:val="14"/>
        </w:numPr>
        <w:rPr>
          <w:szCs w:val="22"/>
          <w:lang w:val="en-US"/>
        </w:rPr>
      </w:pPr>
      <w:r w:rsidRPr="356C5B45">
        <w:rPr>
          <w:lang w:val="en-US"/>
        </w:rPr>
        <w:t>Fill in the Username field (1).</w:t>
      </w:r>
    </w:p>
    <w:p w14:paraId="04DFF3DF" w14:textId="2E37F77D" w:rsidR="356C5B45" w:rsidRPr="00133B1E" w:rsidRDefault="356C5B45" w:rsidP="356C5B45">
      <w:pPr>
        <w:pStyle w:val="Prrafodelista"/>
        <w:numPr>
          <w:ilvl w:val="0"/>
          <w:numId w:val="14"/>
        </w:numPr>
        <w:rPr>
          <w:szCs w:val="22"/>
          <w:lang w:val="en-US"/>
        </w:rPr>
      </w:pPr>
      <w:r w:rsidRPr="356C5B45">
        <w:rPr>
          <w:lang w:val="en-US"/>
        </w:rPr>
        <w:t>Create a password in Password Field (2).</w:t>
      </w:r>
    </w:p>
    <w:p w14:paraId="1B62379A" w14:textId="7339DEB9" w:rsidR="356C5B45" w:rsidRPr="00133B1E" w:rsidRDefault="356C5B45" w:rsidP="356C5B45">
      <w:pPr>
        <w:pStyle w:val="Prrafodelista"/>
        <w:numPr>
          <w:ilvl w:val="0"/>
          <w:numId w:val="14"/>
        </w:numPr>
        <w:rPr>
          <w:szCs w:val="22"/>
          <w:lang w:val="en-US"/>
        </w:rPr>
      </w:pPr>
      <w:r w:rsidRPr="356C5B45">
        <w:rPr>
          <w:lang w:val="en-US"/>
        </w:rPr>
        <w:t>Click on the button Sign In (3), to authenticate the entry, then the "New Identity Creation" window will be opened.</w:t>
      </w:r>
    </w:p>
    <w:p w14:paraId="57997F25" w14:textId="492D67C8" w:rsidR="356C5B45" w:rsidRDefault="356C5B45" w:rsidP="356C5B45">
      <w:pPr>
        <w:rPr>
          <w:lang w:val="en-US"/>
        </w:rPr>
      </w:pPr>
      <w:r w:rsidRPr="356C5B45">
        <w:rPr>
          <w:lang w:val="en-US"/>
        </w:rPr>
        <w:t>To register:</w:t>
      </w:r>
    </w:p>
    <w:p w14:paraId="1FF05CA0" w14:textId="0F19BFE3" w:rsidR="356C5B45" w:rsidRPr="00133B1E" w:rsidRDefault="356C5B45" w:rsidP="356C5B45">
      <w:pPr>
        <w:pStyle w:val="Prrafodelista"/>
        <w:numPr>
          <w:ilvl w:val="0"/>
          <w:numId w:val="13"/>
        </w:numPr>
        <w:rPr>
          <w:szCs w:val="22"/>
          <w:lang w:val="en-US"/>
        </w:rPr>
      </w:pPr>
      <w:r w:rsidRPr="356C5B45">
        <w:rPr>
          <w:lang w:val="en-US"/>
        </w:rPr>
        <w:t>Click on the Register button (4), a new window will be opened (instructions continue in "NEW USER REGISTRATION" description.</w:t>
      </w:r>
    </w:p>
    <w:p w14:paraId="41451DBD" w14:textId="48C94E5A" w:rsidR="356C5B45" w:rsidRDefault="356C5B45" w:rsidP="356C5B45">
      <w:pPr>
        <w:jc w:val="both"/>
        <w:rPr>
          <w:rFonts w:ascii="Calibri" w:eastAsia="Times New Roman" w:hAnsi="Calibri" w:cs="Arial"/>
          <w:lang w:val="en-US"/>
        </w:rPr>
      </w:pPr>
    </w:p>
    <w:p w14:paraId="74BEB3DE" w14:textId="7837FF24" w:rsidR="001039BF" w:rsidRPr="001039BF" w:rsidRDefault="001039BF"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001039BF">
        <w:rPr>
          <w:rFonts w:ascii="Calibri" w:eastAsia="Times New Roman" w:hAnsi="Calibri" w:cs="Arial"/>
          <w:caps/>
          <w:spacing w:val="15"/>
          <w:lang w:val="en-US"/>
        </w:rPr>
        <w:t xml:space="preserve"> </w:t>
      </w:r>
      <w:r w:rsidR="338E04A7" w:rsidRPr="338E04A7">
        <w:rPr>
          <w:rFonts w:ascii="Calibri" w:eastAsia="Times New Roman" w:hAnsi="Calibri" w:cs="Arial"/>
          <w:caps/>
          <w:lang w:val="en-US"/>
        </w:rPr>
        <w:t xml:space="preserve">    </w:t>
      </w:r>
      <w:bookmarkStart w:id="16" w:name="_Toc507103946"/>
      <w:r w:rsidRPr="001039BF">
        <w:rPr>
          <w:rFonts w:ascii="Calibri" w:eastAsia="Times New Roman" w:hAnsi="Calibri" w:cs="Arial"/>
          <w:caps/>
          <w:spacing w:val="15"/>
          <w:lang w:val="en-US"/>
        </w:rPr>
        <w:t>NEW user registration (with linked identity creation)</w:t>
      </w:r>
      <w:bookmarkEnd w:id="16"/>
    </w:p>
    <w:p w14:paraId="2C694EFB" w14:textId="70EE6BA2"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 xml:space="preserve">This is the user registration view, here the user will be able to register as a new user in the database, considerations are taken such as password consistency entry, </w:t>
      </w:r>
      <w:proofErr w:type="gramStart"/>
      <w:r w:rsidRPr="356C5B45">
        <w:rPr>
          <w:rFonts w:ascii="Calibri" w:eastAsia="Times New Roman" w:hAnsi="Calibri" w:cs="Arial"/>
          <w:lang w:val="en-US"/>
        </w:rPr>
        <w:t>the</w:t>
      </w:r>
      <w:proofErr w:type="gramEnd"/>
      <w:r w:rsidRPr="356C5B45">
        <w:rPr>
          <w:rFonts w:ascii="Calibri" w:eastAsia="Times New Roman" w:hAnsi="Calibri" w:cs="Arial"/>
          <w:lang w:val="en-US"/>
        </w:rPr>
        <w:t xml:space="preserve"> user may or may not fill the additional identity fields:</w:t>
      </w:r>
    </w:p>
    <w:p w14:paraId="7A49D10D" w14:textId="440033C9" w:rsidR="356C5B45" w:rsidRDefault="356C5B45" w:rsidP="356C5B45">
      <w:pPr>
        <w:spacing w:after="0"/>
        <w:jc w:val="center"/>
        <w:rPr>
          <w:lang w:val="en-US"/>
        </w:rPr>
      </w:pPr>
      <w:r>
        <w:rPr>
          <w:noProof/>
          <w:lang w:eastAsia="es-ES"/>
        </w:rPr>
        <w:drawing>
          <wp:inline distT="0" distB="0" distL="0" distR="0" wp14:anchorId="6539BB0B" wp14:editId="7CD34054">
            <wp:extent cx="3686175" cy="3514725"/>
            <wp:effectExtent l="0" t="0" r="0" b="0"/>
            <wp:docPr id="10454446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686175" cy="3514725"/>
                    </a:xfrm>
                    <a:prstGeom prst="rect">
                      <a:avLst/>
                    </a:prstGeom>
                  </pic:spPr>
                </pic:pic>
              </a:graphicData>
            </a:graphic>
          </wp:inline>
        </w:drawing>
      </w:r>
    </w:p>
    <w:p w14:paraId="7DCB0465" w14:textId="370D11C6" w:rsidR="001039BF" w:rsidRPr="001039BF" w:rsidRDefault="356C5B45" w:rsidP="356C5B45">
      <w:pPr>
        <w:pBdr>
          <w:top w:val="single" w:sz="24" w:space="0" w:color="DEEAF6"/>
          <w:left w:val="single" w:sz="24" w:space="0" w:color="DEEAF6"/>
          <w:bottom w:val="single" w:sz="24" w:space="0" w:color="DEEAF6"/>
          <w:right w:val="single" w:sz="24" w:space="0" w:color="DEEAF6"/>
        </w:pBdr>
        <w:spacing w:after="0"/>
        <w:jc w:val="both"/>
        <w:rPr>
          <w:lang w:val="en-US"/>
        </w:rPr>
      </w:pPr>
      <w:r w:rsidRPr="356C5B45">
        <w:rPr>
          <w:lang w:val="en-US"/>
        </w:rPr>
        <w:t>The description goes as follows:</w:t>
      </w:r>
    </w:p>
    <w:p w14:paraId="097944C0" w14:textId="3FB4AC8A" w:rsidR="356C5B45" w:rsidRDefault="356C5B45" w:rsidP="356C5B45">
      <w:pPr>
        <w:spacing w:after="0"/>
        <w:jc w:val="center"/>
        <w:rPr>
          <w:lang w:val="en-US"/>
        </w:rPr>
      </w:pPr>
      <w:r>
        <w:rPr>
          <w:noProof/>
          <w:lang w:eastAsia="es-ES"/>
        </w:rPr>
        <w:drawing>
          <wp:inline distT="0" distB="0" distL="0" distR="0" wp14:anchorId="6CCBDC86" wp14:editId="26A22B7E">
            <wp:extent cx="3514725" cy="2657475"/>
            <wp:effectExtent l="0" t="0" r="0" b="0"/>
            <wp:docPr id="2866482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514725" cy="2657475"/>
                    </a:xfrm>
                    <a:prstGeom prst="rect">
                      <a:avLst/>
                    </a:prstGeom>
                  </pic:spPr>
                </pic:pic>
              </a:graphicData>
            </a:graphic>
          </wp:inline>
        </w:drawing>
      </w:r>
    </w:p>
    <w:p w14:paraId="3FFCFE4C" w14:textId="30A1D92E" w:rsidR="356C5B45" w:rsidRDefault="2A7DD491" w:rsidP="2A7DD491">
      <w:pPr>
        <w:spacing w:after="0"/>
        <w:jc w:val="both"/>
        <w:rPr>
          <w:lang w:val="en-US"/>
        </w:rPr>
      </w:pPr>
      <w:r w:rsidRPr="2A7DD491">
        <w:rPr>
          <w:lang w:val="en-US"/>
        </w:rPr>
        <w:t>To create the desired new user account and Sign Up, the user has to:</w:t>
      </w:r>
    </w:p>
    <w:p w14:paraId="0A6E75CA" w14:textId="143DD379" w:rsidR="356C5B45" w:rsidRPr="00133B1E" w:rsidRDefault="356C5B45" w:rsidP="356C5B45">
      <w:pPr>
        <w:pStyle w:val="Prrafodelista"/>
        <w:numPr>
          <w:ilvl w:val="0"/>
          <w:numId w:val="12"/>
        </w:numPr>
        <w:spacing w:after="0"/>
        <w:jc w:val="both"/>
        <w:rPr>
          <w:szCs w:val="22"/>
          <w:lang w:val="en-US"/>
        </w:rPr>
      </w:pPr>
      <w:r w:rsidRPr="356C5B45">
        <w:rPr>
          <w:lang w:val="en-US"/>
        </w:rPr>
        <w:t>Fill the fields: Username (1), password (2), confirm password (3) with the same content as in (2).</w:t>
      </w:r>
    </w:p>
    <w:p w14:paraId="3F9F5CCD" w14:textId="761DF555" w:rsidR="356C5B45" w:rsidRDefault="356C5B45" w:rsidP="356C5B45">
      <w:pPr>
        <w:pStyle w:val="Prrafodelista"/>
        <w:numPr>
          <w:ilvl w:val="0"/>
          <w:numId w:val="12"/>
        </w:numPr>
        <w:spacing w:after="0"/>
        <w:jc w:val="both"/>
        <w:rPr>
          <w:szCs w:val="22"/>
          <w:lang w:val="en-US"/>
        </w:rPr>
      </w:pPr>
      <w:r w:rsidRPr="356C5B45">
        <w:rPr>
          <w:lang w:val="en-US"/>
        </w:rPr>
        <w:lastRenderedPageBreak/>
        <w:t>Fill the remaining fields (4</w:t>
      </w:r>
      <w:proofErr w:type="gramStart"/>
      <w:r w:rsidRPr="356C5B45">
        <w:rPr>
          <w:lang w:val="en-US"/>
        </w:rPr>
        <w:t>)(</w:t>
      </w:r>
      <w:proofErr w:type="gramEnd"/>
      <w:r w:rsidRPr="356C5B45">
        <w:rPr>
          <w:lang w:val="en-US"/>
        </w:rPr>
        <w:t>5)(6) as considered necessary (it would be optimal to fill all the fields to create consistency).</w:t>
      </w:r>
    </w:p>
    <w:p w14:paraId="4C54F9B4" w14:textId="6F82D377" w:rsidR="356C5B45" w:rsidRDefault="356C5B45" w:rsidP="356C5B45">
      <w:pPr>
        <w:pStyle w:val="Prrafodelista"/>
        <w:numPr>
          <w:ilvl w:val="0"/>
          <w:numId w:val="12"/>
        </w:numPr>
        <w:spacing w:after="0"/>
        <w:jc w:val="both"/>
        <w:rPr>
          <w:szCs w:val="22"/>
          <w:lang w:val="en-US"/>
        </w:rPr>
      </w:pPr>
      <w:r w:rsidRPr="356C5B45">
        <w:rPr>
          <w:lang w:val="en-US"/>
        </w:rPr>
        <w:t>Click on the button Sign Up (7) to register and create the user, then the user will be redirected to the "user authentication menu (main menu)" or click on button Back to Login (8) to cancel the operation and return to the "main menu".</w:t>
      </w:r>
    </w:p>
    <w:p w14:paraId="59C3A366" w14:textId="3B327154" w:rsidR="356C5B45" w:rsidRDefault="356C5B45" w:rsidP="356C5B45">
      <w:pPr>
        <w:spacing w:after="0"/>
        <w:jc w:val="both"/>
        <w:rPr>
          <w:lang w:val="en-US"/>
        </w:rPr>
      </w:pPr>
    </w:p>
    <w:p w14:paraId="4A2DFE19" w14:textId="478E6FC4" w:rsidR="001039BF" w:rsidRPr="001039BF" w:rsidRDefault="356C5B45"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rPr>
          <w:rFonts w:ascii="Calibri" w:eastAsia="Times New Roman" w:hAnsi="Calibri" w:cs="Arial"/>
          <w:caps/>
          <w:lang w:val="en-US"/>
        </w:rPr>
      </w:pPr>
      <w:r w:rsidRPr="356C5B45">
        <w:rPr>
          <w:rFonts w:ascii="Calibri" w:eastAsia="Times New Roman" w:hAnsi="Calibri" w:cs="Arial"/>
          <w:caps/>
          <w:lang w:val="en-US"/>
        </w:rPr>
        <w:t xml:space="preserve">    </w:t>
      </w:r>
      <w:bookmarkStart w:id="17" w:name="_Toc507103947"/>
      <w:r w:rsidRPr="356C5B45">
        <w:rPr>
          <w:rFonts w:ascii="Calibri" w:eastAsia="Times New Roman" w:hAnsi="Calibri" w:cs="Arial"/>
          <w:caps/>
          <w:lang w:val="en-US"/>
        </w:rPr>
        <w:t>NEW IDENTITY CREATION</w:t>
      </w:r>
      <w:bookmarkEnd w:id="17"/>
    </w:p>
    <w:p w14:paraId="7AEDC005" w14:textId="7D9D921A"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This is the identity creation view, here the user will be able to create as many identities (not user linked) as needed. Each identity has a unique ID index in the database so even if all the fields are the same for two or more identities, there would not be any conflict:</w:t>
      </w:r>
    </w:p>
    <w:p w14:paraId="0B4DD3C2" w14:textId="5327F960" w:rsidR="356C5B45" w:rsidRDefault="356C5B45" w:rsidP="356C5B45">
      <w:pPr>
        <w:spacing w:after="0"/>
        <w:jc w:val="center"/>
      </w:pPr>
      <w:r>
        <w:rPr>
          <w:noProof/>
          <w:lang w:eastAsia="es-ES"/>
        </w:rPr>
        <w:drawing>
          <wp:inline distT="0" distB="0" distL="0" distR="0" wp14:anchorId="493C7DE2" wp14:editId="0D732655">
            <wp:extent cx="3705225" cy="3533775"/>
            <wp:effectExtent l="0" t="0" r="0" b="0"/>
            <wp:docPr id="1234461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705225" cy="3533775"/>
                    </a:xfrm>
                    <a:prstGeom prst="rect">
                      <a:avLst/>
                    </a:prstGeom>
                  </pic:spPr>
                </pic:pic>
              </a:graphicData>
            </a:graphic>
          </wp:inline>
        </w:drawing>
      </w:r>
    </w:p>
    <w:p w14:paraId="1054438B" w14:textId="370D11C6" w:rsidR="356C5B45" w:rsidRDefault="356C5B45" w:rsidP="356C5B45">
      <w:pPr>
        <w:spacing w:after="0"/>
        <w:jc w:val="both"/>
        <w:rPr>
          <w:lang w:val="en-US"/>
        </w:rPr>
      </w:pPr>
      <w:r w:rsidRPr="356C5B45">
        <w:rPr>
          <w:lang w:val="en-US"/>
        </w:rPr>
        <w:t>The description goes as follows:</w:t>
      </w:r>
    </w:p>
    <w:p w14:paraId="4A705F88" w14:textId="0E6C40C3" w:rsidR="356C5B45" w:rsidRDefault="356C5B45" w:rsidP="356C5B45">
      <w:pPr>
        <w:spacing w:after="0"/>
        <w:jc w:val="center"/>
      </w:pPr>
      <w:r>
        <w:rPr>
          <w:noProof/>
          <w:lang w:eastAsia="es-ES"/>
        </w:rPr>
        <w:drawing>
          <wp:inline distT="0" distB="0" distL="0" distR="0" wp14:anchorId="3B2CAB2E" wp14:editId="26A83C8D">
            <wp:extent cx="2247900" cy="2428875"/>
            <wp:effectExtent l="0" t="0" r="0" b="0"/>
            <wp:docPr id="2311026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247900" cy="2428875"/>
                    </a:xfrm>
                    <a:prstGeom prst="rect">
                      <a:avLst/>
                    </a:prstGeom>
                  </pic:spPr>
                </pic:pic>
              </a:graphicData>
            </a:graphic>
          </wp:inline>
        </w:drawing>
      </w:r>
    </w:p>
    <w:p w14:paraId="2D51AF52" w14:textId="79E1BDF5" w:rsidR="356C5B45" w:rsidRDefault="2A7DD491" w:rsidP="2A7DD491">
      <w:pPr>
        <w:spacing w:after="0"/>
        <w:jc w:val="both"/>
        <w:rPr>
          <w:lang w:val="en-US"/>
        </w:rPr>
      </w:pPr>
      <w:r w:rsidRPr="2A7DD491">
        <w:rPr>
          <w:lang w:val="en-US"/>
        </w:rPr>
        <w:lastRenderedPageBreak/>
        <w:t>To create a new identity, the user has to:</w:t>
      </w:r>
    </w:p>
    <w:p w14:paraId="6545C126" w14:textId="3CD4C0A2" w:rsidR="356C5B45" w:rsidRDefault="356C5B45" w:rsidP="356C5B45">
      <w:pPr>
        <w:pStyle w:val="Prrafodelista"/>
        <w:numPr>
          <w:ilvl w:val="0"/>
          <w:numId w:val="12"/>
        </w:numPr>
        <w:spacing w:after="0"/>
        <w:jc w:val="both"/>
        <w:rPr>
          <w:szCs w:val="22"/>
          <w:lang w:val="en-US"/>
        </w:rPr>
      </w:pPr>
      <w:r w:rsidRPr="356C5B45">
        <w:rPr>
          <w:lang w:val="en-US"/>
        </w:rPr>
        <w:t xml:space="preserve">Fill the fields (as needed): UID (1), Display Name (2), </w:t>
      </w:r>
      <w:proofErr w:type="gramStart"/>
      <w:r w:rsidRPr="356C5B45">
        <w:rPr>
          <w:lang w:val="en-US"/>
        </w:rPr>
        <w:t>E-mail (3)</w:t>
      </w:r>
      <w:proofErr w:type="gramEnd"/>
      <w:r w:rsidRPr="356C5B45">
        <w:rPr>
          <w:lang w:val="en-US"/>
        </w:rPr>
        <w:t>.</w:t>
      </w:r>
    </w:p>
    <w:p w14:paraId="4EC1AA43" w14:textId="1DEC2016" w:rsidR="356C5B45" w:rsidRDefault="356C5B45" w:rsidP="356C5B45">
      <w:pPr>
        <w:pStyle w:val="Prrafodelista"/>
        <w:numPr>
          <w:ilvl w:val="0"/>
          <w:numId w:val="12"/>
        </w:numPr>
        <w:spacing w:after="0"/>
        <w:jc w:val="both"/>
        <w:rPr>
          <w:szCs w:val="22"/>
          <w:lang w:val="en-US"/>
        </w:rPr>
      </w:pPr>
      <w:r w:rsidRPr="356C5B45">
        <w:rPr>
          <w:lang w:val="en-US"/>
        </w:rPr>
        <w:t>Click on the button Create (4) to persist identity in the database, then repeat the process as needed for creating other identities, each time an identity is created a pop-up will appear confirming the creation.</w:t>
      </w:r>
    </w:p>
    <w:p w14:paraId="3B595E0C" w14:textId="065EE926" w:rsidR="356C5B45" w:rsidRDefault="356C5B45" w:rsidP="356C5B45">
      <w:pPr>
        <w:spacing w:after="0"/>
        <w:jc w:val="center"/>
      </w:pPr>
      <w:r>
        <w:rPr>
          <w:noProof/>
          <w:lang w:eastAsia="es-ES"/>
        </w:rPr>
        <w:drawing>
          <wp:inline distT="0" distB="0" distL="0" distR="0" wp14:anchorId="08E22D6F" wp14:editId="2B904CE8">
            <wp:extent cx="2631821" cy="504825"/>
            <wp:effectExtent l="0" t="0" r="0" b="0"/>
            <wp:docPr id="17163664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631821" cy="504825"/>
                    </a:xfrm>
                    <a:prstGeom prst="rect">
                      <a:avLst/>
                    </a:prstGeom>
                  </pic:spPr>
                </pic:pic>
              </a:graphicData>
            </a:graphic>
          </wp:inline>
        </w:drawing>
      </w:r>
    </w:p>
    <w:p w14:paraId="2B6F4DF5" w14:textId="064F928E" w:rsidR="356C5B45" w:rsidRDefault="2A7DD491" w:rsidP="2A7DD491">
      <w:pPr>
        <w:spacing w:after="0"/>
        <w:jc w:val="both"/>
        <w:rPr>
          <w:lang w:val="en-US"/>
        </w:rPr>
      </w:pPr>
      <w:r w:rsidRPr="2A7DD491">
        <w:rPr>
          <w:lang w:val="en-US"/>
        </w:rPr>
        <w:t>To manage the created identities, the user has to:</w:t>
      </w:r>
    </w:p>
    <w:p w14:paraId="203D2CEA" w14:textId="4C9B9C7A" w:rsidR="356C5B45" w:rsidRDefault="356C5B45" w:rsidP="356C5B45">
      <w:pPr>
        <w:pStyle w:val="Prrafodelista"/>
        <w:numPr>
          <w:ilvl w:val="0"/>
          <w:numId w:val="12"/>
        </w:numPr>
        <w:spacing w:after="0"/>
        <w:jc w:val="both"/>
        <w:rPr>
          <w:szCs w:val="22"/>
          <w:lang w:val="en-US"/>
        </w:rPr>
      </w:pPr>
      <w:r w:rsidRPr="356C5B45">
        <w:rPr>
          <w:lang w:val="en-US"/>
        </w:rPr>
        <w:t>Click on Manage Identities (5), the user will be redirected to "Identities Management" window (indications continue in the next section).</w:t>
      </w:r>
    </w:p>
    <w:p w14:paraId="59FD4E2E" w14:textId="6B5CF816" w:rsidR="001039BF" w:rsidRPr="001039BF" w:rsidRDefault="001039BF" w:rsidP="356C5B45">
      <w:pPr>
        <w:pBdr>
          <w:top w:val="single" w:sz="24" w:space="0" w:color="DEEAF6"/>
          <w:left w:val="single" w:sz="24" w:space="0" w:color="DEEAF6"/>
          <w:bottom w:val="single" w:sz="24" w:space="0" w:color="DEEAF6"/>
          <w:right w:val="single" w:sz="24" w:space="0" w:color="DEEAF6"/>
        </w:pBdr>
        <w:spacing w:after="0"/>
        <w:jc w:val="both"/>
        <w:rPr>
          <w:rFonts w:ascii="Calibri" w:eastAsia="Times New Roman" w:hAnsi="Calibri" w:cs="Arial"/>
          <w:lang w:val="en-US"/>
        </w:rPr>
      </w:pPr>
    </w:p>
    <w:p w14:paraId="7DEABB83" w14:textId="2362FC3C" w:rsidR="001039BF" w:rsidRPr="001039BF" w:rsidRDefault="356C5B45" w:rsidP="356C5B45">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jc w:val="both"/>
        <w:outlineLvl w:val="1"/>
        <w:rPr>
          <w:rFonts w:ascii="Calibri" w:eastAsia="Times New Roman" w:hAnsi="Calibri" w:cs="Arial"/>
          <w:caps/>
          <w:lang w:val="en-US"/>
        </w:rPr>
      </w:pPr>
      <w:r w:rsidRPr="356C5B45">
        <w:rPr>
          <w:rFonts w:ascii="Calibri" w:eastAsia="Times New Roman" w:hAnsi="Calibri" w:cs="Arial"/>
          <w:caps/>
          <w:lang w:val="en-US"/>
        </w:rPr>
        <w:t xml:space="preserve">    </w:t>
      </w:r>
      <w:bookmarkStart w:id="18" w:name="_Toc507103948"/>
      <w:r w:rsidRPr="356C5B45">
        <w:rPr>
          <w:rFonts w:ascii="Calibri" w:eastAsia="Times New Roman" w:hAnsi="Calibri" w:cs="Arial"/>
          <w:caps/>
          <w:lang w:val="en-US"/>
        </w:rPr>
        <w:t>Identities management (search, delete, update)</w:t>
      </w:r>
      <w:bookmarkEnd w:id="18"/>
    </w:p>
    <w:p w14:paraId="6AF459E9" w14:textId="7385776B" w:rsidR="356C5B45" w:rsidRDefault="356C5B45" w:rsidP="356C5B45">
      <w:pPr>
        <w:jc w:val="both"/>
        <w:rPr>
          <w:rFonts w:ascii="Calibri" w:eastAsia="Times New Roman" w:hAnsi="Calibri" w:cs="Arial"/>
          <w:lang w:val="en-US"/>
        </w:rPr>
      </w:pPr>
      <w:r w:rsidRPr="356C5B45">
        <w:rPr>
          <w:rFonts w:ascii="Calibri" w:eastAsia="Times New Roman" w:hAnsi="Calibri" w:cs="Arial"/>
          <w:lang w:val="en-US"/>
        </w:rPr>
        <w:t>This is the identity management view, which will allow the user to search, delete or update persisted identities from the database:</w:t>
      </w:r>
    </w:p>
    <w:p w14:paraId="72EB75EE" w14:textId="2AA1055F" w:rsidR="356C5B45" w:rsidRDefault="356C5B45" w:rsidP="356C5B45">
      <w:pPr>
        <w:jc w:val="center"/>
      </w:pPr>
      <w:r>
        <w:rPr>
          <w:noProof/>
          <w:lang w:eastAsia="es-ES"/>
        </w:rPr>
        <w:drawing>
          <wp:inline distT="0" distB="0" distL="0" distR="0" wp14:anchorId="5935ECBE" wp14:editId="29C60A95">
            <wp:extent cx="4572000" cy="2952750"/>
            <wp:effectExtent l="0" t="0" r="0" b="0"/>
            <wp:docPr id="1598753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5D833A9C" w14:textId="4DF5CF57" w:rsidR="356C5B45" w:rsidRDefault="356C5B45" w:rsidP="356C5B45">
      <w:pPr>
        <w:spacing w:after="0"/>
        <w:jc w:val="both"/>
        <w:rPr>
          <w:lang w:val="en-US"/>
        </w:rPr>
      </w:pPr>
      <w:r w:rsidRPr="356C5B45">
        <w:rPr>
          <w:lang w:val="en-US"/>
        </w:rPr>
        <w:t>The description goes as follows:</w:t>
      </w:r>
    </w:p>
    <w:p w14:paraId="20632E5C" w14:textId="3049BA6C" w:rsidR="356C5B45" w:rsidRDefault="356C5B45" w:rsidP="356C5B45">
      <w:pPr>
        <w:spacing w:after="0"/>
        <w:jc w:val="center"/>
      </w:pPr>
      <w:r>
        <w:rPr>
          <w:noProof/>
          <w:lang w:eastAsia="es-ES"/>
        </w:rPr>
        <w:lastRenderedPageBreak/>
        <w:drawing>
          <wp:inline distT="0" distB="0" distL="0" distR="0" wp14:anchorId="07D149AF" wp14:editId="3FAA59A0">
            <wp:extent cx="4572000" cy="2943225"/>
            <wp:effectExtent l="0" t="0" r="0" b="0"/>
            <wp:docPr id="6832923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1B1104DD" w14:textId="77689447" w:rsidR="356C5B45" w:rsidRDefault="2A7DD491" w:rsidP="2A7DD491">
      <w:pPr>
        <w:spacing w:after="0"/>
        <w:jc w:val="both"/>
        <w:rPr>
          <w:lang w:val="en-US"/>
        </w:rPr>
      </w:pPr>
      <w:r w:rsidRPr="2A7DD491">
        <w:rPr>
          <w:lang w:val="en-US"/>
        </w:rPr>
        <w:t>To search an identity, the user has to:</w:t>
      </w:r>
    </w:p>
    <w:p w14:paraId="21913D3F" w14:textId="558CFA80" w:rsidR="356C5B45" w:rsidRDefault="356C5B45" w:rsidP="356C5B45">
      <w:pPr>
        <w:pStyle w:val="Prrafodelista"/>
        <w:numPr>
          <w:ilvl w:val="0"/>
          <w:numId w:val="12"/>
        </w:numPr>
        <w:spacing w:after="0"/>
        <w:jc w:val="both"/>
        <w:rPr>
          <w:szCs w:val="22"/>
          <w:lang w:val="en-US"/>
        </w:rPr>
      </w:pPr>
      <w:r w:rsidRPr="356C5B45">
        <w:rPr>
          <w:lang w:val="en-US"/>
        </w:rPr>
        <w:t>Fill the fields (as needed): UID (1), Display Name (2), E-mail (3) or leave everything blank to retrieve all the existing identities.</w:t>
      </w:r>
    </w:p>
    <w:p w14:paraId="5A63B5B0" w14:textId="7AF84CB3" w:rsidR="356C5B45" w:rsidRDefault="356C5B45" w:rsidP="356C5B45">
      <w:pPr>
        <w:pStyle w:val="Prrafodelista"/>
        <w:numPr>
          <w:ilvl w:val="0"/>
          <w:numId w:val="12"/>
        </w:numPr>
        <w:spacing w:after="0"/>
        <w:jc w:val="both"/>
        <w:rPr>
          <w:szCs w:val="22"/>
          <w:lang w:val="en-US"/>
        </w:rPr>
      </w:pPr>
      <w:r w:rsidRPr="356C5B45">
        <w:rPr>
          <w:lang w:val="en-US"/>
        </w:rPr>
        <w:t>Click on the button Search (4) to look for identities that match the fields in the database, then repeat the process as needed for searching other identities, the identities matching the fields will appear as a list in (5).</w:t>
      </w:r>
    </w:p>
    <w:p w14:paraId="6D8C317C" w14:textId="455DCE88" w:rsidR="356C5B45" w:rsidRDefault="356C5B45" w:rsidP="356C5B45">
      <w:pPr>
        <w:spacing w:after="0"/>
        <w:jc w:val="both"/>
        <w:rPr>
          <w:lang w:val="en-US"/>
        </w:rPr>
      </w:pPr>
    </w:p>
    <w:p w14:paraId="1ED77F1D" w14:textId="56FD56D5" w:rsidR="356C5B45" w:rsidRDefault="356C5B45" w:rsidP="356C5B45">
      <w:pPr>
        <w:spacing w:after="0"/>
        <w:jc w:val="center"/>
      </w:pPr>
      <w:r>
        <w:rPr>
          <w:noProof/>
          <w:lang w:eastAsia="es-ES"/>
        </w:rPr>
        <w:drawing>
          <wp:inline distT="0" distB="0" distL="0" distR="0" wp14:anchorId="1E665BC6" wp14:editId="118DBED3">
            <wp:extent cx="4572000" cy="2895600"/>
            <wp:effectExtent l="0" t="0" r="0" b="0"/>
            <wp:docPr id="17977877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5A8BCFF9" w14:textId="7D1C2845" w:rsidR="356C5B45" w:rsidRDefault="2A7DD491" w:rsidP="2A7DD491">
      <w:pPr>
        <w:spacing w:after="0"/>
        <w:jc w:val="both"/>
        <w:rPr>
          <w:lang w:val="en-US"/>
        </w:rPr>
      </w:pPr>
      <w:r w:rsidRPr="2A7DD491">
        <w:rPr>
          <w:lang w:val="en-US"/>
        </w:rPr>
        <w:t>To delete an identity, the user has to:</w:t>
      </w:r>
    </w:p>
    <w:p w14:paraId="0DE4E5CC" w14:textId="5E40C370" w:rsidR="356C5B45" w:rsidRDefault="356C5B45" w:rsidP="356C5B45">
      <w:pPr>
        <w:pStyle w:val="Prrafodelista"/>
        <w:numPr>
          <w:ilvl w:val="0"/>
          <w:numId w:val="7"/>
        </w:numPr>
        <w:spacing w:after="0"/>
        <w:jc w:val="both"/>
        <w:rPr>
          <w:szCs w:val="22"/>
          <w:lang w:val="en-US"/>
        </w:rPr>
      </w:pPr>
      <w:r w:rsidRPr="356C5B45">
        <w:rPr>
          <w:lang w:val="en-US"/>
        </w:rPr>
        <w:t>Do any search to show identities to be managed (deleted in this case), select one identity from (5) by clicking on it as (6), then click on Delete (7) to delete the identity from the database.</w:t>
      </w:r>
    </w:p>
    <w:p w14:paraId="6B81E18C" w14:textId="0A039C16" w:rsidR="356C5B45" w:rsidRDefault="356C5B45" w:rsidP="356C5B45">
      <w:pPr>
        <w:pStyle w:val="Prrafodelista"/>
        <w:numPr>
          <w:ilvl w:val="0"/>
          <w:numId w:val="7"/>
        </w:numPr>
        <w:spacing w:after="0"/>
        <w:jc w:val="both"/>
        <w:rPr>
          <w:szCs w:val="22"/>
          <w:lang w:val="en-US"/>
        </w:rPr>
      </w:pPr>
      <w:r w:rsidRPr="356C5B45">
        <w:rPr>
          <w:lang w:val="en-US"/>
        </w:rPr>
        <w:t>If back to create (8) is pressed, the user will return to Identity creation window.</w:t>
      </w:r>
    </w:p>
    <w:p w14:paraId="487BA613" w14:textId="3DAAC533" w:rsidR="356C5B45" w:rsidRDefault="356C5B45" w:rsidP="356C5B45">
      <w:pPr>
        <w:spacing w:after="0"/>
        <w:jc w:val="both"/>
        <w:rPr>
          <w:lang w:val="en-US"/>
        </w:rPr>
      </w:pPr>
    </w:p>
    <w:p w14:paraId="43523689" w14:textId="70439D43" w:rsidR="356C5B45" w:rsidRDefault="356C5B45" w:rsidP="356C5B45">
      <w:pPr>
        <w:spacing w:after="0"/>
        <w:jc w:val="center"/>
      </w:pPr>
      <w:r>
        <w:rPr>
          <w:noProof/>
          <w:lang w:eastAsia="es-ES"/>
        </w:rPr>
        <w:lastRenderedPageBreak/>
        <w:drawing>
          <wp:inline distT="0" distB="0" distL="0" distR="0" wp14:anchorId="20F66685" wp14:editId="74B18DF9">
            <wp:extent cx="4572000" cy="2800350"/>
            <wp:effectExtent l="0" t="0" r="0" b="0"/>
            <wp:docPr id="1837566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800350"/>
                    </a:xfrm>
                    <a:prstGeom prst="rect">
                      <a:avLst/>
                    </a:prstGeom>
                  </pic:spPr>
                </pic:pic>
              </a:graphicData>
            </a:graphic>
          </wp:inline>
        </w:drawing>
      </w:r>
    </w:p>
    <w:p w14:paraId="571A74A1" w14:textId="0CBB1966" w:rsidR="356C5B45" w:rsidRDefault="2A7DD491" w:rsidP="2A7DD491">
      <w:pPr>
        <w:spacing w:after="0"/>
        <w:jc w:val="both"/>
        <w:rPr>
          <w:lang w:val="en-US"/>
        </w:rPr>
      </w:pPr>
      <w:r w:rsidRPr="2A7DD491">
        <w:rPr>
          <w:lang w:val="en-US"/>
        </w:rPr>
        <w:t>To update an identity, the user has to:</w:t>
      </w:r>
    </w:p>
    <w:p w14:paraId="7C37F456" w14:textId="56C7062F" w:rsidR="356C5B45" w:rsidRDefault="356C5B45" w:rsidP="356C5B45">
      <w:pPr>
        <w:pStyle w:val="Prrafodelista"/>
        <w:numPr>
          <w:ilvl w:val="0"/>
          <w:numId w:val="7"/>
        </w:numPr>
        <w:spacing w:after="0"/>
        <w:jc w:val="both"/>
        <w:rPr>
          <w:szCs w:val="22"/>
          <w:lang w:val="en-US"/>
        </w:rPr>
      </w:pPr>
      <w:r w:rsidRPr="356C5B45">
        <w:rPr>
          <w:lang w:val="en-US"/>
        </w:rPr>
        <w:t>Do any search to show identities to be managed (updated in this case), select one identity from (5) by clicking on it as (6), then the fields for the Update section (9, 10, 11) will be filled automatically, modify fields as needed and click on Update (12) to update the identity in the database, the list will be refreshed automatically.</w:t>
      </w:r>
    </w:p>
    <w:p w14:paraId="6AD38761" w14:textId="3A87E238" w:rsidR="356C5B45" w:rsidRDefault="356C5B45" w:rsidP="356C5B45">
      <w:pPr>
        <w:spacing w:after="0"/>
        <w:jc w:val="both"/>
        <w:rPr>
          <w:lang w:val="en-US"/>
        </w:rPr>
      </w:pPr>
    </w:p>
    <w:p w14:paraId="1652652D" w14:textId="7C148981" w:rsidR="356C5B45" w:rsidRDefault="356C5B45" w:rsidP="542B7246">
      <w:pPr>
        <w:spacing w:after="0"/>
        <w:jc w:val="both"/>
        <w:rPr>
          <w:rFonts w:ascii="Calibri" w:eastAsia="Times New Roman" w:hAnsi="Calibri" w:cs="Arial"/>
          <w:lang w:val="en-US"/>
        </w:rPr>
      </w:pPr>
    </w:p>
    <w:p w14:paraId="241EAC68" w14:textId="77777777" w:rsidR="001039BF" w:rsidRPr="001039BF" w:rsidRDefault="001039BF" w:rsidP="356C5B45">
      <w:pPr>
        <w:pBdr>
          <w:top w:val="single" w:sz="24" w:space="0" w:color="5B9BD5"/>
          <w:left w:val="single" w:sz="24" w:space="0" w:color="5B9BD5"/>
          <w:bottom w:val="single" w:sz="24" w:space="0" w:color="5B9BD5"/>
          <w:right w:val="single" w:sz="24" w:space="0" w:color="5B9BD5"/>
        </w:pBdr>
        <w:shd w:val="clear" w:color="auto" w:fill="5B9BD5" w:themeFill="accent1"/>
        <w:spacing w:after="0"/>
        <w:jc w:val="both"/>
        <w:outlineLvl w:val="0"/>
        <w:rPr>
          <w:rFonts w:ascii="Calibri" w:eastAsia="Times New Roman" w:hAnsi="Calibri" w:cs="Arial"/>
          <w:caps/>
          <w:color w:val="FFFFFF" w:themeColor="background1"/>
          <w:lang w:val="en-US"/>
        </w:rPr>
      </w:pPr>
      <w:bookmarkStart w:id="19" w:name="_Toc507103949"/>
      <w:r w:rsidRPr="338E04A7">
        <w:rPr>
          <w:rFonts w:ascii="Calibri" w:eastAsia="Times New Roman" w:hAnsi="Calibri" w:cs="Arial"/>
          <w:caps/>
          <w:color w:val="FFFFFF"/>
          <w:spacing w:val="15"/>
          <w:lang w:val="en-US"/>
        </w:rPr>
        <w:t>Configuration instructions</w:t>
      </w:r>
      <w:bookmarkEnd w:id="19"/>
    </w:p>
    <w:p w14:paraId="1C7B03E5" w14:textId="7E3A3F65" w:rsidR="542B7246" w:rsidRDefault="542B7246" w:rsidP="542B7246">
      <w:pPr>
        <w:pStyle w:val="Prrafodelista"/>
        <w:numPr>
          <w:ilvl w:val="0"/>
          <w:numId w:val="3"/>
        </w:numPr>
        <w:jc w:val="both"/>
        <w:rPr>
          <w:szCs w:val="22"/>
          <w:lang w:val="en-US"/>
        </w:rPr>
      </w:pPr>
      <w:r w:rsidRPr="542B7246">
        <w:rPr>
          <w:rFonts w:ascii="Calibri" w:eastAsia="Times New Roman" w:hAnsi="Calibri" w:cs="Arial"/>
          <w:lang w:val="en-US"/>
        </w:rPr>
        <w:t>The application needs a configuration file to be sent as a system parameter, this configuration file should contain the following data in the form key=value:</w:t>
      </w:r>
    </w:p>
    <w:p w14:paraId="4D3C9DFF" w14:textId="5B91FBD8" w:rsidR="542B7246" w:rsidRDefault="542B7246" w:rsidP="542B7246">
      <w:pPr>
        <w:pStyle w:val="Prrafodelista"/>
        <w:numPr>
          <w:ilvl w:val="1"/>
          <w:numId w:val="3"/>
        </w:numPr>
        <w:jc w:val="both"/>
        <w:rPr>
          <w:szCs w:val="22"/>
          <w:lang w:val="en-US"/>
        </w:rPr>
      </w:pPr>
      <w:proofErr w:type="spellStart"/>
      <w:r w:rsidRPr="542B7246">
        <w:rPr>
          <w:rFonts w:ascii="Calibri" w:eastAsia="Calibri" w:hAnsi="Calibri" w:cs="Calibri"/>
          <w:szCs w:val="22"/>
          <w:lang w:val="en-US"/>
        </w:rPr>
        <w:t>db.host</w:t>
      </w:r>
      <w:proofErr w:type="spellEnd"/>
      <w:r w:rsidRPr="542B7246">
        <w:rPr>
          <w:rFonts w:ascii="Calibri" w:eastAsia="Calibri" w:hAnsi="Calibri" w:cs="Calibri"/>
          <w:szCs w:val="22"/>
          <w:lang w:val="en-US"/>
        </w:rPr>
        <w:t>=(</w:t>
      </w:r>
      <w:proofErr w:type="spellStart"/>
      <w:r w:rsidRPr="542B7246">
        <w:rPr>
          <w:rFonts w:ascii="Calibri" w:eastAsia="Calibri" w:hAnsi="Calibri" w:cs="Calibri"/>
          <w:szCs w:val="22"/>
          <w:lang w:val="en-US"/>
        </w:rPr>
        <w:t>url</w:t>
      </w:r>
      <w:proofErr w:type="spellEnd"/>
      <w:r w:rsidRPr="542B7246">
        <w:rPr>
          <w:rFonts w:ascii="Calibri" w:eastAsia="Calibri" w:hAnsi="Calibri" w:cs="Calibri"/>
          <w:szCs w:val="22"/>
          <w:lang w:val="en-US"/>
        </w:rPr>
        <w:t xml:space="preserve"> for the database, for instance)</w:t>
      </w:r>
    </w:p>
    <w:p w14:paraId="0EE52C06" w14:textId="55088740" w:rsidR="542B7246" w:rsidRDefault="542B7246" w:rsidP="542B7246">
      <w:pPr>
        <w:pStyle w:val="Prrafodelista"/>
        <w:numPr>
          <w:ilvl w:val="1"/>
          <w:numId w:val="3"/>
        </w:numPr>
        <w:jc w:val="both"/>
        <w:rPr>
          <w:szCs w:val="22"/>
        </w:rPr>
      </w:pPr>
      <w:proofErr w:type="spellStart"/>
      <w:r w:rsidRPr="542B7246">
        <w:rPr>
          <w:rFonts w:ascii="Calibri" w:eastAsia="Calibri" w:hAnsi="Calibri" w:cs="Calibri"/>
          <w:szCs w:val="22"/>
          <w:lang w:val="en-US"/>
        </w:rPr>
        <w:t>db.user</w:t>
      </w:r>
      <w:proofErr w:type="spellEnd"/>
      <w:r w:rsidRPr="542B7246">
        <w:rPr>
          <w:rFonts w:ascii="Calibri" w:eastAsia="Calibri" w:hAnsi="Calibri" w:cs="Calibri"/>
          <w:szCs w:val="22"/>
          <w:lang w:val="en-US"/>
        </w:rPr>
        <w:t>=(</w:t>
      </w:r>
      <w:proofErr w:type="spellStart"/>
      <w:r w:rsidRPr="542B7246">
        <w:rPr>
          <w:rFonts w:ascii="Calibri" w:eastAsia="Calibri" w:hAnsi="Calibri" w:cs="Calibri"/>
          <w:szCs w:val="22"/>
          <w:lang w:val="en-US"/>
        </w:rPr>
        <w:t>databse</w:t>
      </w:r>
      <w:proofErr w:type="spellEnd"/>
      <w:r w:rsidRPr="542B7246">
        <w:rPr>
          <w:rFonts w:ascii="Calibri" w:eastAsia="Calibri" w:hAnsi="Calibri" w:cs="Calibri"/>
          <w:szCs w:val="22"/>
          <w:lang w:val="en-US"/>
        </w:rPr>
        <w:t xml:space="preserve"> user)</w:t>
      </w:r>
    </w:p>
    <w:p w14:paraId="7B834F77" w14:textId="0FC44E27" w:rsidR="542B7246" w:rsidRPr="00133B1E" w:rsidRDefault="542B7246" w:rsidP="542B7246">
      <w:pPr>
        <w:pStyle w:val="Prrafodelista"/>
        <w:numPr>
          <w:ilvl w:val="1"/>
          <w:numId w:val="3"/>
        </w:numPr>
        <w:jc w:val="both"/>
        <w:rPr>
          <w:szCs w:val="22"/>
          <w:lang w:val="en-US"/>
        </w:rPr>
      </w:pPr>
      <w:r w:rsidRPr="542B7246">
        <w:rPr>
          <w:rFonts w:ascii="Calibri" w:eastAsia="Calibri" w:hAnsi="Calibri" w:cs="Calibri"/>
          <w:szCs w:val="22"/>
          <w:lang w:val="en-US"/>
        </w:rPr>
        <w:t>db.pwd=(database password for the user)</w:t>
      </w:r>
    </w:p>
    <w:p w14:paraId="11488B7A" w14:textId="7B535A2B" w:rsidR="542B7246" w:rsidRPr="00133B1E" w:rsidRDefault="542B7246" w:rsidP="542B7246">
      <w:pPr>
        <w:pStyle w:val="Prrafodelista"/>
        <w:numPr>
          <w:ilvl w:val="1"/>
          <w:numId w:val="3"/>
        </w:numPr>
        <w:jc w:val="both"/>
        <w:rPr>
          <w:szCs w:val="22"/>
          <w:lang w:val="en-US"/>
        </w:rPr>
      </w:pPr>
      <w:proofErr w:type="spellStart"/>
      <w:r w:rsidRPr="542B7246">
        <w:rPr>
          <w:rFonts w:ascii="Calibri" w:eastAsia="Calibri" w:hAnsi="Calibri" w:cs="Calibri"/>
          <w:szCs w:val="22"/>
          <w:lang w:val="en-US"/>
        </w:rPr>
        <w:t>log.path</w:t>
      </w:r>
      <w:proofErr w:type="spellEnd"/>
      <w:r w:rsidRPr="542B7246">
        <w:rPr>
          <w:rFonts w:ascii="Calibri" w:eastAsia="Calibri" w:hAnsi="Calibri" w:cs="Calibri"/>
          <w:szCs w:val="22"/>
          <w:lang w:val="en-US"/>
        </w:rPr>
        <w:t>=(file path where the log file will be stored)</w:t>
      </w:r>
    </w:p>
    <w:p w14:paraId="42538140" w14:textId="74FD5A4B" w:rsidR="542B7246" w:rsidRDefault="542B7246" w:rsidP="542B7246">
      <w:pPr>
        <w:pStyle w:val="Prrafodelista"/>
        <w:numPr>
          <w:ilvl w:val="0"/>
          <w:numId w:val="3"/>
        </w:numPr>
        <w:jc w:val="both"/>
        <w:rPr>
          <w:szCs w:val="22"/>
          <w:lang w:val="en-US"/>
        </w:rPr>
      </w:pPr>
      <w:r w:rsidRPr="542B7246">
        <w:rPr>
          <w:rFonts w:ascii="Calibri" w:eastAsia="Calibri" w:hAnsi="Calibri" w:cs="Calibri"/>
          <w:szCs w:val="22"/>
          <w:lang w:val="en-US"/>
        </w:rPr>
        <w:t xml:space="preserve">As the project needs to run over a database, you will have to install and run </w:t>
      </w:r>
      <w:proofErr w:type="spellStart"/>
      <w:r w:rsidRPr="542B7246">
        <w:rPr>
          <w:rFonts w:ascii="Calibri" w:eastAsia="Calibri" w:hAnsi="Calibri" w:cs="Calibri"/>
          <w:szCs w:val="22"/>
          <w:lang w:val="en-US"/>
        </w:rPr>
        <w:t>DerbyDB</w:t>
      </w:r>
      <w:proofErr w:type="spellEnd"/>
    </w:p>
    <w:p w14:paraId="7596D01D" w14:textId="3AA27067" w:rsidR="542B7246" w:rsidRDefault="00850BF9" w:rsidP="542B7246">
      <w:pPr>
        <w:pStyle w:val="Prrafodelista"/>
        <w:numPr>
          <w:ilvl w:val="1"/>
          <w:numId w:val="3"/>
        </w:numPr>
        <w:jc w:val="both"/>
        <w:rPr>
          <w:szCs w:val="22"/>
          <w:lang w:val="en-US"/>
        </w:rPr>
      </w:pPr>
      <w:hyperlink r:id="rId23">
        <w:r w:rsidR="542B7246" w:rsidRPr="542B7246">
          <w:rPr>
            <w:rStyle w:val="Hipervnculo"/>
            <w:lang w:val="en-US"/>
          </w:rPr>
          <w:t>http://apache.mindstudios.com//db/derby/db-derby-10.14.1.0/db-derby-10.14.1.0-bin.zip</w:t>
        </w:r>
      </w:hyperlink>
      <w:r w:rsidR="542B7246" w:rsidRPr="542B7246">
        <w:rPr>
          <w:lang w:val="en-US"/>
        </w:rPr>
        <w:t xml:space="preserve">           (Download link)</w:t>
      </w:r>
    </w:p>
    <w:p w14:paraId="79681FC8" w14:textId="14F66388" w:rsidR="542B7246" w:rsidRDefault="542B7246" w:rsidP="542B7246">
      <w:pPr>
        <w:pStyle w:val="Prrafodelista"/>
        <w:numPr>
          <w:ilvl w:val="1"/>
          <w:numId w:val="3"/>
        </w:numPr>
        <w:jc w:val="both"/>
        <w:rPr>
          <w:szCs w:val="22"/>
          <w:lang w:val="en-US"/>
        </w:rPr>
      </w:pPr>
      <w:r w:rsidRPr="542B7246">
        <w:rPr>
          <w:lang w:val="en-US"/>
        </w:rPr>
        <w:t xml:space="preserve">Run the </w:t>
      </w:r>
      <w:proofErr w:type="spellStart"/>
      <w:r w:rsidRPr="542B7246">
        <w:rPr>
          <w:lang w:val="en-US"/>
        </w:rPr>
        <w:t>create.sql</w:t>
      </w:r>
      <w:proofErr w:type="spellEnd"/>
      <w:r w:rsidRPr="542B7246">
        <w:rPr>
          <w:lang w:val="en-US"/>
        </w:rPr>
        <w:t xml:space="preserve"> that is provided with the project to create the DB and the tables</w:t>
      </w:r>
    </w:p>
    <w:p w14:paraId="361D992D" w14:textId="33AA8CB1" w:rsidR="542B7246" w:rsidRDefault="542B7246" w:rsidP="542B7246">
      <w:pPr>
        <w:pStyle w:val="Prrafodelista"/>
        <w:numPr>
          <w:ilvl w:val="0"/>
          <w:numId w:val="3"/>
        </w:numPr>
        <w:jc w:val="both"/>
        <w:rPr>
          <w:szCs w:val="22"/>
          <w:lang w:val="en-US"/>
        </w:rPr>
      </w:pPr>
      <w:r w:rsidRPr="542B7246">
        <w:rPr>
          <w:lang w:val="en-US"/>
        </w:rPr>
        <w:t>To run the application, execute the following command on the directory where the jar file and configuration file are located.</w:t>
      </w:r>
    </w:p>
    <w:p w14:paraId="547187FE" w14:textId="0033CF29" w:rsidR="542B7246" w:rsidRPr="00133B1E" w:rsidRDefault="542B7246" w:rsidP="542B7246">
      <w:pPr>
        <w:pStyle w:val="Prrafodelista"/>
        <w:numPr>
          <w:ilvl w:val="1"/>
          <w:numId w:val="3"/>
        </w:numPr>
        <w:jc w:val="both"/>
        <w:rPr>
          <w:szCs w:val="22"/>
          <w:lang w:val="pt-BR"/>
        </w:rPr>
      </w:pPr>
      <w:proofErr w:type="spellStart"/>
      <w:proofErr w:type="gramStart"/>
      <w:r w:rsidRPr="00133B1E">
        <w:rPr>
          <w:lang w:val="pt-BR"/>
        </w:rPr>
        <w:t>java</w:t>
      </w:r>
      <w:proofErr w:type="spellEnd"/>
      <w:proofErr w:type="gramEnd"/>
      <w:r w:rsidRPr="00133B1E">
        <w:rPr>
          <w:lang w:val="pt-BR"/>
        </w:rPr>
        <w:t xml:space="preserve"> –</w:t>
      </w:r>
      <w:proofErr w:type="spellStart"/>
      <w:r w:rsidRPr="00133B1E">
        <w:rPr>
          <w:lang w:val="pt-BR"/>
        </w:rPr>
        <w:t>Dconf</w:t>
      </w:r>
      <w:proofErr w:type="spellEnd"/>
      <w:r w:rsidRPr="00133B1E">
        <w:rPr>
          <w:lang w:val="pt-BR"/>
        </w:rPr>
        <w:t>=</w:t>
      </w:r>
      <w:proofErr w:type="spellStart"/>
      <w:r w:rsidRPr="00133B1E">
        <w:rPr>
          <w:lang w:val="pt-BR"/>
        </w:rPr>
        <w:t>conf.properties</w:t>
      </w:r>
      <w:proofErr w:type="spellEnd"/>
      <w:r w:rsidRPr="00133B1E">
        <w:rPr>
          <w:lang w:val="pt-BR"/>
        </w:rPr>
        <w:t xml:space="preserve"> -</w:t>
      </w:r>
      <w:proofErr w:type="spellStart"/>
      <w:r w:rsidRPr="00133B1E">
        <w:rPr>
          <w:lang w:val="pt-BR"/>
        </w:rPr>
        <w:t>jar</w:t>
      </w:r>
      <w:proofErr w:type="spellEnd"/>
      <w:r w:rsidRPr="00133B1E">
        <w:rPr>
          <w:lang w:val="pt-BR"/>
        </w:rPr>
        <w:t xml:space="preserve"> iamCore.jar</w:t>
      </w:r>
    </w:p>
    <w:p w14:paraId="25511D6E" w14:textId="71759BF3" w:rsidR="542B7246" w:rsidRPr="00133B1E" w:rsidRDefault="542B7246" w:rsidP="542B7246">
      <w:pPr>
        <w:jc w:val="both"/>
        <w:rPr>
          <w:lang w:val="pt-BR"/>
        </w:rPr>
      </w:pPr>
    </w:p>
    <w:p w14:paraId="6F9C9FB4" w14:textId="4C191588" w:rsidR="542B7246" w:rsidRPr="00133B1E" w:rsidRDefault="542B7246" w:rsidP="542B7246">
      <w:pPr>
        <w:jc w:val="both"/>
        <w:rPr>
          <w:lang w:val="pt-BR"/>
        </w:rPr>
      </w:pPr>
    </w:p>
    <w:p w14:paraId="26947E0F" w14:textId="62408D1D" w:rsidR="542B7246" w:rsidRPr="00133B1E" w:rsidRDefault="542B7246" w:rsidP="542B7246">
      <w:pPr>
        <w:jc w:val="both"/>
        <w:rPr>
          <w:lang w:val="pt-BR"/>
        </w:rPr>
      </w:pPr>
    </w:p>
    <w:p w14:paraId="3EFE3657" w14:textId="21A70A7F" w:rsidR="542B7246" w:rsidRPr="00133B1E" w:rsidRDefault="542B7246" w:rsidP="542B7246">
      <w:pPr>
        <w:jc w:val="both"/>
        <w:rPr>
          <w:lang w:val="pt-BR"/>
        </w:rPr>
      </w:pPr>
    </w:p>
    <w:p w14:paraId="4B080DB5" w14:textId="77777777" w:rsidR="001039BF" w:rsidRPr="001039BF" w:rsidRDefault="001039BF" w:rsidP="356C5B45">
      <w:pPr>
        <w:pBdr>
          <w:top w:val="single" w:sz="24" w:space="0" w:color="5B9BD5"/>
          <w:left w:val="single" w:sz="24" w:space="0" w:color="5B9BD5"/>
          <w:bottom w:val="single" w:sz="24" w:space="0" w:color="5B9BD5"/>
          <w:right w:val="single" w:sz="24" w:space="0" w:color="5B9BD5"/>
        </w:pBdr>
        <w:shd w:val="clear" w:color="auto" w:fill="5B9BD5" w:themeFill="accent1"/>
        <w:spacing w:after="0"/>
        <w:jc w:val="both"/>
        <w:outlineLvl w:val="0"/>
        <w:rPr>
          <w:rFonts w:ascii="Calibri" w:eastAsia="Times New Roman" w:hAnsi="Calibri" w:cs="Arial"/>
          <w:caps/>
          <w:color w:val="FFFFFF" w:themeColor="background1"/>
          <w:lang w:val="en-US"/>
        </w:rPr>
      </w:pPr>
      <w:bookmarkStart w:id="20" w:name="_Toc507103950"/>
      <w:r w:rsidRPr="338E04A7">
        <w:rPr>
          <w:rFonts w:ascii="Calibri" w:eastAsia="Times New Roman" w:hAnsi="Calibri" w:cs="Arial"/>
          <w:caps/>
          <w:color w:val="FFFFFF"/>
          <w:spacing w:val="15"/>
          <w:lang w:val="en-US"/>
        </w:rPr>
        <w:lastRenderedPageBreak/>
        <w:t>Bibliography</w:t>
      </w:r>
      <w:bookmarkEnd w:id="20"/>
    </w:p>
    <w:p w14:paraId="5C1A07E2" w14:textId="77777777" w:rsidR="000B3134" w:rsidRDefault="000B3134" w:rsidP="542B7246">
      <w:pPr>
        <w:jc w:val="both"/>
        <w:rPr>
          <w:lang w:val="en-US"/>
        </w:rPr>
      </w:pPr>
    </w:p>
    <w:p w14:paraId="07911355" w14:textId="5BEEBDD2" w:rsidR="542B7246" w:rsidRPr="00133B1E" w:rsidRDefault="542B7246" w:rsidP="542B7246">
      <w:pPr>
        <w:pStyle w:val="Prrafodelista"/>
        <w:numPr>
          <w:ilvl w:val="0"/>
          <w:numId w:val="6"/>
        </w:numPr>
        <w:spacing w:line="240" w:lineRule="auto"/>
        <w:jc w:val="both"/>
        <w:rPr>
          <w:szCs w:val="22"/>
          <w:lang w:val="en-US"/>
        </w:rPr>
      </w:pPr>
      <w:r w:rsidRPr="542B7246">
        <w:rPr>
          <w:rFonts w:ascii="Calibri" w:eastAsia="Calibri" w:hAnsi="Calibri" w:cs="Calibri"/>
          <w:szCs w:val="22"/>
          <w:lang w:val="en-US"/>
        </w:rPr>
        <w:t>Junit5 tutorial, extracted from the web:</w:t>
      </w:r>
    </w:p>
    <w:p w14:paraId="60DC7CE3" w14:textId="0EFAE58E" w:rsidR="542B7246" w:rsidRPr="00133B1E" w:rsidRDefault="542B7246" w:rsidP="542B7246">
      <w:pPr>
        <w:spacing w:line="240" w:lineRule="auto"/>
        <w:jc w:val="both"/>
        <w:rPr>
          <w:lang w:val="en-US"/>
        </w:rPr>
      </w:pPr>
      <w:r w:rsidRPr="542B7246">
        <w:rPr>
          <w:rFonts w:ascii="Calibri" w:eastAsia="Calibri" w:hAnsi="Calibri" w:cs="Calibri"/>
          <w:szCs w:val="22"/>
          <w:lang w:val="en-US"/>
        </w:rPr>
        <w:t>&lt;&lt; https://howtoprogram.xyz/java-technologies/junit-5-tutorial/ &gt;&gt;, on 13/02/2018.</w:t>
      </w:r>
    </w:p>
    <w:p w14:paraId="0BE5ECDC" w14:textId="3ABEC378" w:rsidR="542B7246" w:rsidRDefault="542B7246" w:rsidP="542B7246">
      <w:pPr>
        <w:spacing w:line="240" w:lineRule="auto"/>
        <w:jc w:val="both"/>
        <w:rPr>
          <w:rFonts w:ascii="Calibri" w:eastAsia="Calibri" w:hAnsi="Calibri" w:cs="Calibri"/>
          <w:szCs w:val="22"/>
          <w:lang w:val="en-US"/>
        </w:rPr>
      </w:pPr>
    </w:p>
    <w:p w14:paraId="236C2741" w14:textId="0F1D4899" w:rsidR="542B7246" w:rsidRDefault="542B7246" w:rsidP="542B7246">
      <w:pPr>
        <w:pStyle w:val="Prrafodelista"/>
        <w:numPr>
          <w:ilvl w:val="0"/>
          <w:numId w:val="5"/>
        </w:numPr>
        <w:spacing w:line="240" w:lineRule="auto"/>
        <w:jc w:val="both"/>
        <w:rPr>
          <w:szCs w:val="22"/>
          <w:lang w:val="en-US"/>
        </w:rPr>
      </w:pPr>
      <w:proofErr w:type="spellStart"/>
      <w:r w:rsidRPr="542B7246">
        <w:rPr>
          <w:lang w:val="en-US"/>
        </w:rPr>
        <w:t>JavaDoc</w:t>
      </w:r>
      <w:proofErr w:type="spellEnd"/>
      <w:r w:rsidRPr="542B7246">
        <w:rPr>
          <w:lang w:val="en-US"/>
        </w:rPr>
        <w:t xml:space="preserve"> quick tutorial, extracted from the web:</w:t>
      </w:r>
    </w:p>
    <w:p w14:paraId="61E8E1E8" w14:textId="041E2794" w:rsidR="542B7246" w:rsidRDefault="542B7246" w:rsidP="542B7246">
      <w:pPr>
        <w:spacing w:line="240" w:lineRule="auto"/>
        <w:jc w:val="both"/>
        <w:rPr>
          <w:rFonts w:ascii="Calibri" w:eastAsia="Calibri" w:hAnsi="Calibri" w:cs="Calibri"/>
          <w:szCs w:val="22"/>
          <w:lang w:val="en-US"/>
        </w:rPr>
      </w:pPr>
      <w:r w:rsidRPr="542B7246">
        <w:rPr>
          <w:lang w:val="en-US"/>
        </w:rPr>
        <w:t xml:space="preserve">&lt;&lt; </w:t>
      </w:r>
      <w:r w:rsidRPr="542B7246">
        <w:rPr>
          <w:rFonts w:ascii="Calibri" w:eastAsia="Calibri" w:hAnsi="Calibri" w:cs="Calibri"/>
          <w:szCs w:val="22"/>
          <w:lang w:val="en-US"/>
        </w:rPr>
        <w:t>https://www.tutorialspoint.com/java/java_documentation.htm &gt;&gt;, on 16/02/2018.</w:t>
      </w:r>
    </w:p>
    <w:p w14:paraId="45D601DA" w14:textId="66BD6DB6" w:rsidR="542B7246" w:rsidRDefault="542B7246" w:rsidP="542B7246">
      <w:pPr>
        <w:spacing w:line="240" w:lineRule="auto"/>
        <w:jc w:val="both"/>
        <w:rPr>
          <w:rFonts w:ascii="Calibri" w:eastAsia="Calibri" w:hAnsi="Calibri" w:cs="Calibri"/>
          <w:szCs w:val="22"/>
          <w:lang w:val="en-US"/>
        </w:rPr>
      </w:pPr>
    </w:p>
    <w:p w14:paraId="7B2E51AA" w14:textId="04FEFAFE" w:rsidR="542B7246" w:rsidRPr="00133B1E" w:rsidRDefault="542B7246" w:rsidP="542B7246">
      <w:pPr>
        <w:pStyle w:val="Prrafodelista"/>
        <w:numPr>
          <w:ilvl w:val="0"/>
          <w:numId w:val="4"/>
        </w:numPr>
        <w:spacing w:line="240" w:lineRule="auto"/>
        <w:rPr>
          <w:szCs w:val="22"/>
          <w:lang w:val="en-US"/>
        </w:rPr>
      </w:pPr>
      <w:r w:rsidRPr="542B7246">
        <w:rPr>
          <w:rFonts w:ascii="Calibri" w:eastAsia="Calibri" w:hAnsi="Calibri" w:cs="Calibri"/>
          <w:szCs w:val="22"/>
          <w:lang w:val="en-US"/>
        </w:rPr>
        <w:t xml:space="preserve">SQL commands for </w:t>
      </w:r>
      <w:proofErr w:type="spellStart"/>
      <w:r w:rsidRPr="542B7246">
        <w:rPr>
          <w:rFonts w:ascii="Calibri" w:eastAsia="Calibri" w:hAnsi="Calibri" w:cs="Calibri"/>
          <w:szCs w:val="22"/>
          <w:lang w:val="en-US"/>
        </w:rPr>
        <w:t>DerbyDB</w:t>
      </w:r>
      <w:proofErr w:type="spellEnd"/>
      <w:r w:rsidRPr="542B7246">
        <w:rPr>
          <w:rFonts w:ascii="Calibri" w:eastAsia="Calibri" w:hAnsi="Calibri" w:cs="Calibri"/>
          <w:szCs w:val="22"/>
          <w:lang w:val="en-US"/>
        </w:rPr>
        <w:t>, explanation and examples, extracted from the web:</w:t>
      </w:r>
    </w:p>
    <w:p w14:paraId="231DBF92" w14:textId="5E2C5B25" w:rsidR="542B7246" w:rsidRPr="00133B1E" w:rsidRDefault="542B7246" w:rsidP="542B7246">
      <w:pPr>
        <w:spacing w:line="240" w:lineRule="auto"/>
        <w:rPr>
          <w:lang w:val="en-US"/>
        </w:rPr>
      </w:pPr>
      <w:r w:rsidRPr="542B7246">
        <w:rPr>
          <w:rFonts w:ascii="Calibri" w:eastAsia="Calibri" w:hAnsi="Calibri" w:cs="Calibri"/>
          <w:szCs w:val="22"/>
          <w:lang w:val="en-US"/>
        </w:rPr>
        <w:t xml:space="preserve"> &lt;</w:t>
      </w:r>
      <w:proofErr w:type="gramStart"/>
      <w:r w:rsidRPr="542B7246">
        <w:rPr>
          <w:rFonts w:ascii="Calibri" w:eastAsia="Calibri" w:hAnsi="Calibri" w:cs="Calibri"/>
          <w:szCs w:val="22"/>
          <w:lang w:val="en-US"/>
        </w:rPr>
        <w:t>&lt;  https</w:t>
      </w:r>
      <w:proofErr w:type="gramEnd"/>
      <w:r w:rsidRPr="542B7246">
        <w:rPr>
          <w:rFonts w:ascii="Calibri" w:eastAsia="Calibri" w:hAnsi="Calibri" w:cs="Calibri"/>
          <w:szCs w:val="22"/>
          <w:lang w:val="en-US"/>
        </w:rPr>
        <w:t>://db.apache.org/derby/docs/10.8/ref/ &gt;&gt;, on 14/02/2018</w:t>
      </w:r>
    </w:p>
    <w:p w14:paraId="2E859C99" w14:textId="4DA95489" w:rsidR="542B7246" w:rsidRDefault="542B7246" w:rsidP="542B7246">
      <w:pPr>
        <w:spacing w:line="240" w:lineRule="auto"/>
        <w:rPr>
          <w:rFonts w:ascii="Calibri" w:eastAsia="Calibri" w:hAnsi="Calibri" w:cs="Calibri"/>
          <w:szCs w:val="22"/>
          <w:lang w:val="en-US"/>
        </w:rPr>
      </w:pPr>
    </w:p>
    <w:p w14:paraId="4C6FD353" w14:textId="09B7C7D4" w:rsidR="542B7246" w:rsidRPr="00133B1E" w:rsidRDefault="542B7246" w:rsidP="542B7246">
      <w:pPr>
        <w:pStyle w:val="Prrafodelista"/>
        <w:numPr>
          <w:ilvl w:val="0"/>
          <w:numId w:val="6"/>
        </w:numPr>
        <w:spacing w:line="240" w:lineRule="auto"/>
        <w:jc w:val="both"/>
        <w:rPr>
          <w:szCs w:val="22"/>
          <w:lang w:val="en-US"/>
        </w:rPr>
      </w:pPr>
      <w:r w:rsidRPr="542B7246">
        <w:rPr>
          <w:rFonts w:ascii="Calibri" w:eastAsia="Calibri" w:hAnsi="Calibri" w:cs="Calibri"/>
          <w:szCs w:val="22"/>
          <w:lang w:val="en-US"/>
        </w:rPr>
        <w:t>Oracle, UI with Swing tutorial, extracted from the web:</w:t>
      </w:r>
    </w:p>
    <w:p w14:paraId="59F8513B" w14:textId="6B7C81BB" w:rsidR="542B7246" w:rsidRPr="00133B1E" w:rsidRDefault="542B7246" w:rsidP="542B7246">
      <w:pPr>
        <w:spacing w:line="240" w:lineRule="auto"/>
        <w:rPr>
          <w:lang w:val="en-US"/>
        </w:rPr>
      </w:pPr>
      <w:r w:rsidRPr="542B7246">
        <w:rPr>
          <w:rFonts w:ascii="Calibri" w:eastAsia="Calibri" w:hAnsi="Calibri" w:cs="Calibri"/>
          <w:szCs w:val="22"/>
          <w:lang w:val="en-US"/>
        </w:rPr>
        <w:t>&lt;&lt; https://docs.oracle.com/javase/tutorial/uiswing/ &gt;&gt;, on 16/02/2018.</w:t>
      </w:r>
    </w:p>
    <w:p w14:paraId="21CFF459" w14:textId="58C1D66B" w:rsidR="542B7246" w:rsidRDefault="542B7246" w:rsidP="542B7246">
      <w:pPr>
        <w:rPr>
          <w:rFonts w:ascii="Calibri" w:eastAsia="Calibri" w:hAnsi="Calibri" w:cs="Calibri"/>
          <w:szCs w:val="22"/>
          <w:lang w:val="en-US"/>
        </w:rPr>
      </w:pPr>
    </w:p>
    <w:p w14:paraId="10FF36BA" w14:textId="089A8D9A" w:rsidR="542B7246" w:rsidRDefault="542B7246" w:rsidP="542B7246">
      <w:pPr>
        <w:rPr>
          <w:rFonts w:ascii="Calibri" w:eastAsia="Calibri" w:hAnsi="Calibri" w:cs="Calibri"/>
          <w:szCs w:val="22"/>
          <w:lang w:val="en-US"/>
        </w:rPr>
      </w:pPr>
    </w:p>
    <w:sectPr w:rsidR="542B7246">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D9FA2" w14:textId="77777777" w:rsidR="00850BF9" w:rsidRDefault="00850BF9">
      <w:pPr>
        <w:spacing w:before="0" w:after="0" w:line="240" w:lineRule="auto"/>
      </w:pPr>
      <w:r>
        <w:separator/>
      </w:r>
    </w:p>
  </w:endnote>
  <w:endnote w:type="continuationSeparator" w:id="0">
    <w:p w14:paraId="214C3BC7" w14:textId="77777777" w:rsidR="00850BF9" w:rsidRDefault="00850B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24"/>
      <w:gridCol w:w="3024"/>
      <w:gridCol w:w="3024"/>
    </w:tblGrid>
    <w:tr w:rsidR="356C5B45" w14:paraId="20C76443" w14:textId="77777777" w:rsidTr="356C5B45">
      <w:tc>
        <w:tcPr>
          <w:tcW w:w="3024" w:type="dxa"/>
        </w:tcPr>
        <w:p w14:paraId="540B9EDB" w14:textId="13B4DEED" w:rsidR="356C5B45" w:rsidRDefault="356C5B45" w:rsidP="356C5B45">
          <w:pPr>
            <w:pStyle w:val="Encabezado"/>
            <w:ind w:left="-115"/>
          </w:pPr>
        </w:p>
      </w:tc>
      <w:tc>
        <w:tcPr>
          <w:tcW w:w="3024" w:type="dxa"/>
        </w:tcPr>
        <w:p w14:paraId="5DB4C78C" w14:textId="7968D8D4" w:rsidR="356C5B45" w:rsidRDefault="356C5B45" w:rsidP="356C5B45">
          <w:pPr>
            <w:pStyle w:val="Encabezado"/>
            <w:jc w:val="center"/>
          </w:pPr>
        </w:p>
      </w:tc>
      <w:tc>
        <w:tcPr>
          <w:tcW w:w="3024" w:type="dxa"/>
        </w:tcPr>
        <w:p w14:paraId="4371EAA7" w14:textId="3F8289DC" w:rsidR="356C5B45" w:rsidRDefault="356C5B45" w:rsidP="356C5B45">
          <w:pPr>
            <w:pStyle w:val="Encabezado"/>
            <w:ind w:right="-115"/>
            <w:jc w:val="right"/>
          </w:pPr>
          <w:r>
            <w:t>22/02/2018</w:t>
          </w:r>
        </w:p>
      </w:tc>
    </w:tr>
  </w:tbl>
  <w:p w14:paraId="2B576B48" w14:textId="3845D163" w:rsidR="356C5B45" w:rsidRDefault="356C5B45" w:rsidP="356C5B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AFD0A" w14:textId="77777777" w:rsidR="00850BF9" w:rsidRDefault="00850BF9">
      <w:pPr>
        <w:spacing w:before="0" w:after="0" w:line="240" w:lineRule="auto"/>
      </w:pPr>
      <w:r>
        <w:separator/>
      </w:r>
    </w:p>
  </w:footnote>
  <w:footnote w:type="continuationSeparator" w:id="0">
    <w:p w14:paraId="7585B69F" w14:textId="77777777" w:rsidR="00850BF9" w:rsidRDefault="00850BF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24"/>
      <w:gridCol w:w="3024"/>
      <w:gridCol w:w="3024"/>
    </w:tblGrid>
    <w:tr w:rsidR="356C5B45" w14:paraId="594148A2" w14:textId="77777777" w:rsidTr="356C5B45">
      <w:tc>
        <w:tcPr>
          <w:tcW w:w="3024" w:type="dxa"/>
        </w:tcPr>
        <w:p w14:paraId="35F5A8D2" w14:textId="2A6578EF" w:rsidR="356C5B45" w:rsidRDefault="356C5B45" w:rsidP="356C5B45">
          <w:pPr>
            <w:rPr>
              <w:lang w:val="fr"/>
            </w:rPr>
          </w:pPr>
          <w:r w:rsidRPr="356C5B45">
            <w:rPr>
              <w:lang w:val="fr"/>
            </w:rPr>
            <w:t xml:space="preserve">Acosta - Bilbao                      </w:t>
          </w:r>
        </w:p>
      </w:tc>
      <w:tc>
        <w:tcPr>
          <w:tcW w:w="3024" w:type="dxa"/>
        </w:tcPr>
        <w:p w14:paraId="05275471" w14:textId="221FA969" w:rsidR="356C5B45" w:rsidRDefault="356C5B45" w:rsidP="356C5B45">
          <w:pPr>
            <w:pStyle w:val="Encabezado"/>
            <w:jc w:val="center"/>
          </w:pPr>
          <w:r>
            <w:t>Java</w:t>
          </w:r>
        </w:p>
      </w:tc>
      <w:tc>
        <w:tcPr>
          <w:tcW w:w="3024" w:type="dxa"/>
        </w:tcPr>
        <w:p w14:paraId="683BF7D9" w14:textId="3A83CA43" w:rsidR="356C5B45" w:rsidRDefault="356C5B45" w:rsidP="356C5B45">
          <w:pPr>
            <w:pStyle w:val="Encabezado"/>
            <w:ind w:right="-115"/>
            <w:jc w:val="right"/>
          </w:pPr>
          <w:proofErr w:type="spellStart"/>
          <w:r>
            <w:t>Fall</w:t>
          </w:r>
          <w:proofErr w:type="spellEnd"/>
          <w:r>
            <w:t xml:space="preserve"> </w:t>
          </w:r>
          <w:proofErr w:type="spellStart"/>
          <w:r>
            <w:t>Period</w:t>
          </w:r>
          <w:proofErr w:type="spellEnd"/>
          <w:r>
            <w:t xml:space="preserve"> 2017-2018</w:t>
          </w:r>
        </w:p>
      </w:tc>
    </w:tr>
  </w:tbl>
  <w:p w14:paraId="647769CA" w14:textId="00A70B4F" w:rsidR="356C5B45" w:rsidRDefault="356C5B45" w:rsidP="356C5B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5009"/>
    <w:multiLevelType w:val="hybridMultilevel"/>
    <w:tmpl w:val="590EDB46"/>
    <w:lvl w:ilvl="0" w:tplc="8BB4EF9A">
      <w:start w:val="1"/>
      <w:numFmt w:val="bullet"/>
      <w:lvlText w:val=""/>
      <w:lvlJc w:val="left"/>
      <w:pPr>
        <w:ind w:left="720" w:hanging="360"/>
      </w:pPr>
      <w:rPr>
        <w:rFonts w:ascii="Symbol" w:hAnsi="Symbol" w:hint="default"/>
      </w:rPr>
    </w:lvl>
    <w:lvl w:ilvl="1" w:tplc="8E4C85A6">
      <w:start w:val="1"/>
      <w:numFmt w:val="bullet"/>
      <w:lvlText w:val="o"/>
      <w:lvlJc w:val="left"/>
      <w:pPr>
        <w:ind w:left="1440" w:hanging="360"/>
      </w:pPr>
      <w:rPr>
        <w:rFonts w:ascii="Courier New" w:hAnsi="Courier New" w:hint="default"/>
      </w:rPr>
    </w:lvl>
    <w:lvl w:ilvl="2" w:tplc="A3046C14">
      <w:start w:val="1"/>
      <w:numFmt w:val="bullet"/>
      <w:lvlText w:val=""/>
      <w:lvlJc w:val="left"/>
      <w:pPr>
        <w:ind w:left="2160" w:hanging="360"/>
      </w:pPr>
      <w:rPr>
        <w:rFonts w:ascii="Wingdings" w:hAnsi="Wingdings" w:hint="default"/>
      </w:rPr>
    </w:lvl>
    <w:lvl w:ilvl="3" w:tplc="A0240802">
      <w:start w:val="1"/>
      <w:numFmt w:val="bullet"/>
      <w:lvlText w:val=""/>
      <w:lvlJc w:val="left"/>
      <w:pPr>
        <w:ind w:left="2880" w:hanging="360"/>
      </w:pPr>
      <w:rPr>
        <w:rFonts w:ascii="Symbol" w:hAnsi="Symbol" w:hint="default"/>
      </w:rPr>
    </w:lvl>
    <w:lvl w:ilvl="4" w:tplc="A27C124E">
      <w:start w:val="1"/>
      <w:numFmt w:val="bullet"/>
      <w:lvlText w:val="o"/>
      <w:lvlJc w:val="left"/>
      <w:pPr>
        <w:ind w:left="3600" w:hanging="360"/>
      </w:pPr>
      <w:rPr>
        <w:rFonts w:ascii="Courier New" w:hAnsi="Courier New" w:hint="default"/>
      </w:rPr>
    </w:lvl>
    <w:lvl w:ilvl="5" w:tplc="86D0496C">
      <w:start w:val="1"/>
      <w:numFmt w:val="bullet"/>
      <w:lvlText w:val=""/>
      <w:lvlJc w:val="left"/>
      <w:pPr>
        <w:ind w:left="4320" w:hanging="360"/>
      </w:pPr>
      <w:rPr>
        <w:rFonts w:ascii="Wingdings" w:hAnsi="Wingdings" w:hint="default"/>
      </w:rPr>
    </w:lvl>
    <w:lvl w:ilvl="6" w:tplc="324AAD82">
      <w:start w:val="1"/>
      <w:numFmt w:val="bullet"/>
      <w:lvlText w:val=""/>
      <w:lvlJc w:val="left"/>
      <w:pPr>
        <w:ind w:left="5040" w:hanging="360"/>
      </w:pPr>
      <w:rPr>
        <w:rFonts w:ascii="Symbol" w:hAnsi="Symbol" w:hint="default"/>
      </w:rPr>
    </w:lvl>
    <w:lvl w:ilvl="7" w:tplc="04A481F4">
      <w:start w:val="1"/>
      <w:numFmt w:val="bullet"/>
      <w:lvlText w:val="o"/>
      <w:lvlJc w:val="left"/>
      <w:pPr>
        <w:ind w:left="5760" w:hanging="360"/>
      </w:pPr>
      <w:rPr>
        <w:rFonts w:ascii="Courier New" w:hAnsi="Courier New" w:hint="default"/>
      </w:rPr>
    </w:lvl>
    <w:lvl w:ilvl="8" w:tplc="051EA876">
      <w:start w:val="1"/>
      <w:numFmt w:val="bullet"/>
      <w:lvlText w:val=""/>
      <w:lvlJc w:val="left"/>
      <w:pPr>
        <w:ind w:left="6480" w:hanging="360"/>
      </w:pPr>
      <w:rPr>
        <w:rFonts w:ascii="Wingdings" w:hAnsi="Wingdings" w:hint="default"/>
      </w:rPr>
    </w:lvl>
  </w:abstractNum>
  <w:abstractNum w:abstractNumId="1">
    <w:nsid w:val="109B359B"/>
    <w:multiLevelType w:val="hybridMultilevel"/>
    <w:tmpl w:val="6952DB5A"/>
    <w:lvl w:ilvl="0" w:tplc="CF1AA670">
      <w:start w:val="1"/>
      <w:numFmt w:val="bullet"/>
      <w:lvlText w:val=""/>
      <w:lvlJc w:val="left"/>
      <w:pPr>
        <w:ind w:left="720" w:hanging="360"/>
      </w:pPr>
      <w:rPr>
        <w:rFonts w:ascii="Symbol" w:hAnsi="Symbol" w:hint="default"/>
      </w:rPr>
    </w:lvl>
    <w:lvl w:ilvl="1" w:tplc="B12EC094">
      <w:start w:val="1"/>
      <w:numFmt w:val="bullet"/>
      <w:lvlText w:val="o"/>
      <w:lvlJc w:val="left"/>
      <w:pPr>
        <w:ind w:left="1440" w:hanging="360"/>
      </w:pPr>
      <w:rPr>
        <w:rFonts w:ascii="Courier New" w:hAnsi="Courier New" w:hint="default"/>
      </w:rPr>
    </w:lvl>
    <w:lvl w:ilvl="2" w:tplc="93303616">
      <w:start w:val="1"/>
      <w:numFmt w:val="bullet"/>
      <w:lvlText w:val=""/>
      <w:lvlJc w:val="left"/>
      <w:pPr>
        <w:ind w:left="2160" w:hanging="360"/>
      </w:pPr>
      <w:rPr>
        <w:rFonts w:ascii="Wingdings" w:hAnsi="Wingdings" w:hint="default"/>
      </w:rPr>
    </w:lvl>
    <w:lvl w:ilvl="3" w:tplc="7C3ED558">
      <w:start w:val="1"/>
      <w:numFmt w:val="bullet"/>
      <w:lvlText w:val=""/>
      <w:lvlJc w:val="left"/>
      <w:pPr>
        <w:ind w:left="2880" w:hanging="360"/>
      </w:pPr>
      <w:rPr>
        <w:rFonts w:ascii="Symbol" w:hAnsi="Symbol" w:hint="default"/>
      </w:rPr>
    </w:lvl>
    <w:lvl w:ilvl="4" w:tplc="25FC8A5A">
      <w:start w:val="1"/>
      <w:numFmt w:val="bullet"/>
      <w:lvlText w:val="o"/>
      <w:lvlJc w:val="left"/>
      <w:pPr>
        <w:ind w:left="3600" w:hanging="360"/>
      </w:pPr>
      <w:rPr>
        <w:rFonts w:ascii="Courier New" w:hAnsi="Courier New" w:hint="default"/>
      </w:rPr>
    </w:lvl>
    <w:lvl w:ilvl="5" w:tplc="1A6CE742">
      <w:start w:val="1"/>
      <w:numFmt w:val="bullet"/>
      <w:lvlText w:val=""/>
      <w:lvlJc w:val="left"/>
      <w:pPr>
        <w:ind w:left="4320" w:hanging="360"/>
      </w:pPr>
      <w:rPr>
        <w:rFonts w:ascii="Wingdings" w:hAnsi="Wingdings" w:hint="default"/>
      </w:rPr>
    </w:lvl>
    <w:lvl w:ilvl="6" w:tplc="5658009C">
      <w:start w:val="1"/>
      <w:numFmt w:val="bullet"/>
      <w:lvlText w:val=""/>
      <w:lvlJc w:val="left"/>
      <w:pPr>
        <w:ind w:left="5040" w:hanging="360"/>
      </w:pPr>
      <w:rPr>
        <w:rFonts w:ascii="Symbol" w:hAnsi="Symbol" w:hint="default"/>
      </w:rPr>
    </w:lvl>
    <w:lvl w:ilvl="7" w:tplc="B1E2B4B2">
      <w:start w:val="1"/>
      <w:numFmt w:val="bullet"/>
      <w:lvlText w:val="o"/>
      <w:lvlJc w:val="left"/>
      <w:pPr>
        <w:ind w:left="5760" w:hanging="360"/>
      </w:pPr>
      <w:rPr>
        <w:rFonts w:ascii="Courier New" w:hAnsi="Courier New" w:hint="default"/>
      </w:rPr>
    </w:lvl>
    <w:lvl w:ilvl="8" w:tplc="C5CA7404">
      <w:start w:val="1"/>
      <w:numFmt w:val="bullet"/>
      <w:lvlText w:val=""/>
      <w:lvlJc w:val="left"/>
      <w:pPr>
        <w:ind w:left="6480" w:hanging="360"/>
      </w:pPr>
      <w:rPr>
        <w:rFonts w:ascii="Wingdings" w:hAnsi="Wingdings" w:hint="default"/>
      </w:rPr>
    </w:lvl>
  </w:abstractNum>
  <w:abstractNum w:abstractNumId="2">
    <w:nsid w:val="12FB530F"/>
    <w:multiLevelType w:val="hybridMultilevel"/>
    <w:tmpl w:val="3E64FE9E"/>
    <w:lvl w:ilvl="0" w:tplc="8126EF08">
      <w:start w:val="1"/>
      <w:numFmt w:val="bullet"/>
      <w:lvlText w:val=""/>
      <w:lvlJc w:val="left"/>
      <w:pPr>
        <w:ind w:left="720" w:hanging="360"/>
      </w:pPr>
      <w:rPr>
        <w:rFonts w:ascii="Symbol" w:hAnsi="Symbol" w:hint="default"/>
      </w:rPr>
    </w:lvl>
    <w:lvl w:ilvl="1" w:tplc="B6A69726">
      <w:start w:val="1"/>
      <w:numFmt w:val="bullet"/>
      <w:lvlText w:val="o"/>
      <w:lvlJc w:val="left"/>
      <w:pPr>
        <w:ind w:left="1440" w:hanging="360"/>
      </w:pPr>
      <w:rPr>
        <w:rFonts w:ascii="Courier New" w:hAnsi="Courier New" w:hint="default"/>
      </w:rPr>
    </w:lvl>
    <w:lvl w:ilvl="2" w:tplc="29E82792">
      <w:start w:val="1"/>
      <w:numFmt w:val="bullet"/>
      <w:lvlText w:val=""/>
      <w:lvlJc w:val="left"/>
      <w:pPr>
        <w:ind w:left="2160" w:hanging="360"/>
      </w:pPr>
      <w:rPr>
        <w:rFonts w:ascii="Wingdings" w:hAnsi="Wingdings" w:hint="default"/>
      </w:rPr>
    </w:lvl>
    <w:lvl w:ilvl="3" w:tplc="6F881BFE">
      <w:start w:val="1"/>
      <w:numFmt w:val="bullet"/>
      <w:lvlText w:val=""/>
      <w:lvlJc w:val="left"/>
      <w:pPr>
        <w:ind w:left="2880" w:hanging="360"/>
      </w:pPr>
      <w:rPr>
        <w:rFonts w:ascii="Symbol" w:hAnsi="Symbol" w:hint="default"/>
      </w:rPr>
    </w:lvl>
    <w:lvl w:ilvl="4" w:tplc="2F9A88A8">
      <w:start w:val="1"/>
      <w:numFmt w:val="bullet"/>
      <w:lvlText w:val="o"/>
      <w:lvlJc w:val="left"/>
      <w:pPr>
        <w:ind w:left="3600" w:hanging="360"/>
      </w:pPr>
      <w:rPr>
        <w:rFonts w:ascii="Courier New" w:hAnsi="Courier New" w:hint="default"/>
      </w:rPr>
    </w:lvl>
    <w:lvl w:ilvl="5" w:tplc="1ECAAC48">
      <w:start w:val="1"/>
      <w:numFmt w:val="bullet"/>
      <w:lvlText w:val=""/>
      <w:lvlJc w:val="left"/>
      <w:pPr>
        <w:ind w:left="4320" w:hanging="360"/>
      </w:pPr>
      <w:rPr>
        <w:rFonts w:ascii="Wingdings" w:hAnsi="Wingdings" w:hint="default"/>
      </w:rPr>
    </w:lvl>
    <w:lvl w:ilvl="6" w:tplc="E39EAF8A">
      <w:start w:val="1"/>
      <w:numFmt w:val="bullet"/>
      <w:lvlText w:val=""/>
      <w:lvlJc w:val="left"/>
      <w:pPr>
        <w:ind w:left="5040" w:hanging="360"/>
      </w:pPr>
      <w:rPr>
        <w:rFonts w:ascii="Symbol" w:hAnsi="Symbol" w:hint="default"/>
      </w:rPr>
    </w:lvl>
    <w:lvl w:ilvl="7" w:tplc="BCCC5498">
      <w:start w:val="1"/>
      <w:numFmt w:val="bullet"/>
      <w:lvlText w:val="o"/>
      <w:lvlJc w:val="left"/>
      <w:pPr>
        <w:ind w:left="5760" w:hanging="360"/>
      </w:pPr>
      <w:rPr>
        <w:rFonts w:ascii="Courier New" w:hAnsi="Courier New" w:hint="default"/>
      </w:rPr>
    </w:lvl>
    <w:lvl w:ilvl="8" w:tplc="B35A0186">
      <w:start w:val="1"/>
      <w:numFmt w:val="bullet"/>
      <w:lvlText w:val=""/>
      <w:lvlJc w:val="left"/>
      <w:pPr>
        <w:ind w:left="6480" w:hanging="360"/>
      </w:pPr>
      <w:rPr>
        <w:rFonts w:ascii="Wingdings" w:hAnsi="Wingdings" w:hint="default"/>
      </w:rPr>
    </w:lvl>
  </w:abstractNum>
  <w:abstractNum w:abstractNumId="3">
    <w:nsid w:val="1DD64601"/>
    <w:multiLevelType w:val="hybridMultilevel"/>
    <w:tmpl w:val="CDBC60AE"/>
    <w:lvl w:ilvl="0" w:tplc="5072820E">
      <w:start w:val="1"/>
      <w:numFmt w:val="bullet"/>
      <w:lvlText w:val=""/>
      <w:lvlJc w:val="left"/>
      <w:pPr>
        <w:ind w:left="720" w:hanging="360"/>
      </w:pPr>
      <w:rPr>
        <w:rFonts w:ascii="Symbol" w:hAnsi="Symbol" w:hint="default"/>
      </w:rPr>
    </w:lvl>
    <w:lvl w:ilvl="1" w:tplc="DE5C0E02">
      <w:start w:val="1"/>
      <w:numFmt w:val="bullet"/>
      <w:lvlText w:val="o"/>
      <w:lvlJc w:val="left"/>
      <w:pPr>
        <w:ind w:left="1440" w:hanging="360"/>
      </w:pPr>
      <w:rPr>
        <w:rFonts w:ascii="Courier New" w:hAnsi="Courier New" w:hint="default"/>
      </w:rPr>
    </w:lvl>
    <w:lvl w:ilvl="2" w:tplc="9F76E1B2">
      <w:start w:val="1"/>
      <w:numFmt w:val="bullet"/>
      <w:lvlText w:val=""/>
      <w:lvlJc w:val="left"/>
      <w:pPr>
        <w:ind w:left="2160" w:hanging="360"/>
      </w:pPr>
      <w:rPr>
        <w:rFonts w:ascii="Wingdings" w:hAnsi="Wingdings" w:hint="default"/>
      </w:rPr>
    </w:lvl>
    <w:lvl w:ilvl="3" w:tplc="FB601858">
      <w:start w:val="1"/>
      <w:numFmt w:val="bullet"/>
      <w:lvlText w:val=""/>
      <w:lvlJc w:val="left"/>
      <w:pPr>
        <w:ind w:left="2880" w:hanging="360"/>
      </w:pPr>
      <w:rPr>
        <w:rFonts w:ascii="Symbol" w:hAnsi="Symbol" w:hint="default"/>
      </w:rPr>
    </w:lvl>
    <w:lvl w:ilvl="4" w:tplc="5A3ABB62">
      <w:start w:val="1"/>
      <w:numFmt w:val="bullet"/>
      <w:lvlText w:val="o"/>
      <w:lvlJc w:val="left"/>
      <w:pPr>
        <w:ind w:left="3600" w:hanging="360"/>
      </w:pPr>
      <w:rPr>
        <w:rFonts w:ascii="Courier New" w:hAnsi="Courier New" w:hint="default"/>
      </w:rPr>
    </w:lvl>
    <w:lvl w:ilvl="5" w:tplc="55868854">
      <w:start w:val="1"/>
      <w:numFmt w:val="bullet"/>
      <w:lvlText w:val=""/>
      <w:lvlJc w:val="left"/>
      <w:pPr>
        <w:ind w:left="4320" w:hanging="360"/>
      </w:pPr>
      <w:rPr>
        <w:rFonts w:ascii="Wingdings" w:hAnsi="Wingdings" w:hint="default"/>
      </w:rPr>
    </w:lvl>
    <w:lvl w:ilvl="6" w:tplc="9BBAD9DE">
      <w:start w:val="1"/>
      <w:numFmt w:val="bullet"/>
      <w:lvlText w:val=""/>
      <w:lvlJc w:val="left"/>
      <w:pPr>
        <w:ind w:left="5040" w:hanging="360"/>
      </w:pPr>
      <w:rPr>
        <w:rFonts w:ascii="Symbol" w:hAnsi="Symbol" w:hint="default"/>
      </w:rPr>
    </w:lvl>
    <w:lvl w:ilvl="7" w:tplc="D916A33E">
      <w:start w:val="1"/>
      <w:numFmt w:val="bullet"/>
      <w:lvlText w:val="o"/>
      <w:lvlJc w:val="left"/>
      <w:pPr>
        <w:ind w:left="5760" w:hanging="360"/>
      </w:pPr>
      <w:rPr>
        <w:rFonts w:ascii="Courier New" w:hAnsi="Courier New" w:hint="default"/>
      </w:rPr>
    </w:lvl>
    <w:lvl w:ilvl="8" w:tplc="FB022A58">
      <w:start w:val="1"/>
      <w:numFmt w:val="bullet"/>
      <w:lvlText w:val=""/>
      <w:lvlJc w:val="left"/>
      <w:pPr>
        <w:ind w:left="6480" w:hanging="360"/>
      </w:pPr>
      <w:rPr>
        <w:rFonts w:ascii="Wingdings" w:hAnsi="Wingdings" w:hint="default"/>
      </w:rPr>
    </w:lvl>
  </w:abstractNum>
  <w:abstractNum w:abstractNumId="4">
    <w:nsid w:val="264F64FC"/>
    <w:multiLevelType w:val="hybridMultilevel"/>
    <w:tmpl w:val="E50E0A36"/>
    <w:lvl w:ilvl="0" w:tplc="28C42A64">
      <w:start w:val="1"/>
      <w:numFmt w:val="bullet"/>
      <w:lvlText w:val=""/>
      <w:lvlJc w:val="left"/>
      <w:pPr>
        <w:ind w:left="720" w:hanging="360"/>
      </w:pPr>
      <w:rPr>
        <w:rFonts w:ascii="Symbol" w:hAnsi="Symbol" w:hint="default"/>
      </w:rPr>
    </w:lvl>
    <w:lvl w:ilvl="1" w:tplc="A282BDE4">
      <w:start w:val="1"/>
      <w:numFmt w:val="bullet"/>
      <w:lvlText w:val="o"/>
      <w:lvlJc w:val="left"/>
      <w:pPr>
        <w:ind w:left="1440" w:hanging="360"/>
      </w:pPr>
      <w:rPr>
        <w:rFonts w:ascii="Courier New" w:hAnsi="Courier New" w:hint="default"/>
      </w:rPr>
    </w:lvl>
    <w:lvl w:ilvl="2" w:tplc="47B08416">
      <w:start w:val="1"/>
      <w:numFmt w:val="bullet"/>
      <w:lvlText w:val=""/>
      <w:lvlJc w:val="left"/>
      <w:pPr>
        <w:ind w:left="2160" w:hanging="360"/>
      </w:pPr>
      <w:rPr>
        <w:rFonts w:ascii="Wingdings" w:hAnsi="Wingdings" w:hint="default"/>
      </w:rPr>
    </w:lvl>
    <w:lvl w:ilvl="3" w:tplc="B5E0D444">
      <w:start w:val="1"/>
      <w:numFmt w:val="bullet"/>
      <w:lvlText w:val=""/>
      <w:lvlJc w:val="left"/>
      <w:pPr>
        <w:ind w:left="2880" w:hanging="360"/>
      </w:pPr>
      <w:rPr>
        <w:rFonts w:ascii="Symbol" w:hAnsi="Symbol" w:hint="default"/>
      </w:rPr>
    </w:lvl>
    <w:lvl w:ilvl="4" w:tplc="E8022DD8">
      <w:start w:val="1"/>
      <w:numFmt w:val="bullet"/>
      <w:lvlText w:val="o"/>
      <w:lvlJc w:val="left"/>
      <w:pPr>
        <w:ind w:left="3600" w:hanging="360"/>
      </w:pPr>
      <w:rPr>
        <w:rFonts w:ascii="Courier New" w:hAnsi="Courier New" w:hint="default"/>
      </w:rPr>
    </w:lvl>
    <w:lvl w:ilvl="5" w:tplc="40C40382">
      <w:start w:val="1"/>
      <w:numFmt w:val="bullet"/>
      <w:lvlText w:val=""/>
      <w:lvlJc w:val="left"/>
      <w:pPr>
        <w:ind w:left="4320" w:hanging="360"/>
      </w:pPr>
      <w:rPr>
        <w:rFonts w:ascii="Wingdings" w:hAnsi="Wingdings" w:hint="default"/>
      </w:rPr>
    </w:lvl>
    <w:lvl w:ilvl="6" w:tplc="EACC1142">
      <w:start w:val="1"/>
      <w:numFmt w:val="bullet"/>
      <w:lvlText w:val=""/>
      <w:lvlJc w:val="left"/>
      <w:pPr>
        <w:ind w:left="5040" w:hanging="360"/>
      </w:pPr>
      <w:rPr>
        <w:rFonts w:ascii="Symbol" w:hAnsi="Symbol" w:hint="default"/>
      </w:rPr>
    </w:lvl>
    <w:lvl w:ilvl="7" w:tplc="7ABA9E80">
      <w:start w:val="1"/>
      <w:numFmt w:val="bullet"/>
      <w:lvlText w:val="o"/>
      <w:lvlJc w:val="left"/>
      <w:pPr>
        <w:ind w:left="5760" w:hanging="360"/>
      </w:pPr>
      <w:rPr>
        <w:rFonts w:ascii="Courier New" w:hAnsi="Courier New" w:hint="default"/>
      </w:rPr>
    </w:lvl>
    <w:lvl w:ilvl="8" w:tplc="09D8156A">
      <w:start w:val="1"/>
      <w:numFmt w:val="bullet"/>
      <w:lvlText w:val=""/>
      <w:lvlJc w:val="left"/>
      <w:pPr>
        <w:ind w:left="6480" w:hanging="360"/>
      </w:pPr>
      <w:rPr>
        <w:rFonts w:ascii="Wingdings" w:hAnsi="Wingdings" w:hint="default"/>
      </w:rPr>
    </w:lvl>
  </w:abstractNum>
  <w:abstractNum w:abstractNumId="5">
    <w:nsid w:val="27D83D76"/>
    <w:multiLevelType w:val="hybridMultilevel"/>
    <w:tmpl w:val="554C9780"/>
    <w:lvl w:ilvl="0" w:tplc="B7A83402">
      <w:start w:val="1"/>
      <w:numFmt w:val="decimal"/>
      <w:lvlText w:val="%1."/>
      <w:lvlJc w:val="left"/>
      <w:pPr>
        <w:ind w:left="720" w:hanging="360"/>
      </w:pPr>
    </w:lvl>
    <w:lvl w:ilvl="1" w:tplc="884665F0">
      <w:start w:val="1"/>
      <w:numFmt w:val="lowerLetter"/>
      <w:lvlText w:val="%2."/>
      <w:lvlJc w:val="left"/>
      <w:pPr>
        <w:ind w:left="1440" w:hanging="360"/>
      </w:pPr>
    </w:lvl>
    <w:lvl w:ilvl="2" w:tplc="1DD02860">
      <w:start w:val="1"/>
      <w:numFmt w:val="lowerRoman"/>
      <w:lvlText w:val="%3."/>
      <w:lvlJc w:val="right"/>
      <w:pPr>
        <w:ind w:left="2160" w:hanging="180"/>
      </w:pPr>
    </w:lvl>
    <w:lvl w:ilvl="3" w:tplc="5CF202EC">
      <w:start w:val="1"/>
      <w:numFmt w:val="decimal"/>
      <w:lvlText w:val="%4."/>
      <w:lvlJc w:val="left"/>
      <w:pPr>
        <w:ind w:left="2880" w:hanging="360"/>
      </w:pPr>
    </w:lvl>
    <w:lvl w:ilvl="4" w:tplc="7BACF08C">
      <w:start w:val="1"/>
      <w:numFmt w:val="lowerLetter"/>
      <w:lvlText w:val="%5."/>
      <w:lvlJc w:val="left"/>
      <w:pPr>
        <w:ind w:left="3600" w:hanging="360"/>
      </w:pPr>
    </w:lvl>
    <w:lvl w:ilvl="5" w:tplc="E8E41B2C">
      <w:start w:val="1"/>
      <w:numFmt w:val="lowerRoman"/>
      <w:lvlText w:val="%6."/>
      <w:lvlJc w:val="right"/>
      <w:pPr>
        <w:ind w:left="4320" w:hanging="180"/>
      </w:pPr>
    </w:lvl>
    <w:lvl w:ilvl="6" w:tplc="AC7A5D2E">
      <w:start w:val="1"/>
      <w:numFmt w:val="decimal"/>
      <w:lvlText w:val="%7."/>
      <w:lvlJc w:val="left"/>
      <w:pPr>
        <w:ind w:left="5040" w:hanging="360"/>
      </w:pPr>
    </w:lvl>
    <w:lvl w:ilvl="7" w:tplc="2B30590A">
      <w:start w:val="1"/>
      <w:numFmt w:val="lowerLetter"/>
      <w:lvlText w:val="%8."/>
      <w:lvlJc w:val="left"/>
      <w:pPr>
        <w:ind w:left="5760" w:hanging="360"/>
      </w:pPr>
    </w:lvl>
    <w:lvl w:ilvl="8" w:tplc="35FC4E2A">
      <w:start w:val="1"/>
      <w:numFmt w:val="lowerRoman"/>
      <w:lvlText w:val="%9."/>
      <w:lvlJc w:val="right"/>
      <w:pPr>
        <w:ind w:left="6480" w:hanging="180"/>
      </w:pPr>
    </w:lvl>
  </w:abstractNum>
  <w:abstractNum w:abstractNumId="6">
    <w:nsid w:val="28CC4F81"/>
    <w:multiLevelType w:val="hybridMultilevel"/>
    <w:tmpl w:val="89F4D5FE"/>
    <w:lvl w:ilvl="0" w:tplc="EB86F436">
      <w:start w:val="1"/>
      <w:numFmt w:val="bullet"/>
      <w:lvlText w:val=""/>
      <w:lvlJc w:val="left"/>
      <w:pPr>
        <w:ind w:left="720" w:hanging="360"/>
      </w:pPr>
      <w:rPr>
        <w:rFonts w:ascii="Symbol" w:hAnsi="Symbol" w:hint="default"/>
      </w:rPr>
    </w:lvl>
    <w:lvl w:ilvl="1" w:tplc="61708BC4">
      <w:start w:val="1"/>
      <w:numFmt w:val="bullet"/>
      <w:lvlText w:val="o"/>
      <w:lvlJc w:val="left"/>
      <w:pPr>
        <w:ind w:left="1440" w:hanging="360"/>
      </w:pPr>
      <w:rPr>
        <w:rFonts w:ascii="Courier New" w:hAnsi="Courier New" w:hint="default"/>
      </w:rPr>
    </w:lvl>
    <w:lvl w:ilvl="2" w:tplc="673AB0CA">
      <w:start w:val="1"/>
      <w:numFmt w:val="bullet"/>
      <w:lvlText w:val=""/>
      <w:lvlJc w:val="left"/>
      <w:pPr>
        <w:ind w:left="2160" w:hanging="360"/>
      </w:pPr>
      <w:rPr>
        <w:rFonts w:ascii="Wingdings" w:hAnsi="Wingdings" w:hint="default"/>
      </w:rPr>
    </w:lvl>
    <w:lvl w:ilvl="3" w:tplc="B026146E">
      <w:start w:val="1"/>
      <w:numFmt w:val="bullet"/>
      <w:lvlText w:val=""/>
      <w:lvlJc w:val="left"/>
      <w:pPr>
        <w:ind w:left="2880" w:hanging="360"/>
      </w:pPr>
      <w:rPr>
        <w:rFonts w:ascii="Symbol" w:hAnsi="Symbol" w:hint="default"/>
      </w:rPr>
    </w:lvl>
    <w:lvl w:ilvl="4" w:tplc="112E7ED2">
      <w:start w:val="1"/>
      <w:numFmt w:val="bullet"/>
      <w:lvlText w:val="o"/>
      <w:lvlJc w:val="left"/>
      <w:pPr>
        <w:ind w:left="3600" w:hanging="360"/>
      </w:pPr>
      <w:rPr>
        <w:rFonts w:ascii="Courier New" w:hAnsi="Courier New" w:hint="default"/>
      </w:rPr>
    </w:lvl>
    <w:lvl w:ilvl="5" w:tplc="C68674C8">
      <w:start w:val="1"/>
      <w:numFmt w:val="bullet"/>
      <w:lvlText w:val=""/>
      <w:lvlJc w:val="left"/>
      <w:pPr>
        <w:ind w:left="4320" w:hanging="360"/>
      </w:pPr>
      <w:rPr>
        <w:rFonts w:ascii="Wingdings" w:hAnsi="Wingdings" w:hint="default"/>
      </w:rPr>
    </w:lvl>
    <w:lvl w:ilvl="6" w:tplc="B2980C0A">
      <w:start w:val="1"/>
      <w:numFmt w:val="bullet"/>
      <w:lvlText w:val=""/>
      <w:lvlJc w:val="left"/>
      <w:pPr>
        <w:ind w:left="5040" w:hanging="360"/>
      </w:pPr>
      <w:rPr>
        <w:rFonts w:ascii="Symbol" w:hAnsi="Symbol" w:hint="default"/>
      </w:rPr>
    </w:lvl>
    <w:lvl w:ilvl="7" w:tplc="467A443E">
      <w:start w:val="1"/>
      <w:numFmt w:val="bullet"/>
      <w:lvlText w:val="o"/>
      <w:lvlJc w:val="left"/>
      <w:pPr>
        <w:ind w:left="5760" w:hanging="360"/>
      </w:pPr>
      <w:rPr>
        <w:rFonts w:ascii="Courier New" w:hAnsi="Courier New" w:hint="default"/>
      </w:rPr>
    </w:lvl>
    <w:lvl w:ilvl="8" w:tplc="4D02D41E">
      <w:start w:val="1"/>
      <w:numFmt w:val="bullet"/>
      <w:lvlText w:val=""/>
      <w:lvlJc w:val="left"/>
      <w:pPr>
        <w:ind w:left="6480" w:hanging="360"/>
      </w:pPr>
      <w:rPr>
        <w:rFonts w:ascii="Wingdings" w:hAnsi="Wingdings" w:hint="default"/>
      </w:rPr>
    </w:lvl>
  </w:abstractNum>
  <w:abstractNum w:abstractNumId="7">
    <w:nsid w:val="3B5A1E18"/>
    <w:multiLevelType w:val="hybridMultilevel"/>
    <w:tmpl w:val="6EDA0798"/>
    <w:lvl w:ilvl="0" w:tplc="B0343CC0">
      <w:start w:val="1"/>
      <w:numFmt w:val="decimal"/>
      <w:lvlText w:val="%1."/>
      <w:lvlJc w:val="left"/>
      <w:pPr>
        <w:ind w:left="720" w:hanging="360"/>
      </w:pPr>
    </w:lvl>
    <w:lvl w:ilvl="1" w:tplc="241A642C">
      <w:start w:val="1"/>
      <w:numFmt w:val="lowerLetter"/>
      <w:lvlText w:val="%2."/>
      <w:lvlJc w:val="left"/>
      <w:pPr>
        <w:ind w:left="1440" w:hanging="360"/>
      </w:pPr>
    </w:lvl>
    <w:lvl w:ilvl="2" w:tplc="787CC240">
      <w:start w:val="1"/>
      <w:numFmt w:val="lowerRoman"/>
      <w:lvlText w:val="%3."/>
      <w:lvlJc w:val="right"/>
      <w:pPr>
        <w:ind w:left="2160" w:hanging="180"/>
      </w:pPr>
    </w:lvl>
    <w:lvl w:ilvl="3" w:tplc="C9160F86">
      <w:start w:val="1"/>
      <w:numFmt w:val="decimal"/>
      <w:lvlText w:val="%4."/>
      <w:lvlJc w:val="left"/>
      <w:pPr>
        <w:ind w:left="2880" w:hanging="360"/>
      </w:pPr>
    </w:lvl>
    <w:lvl w:ilvl="4" w:tplc="DDA8094E">
      <w:start w:val="1"/>
      <w:numFmt w:val="lowerLetter"/>
      <w:lvlText w:val="%5."/>
      <w:lvlJc w:val="left"/>
      <w:pPr>
        <w:ind w:left="3600" w:hanging="360"/>
      </w:pPr>
    </w:lvl>
    <w:lvl w:ilvl="5" w:tplc="74C648A8">
      <w:start w:val="1"/>
      <w:numFmt w:val="lowerRoman"/>
      <w:lvlText w:val="%6."/>
      <w:lvlJc w:val="right"/>
      <w:pPr>
        <w:ind w:left="4320" w:hanging="180"/>
      </w:pPr>
    </w:lvl>
    <w:lvl w:ilvl="6" w:tplc="E6E0E626">
      <w:start w:val="1"/>
      <w:numFmt w:val="decimal"/>
      <w:lvlText w:val="%7."/>
      <w:lvlJc w:val="left"/>
      <w:pPr>
        <w:ind w:left="5040" w:hanging="360"/>
      </w:pPr>
    </w:lvl>
    <w:lvl w:ilvl="7" w:tplc="FBCC4384">
      <w:start w:val="1"/>
      <w:numFmt w:val="lowerLetter"/>
      <w:lvlText w:val="%8."/>
      <w:lvlJc w:val="left"/>
      <w:pPr>
        <w:ind w:left="5760" w:hanging="360"/>
      </w:pPr>
    </w:lvl>
    <w:lvl w:ilvl="8" w:tplc="6B3691DC">
      <w:start w:val="1"/>
      <w:numFmt w:val="lowerRoman"/>
      <w:lvlText w:val="%9."/>
      <w:lvlJc w:val="right"/>
      <w:pPr>
        <w:ind w:left="6480" w:hanging="180"/>
      </w:pPr>
    </w:lvl>
  </w:abstractNum>
  <w:abstractNum w:abstractNumId="8">
    <w:nsid w:val="4314080C"/>
    <w:multiLevelType w:val="hybridMultilevel"/>
    <w:tmpl w:val="D1AEA1DC"/>
    <w:lvl w:ilvl="0" w:tplc="FE8E57EA">
      <w:start w:val="1"/>
      <w:numFmt w:val="decimal"/>
      <w:lvlText w:val="%1."/>
      <w:lvlJc w:val="left"/>
      <w:pPr>
        <w:ind w:left="720" w:hanging="360"/>
      </w:pPr>
    </w:lvl>
    <w:lvl w:ilvl="1" w:tplc="205CE4D6">
      <w:start w:val="1"/>
      <w:numFmt w:val="lowerLetter"/>
      <w:lvlText w:val="%2."/>
      <w:lvlJc w:val="left"/>
      <w:pPr>
        <w:ind w:left="1440" w:hanging="360"/>
      </w:pPr>
    </w:lvl>
    <w:lvl w:ilvl="2" w:tplc="A7AE6C1E">
      <w:start w:val="1"/>
      <w:numFmt w:val="lowerRoman"/>
      <w:lvlText w:val="%3."/>
      <w:lvlJc w:val="right"/>
      <w:pPr>
        <w:ind w:left="2160" w:hanging="180"/>
      </w:pPr>
    </w:lvl>
    <w:lvl w:ilvl="3" w:tplc="1D56B3C6">
      <w:start w:val="1"/>
      <w:numFmt w:val="decimal"/>
      <w:lvlText w:val="%4."/>
      <w:lvlJc w:val="left"/>
      <w:pPr>
        <w:ind w:left="2880" w:hanging="360"/>
      </w:pPr>
    </w:lvl>
    <w:lvl w:ilvl="4" w:tplc="61A68968">
      <w:start w:val="1"/>
      <w:numFmt w:val="lowerLetter"/>
      <w:lvlText w:val="%5."/>
      <w:lvlJc w:val="left"/>
      <w:pPr>
        <w:ind w:left="3600" w:hanging="360"/>
      </w:pPr>
    </w:lvl>
    <w:lvl w:ilvl="5" w:tplc="D47E7CB6">
      <w:start w:val="1"/>
      <w:numFmt w:val="lowerRoman"/>
      <w:lvlText w:val="%6."/>
      <w:lvlJc w:val="right"/>
      <w:pPr>
        <w:ind w:left="4320" w:hanging="180"/>
      </w:pPr>
    </w:lvl>
    <w:lvl w:ilvl="6" w:tplc="B21A0F18">
      <w:start w:val="1"/>
      <w:numFmt w:val="decimal"/>
      <w:lvlText w:val="%7."/>
      <w:lvlJc w:val="left"/>
      <w:pPr>
        <w:ind w:left="5040" w:hanging="360"/>
      </w:pPr>
    </w:lvl>
    <w:lvl w:ilvl="7" w:tplc="69E61ADE">
      <w:start w:val="1"/>
      <w:numFmt w:val="lowerLetter"/>
      <w:lvlText w:val="%8."/>
      <w:lvlJc w:val="left"/>
      <w:pPr>
        <w:ind w:left="5760" w:hanging="360"/>
      </w:pPr>
    </w:lvl>
    <w:lvl w:ilvl="8" w:tplc="3A08C7B0">
      <w:start w:val="1"/>
      <w:numFmt w:val="lowerRoman"/>
      <w:lvlText w:val="%9."/>
      <w:lvlJc w:val="right"/>
      <w:pPr>
        <w:ind w:left="6480" w:hanging="180"/>
      </w:pPr>
    </w:lvl>
  </w:abstractNum>
  <w:abstractNum w:abstractNumId="9">
    <w:nsid w:val="459107E4"/>
    <w:multiLevelType w:val="hybridMultilevel"/>
    <w:tmpl w:val="D4F8A820"/>
    <w:lvl w:ilvl="0" w:tplc="77D8F47E">
      <w:start w:val="1"/>
      <w:numFmt w:val="decimal"/>
      <w:lvlText w:val="%1."/>
      <w:lvlJc w:val="left"/>
      <w:pPr>
        <w:ind w:left="720" w:hanging="360"/>
      </w:pPr>
    </w:lvl>
    <w:lvl w:ilvl="1" w:tplc="4BF69AC8">
      <w:start w:val="1"/>
      <w:numFmt w:val="lowerLetter"/>
      <w:lvlText w:val="%2."/>
      <w:lvlJc w:val="left"/>
      <w:pPr>
        <w:ind w:left="1440" w:hanging="360"/>
      </w:pPr>
    </w:lvl>
    <w:lvl w:ilvl="2" w:tplc="7D2ECE4E">
      <w:start w:val="1"/>
      <w:numFmt w:val="lowerRoman"/>
      <w:lvlText w:val="%3."/>
      <w:lvlJc w:val="right"/>
      <w:pPr>
        <w:ind w:left="2160" w:hanging="180"/>
      </w:pPr>
    </w:lvl>
    <w:lvl w:ilvl="3" w:tplc="1F3492AC">
      <w:start w:val="1"/>
      <w:numFmt w:val="decimal"/>
      <w:lvlText w:val="%4."/>
      <w:lvlJc w:val="left"/>
      <w:pPr>
        <w:ind w:left="2880" w:hanging="360"/>
      </w:pPr>
    </w:lvl>
    <w:lvl w:ilvl="4" w:tplc="74AC8B08">
      <w:start w:val="1"/>
      <w:numFmt w:val="lowerLetter"/>
      <w:lvlText w:val="%5."/>
      <w:lvlJc w:val="left"/>
      <w:pPr>
        <w:ind w:left="3600" w:hanging="360"/>
      </w:pPr>
    </w:lvl>
    <w:lvl w:ilvl="5" w:tplc="15860AAE">
      <w:start w:val="1"/>
      <w:numFmt w:val="lowerRoman"/>
      <w:lvlText w:val="%6."/>
      <w:lvlJc w:val="right"/>
      <w:pPr>
        <w:ind w:left="4320" w:hanging="180"/>
      </w:pPr>
    </w:lvl>
    <w:lvl w:ilvl="6" w:tplc="098A6C14">
      <w:start w:val="1"/>
      <w:numFmt w:val="decimal"/>
      <w:lvlText w:val="%7."/>
      <w:lvlJc w:val="left"/>
      <w:pPr>
        <w:ind w:left="5040" w:hanging="360"/>
      </w:pPr>
    </w:lvl>
    <w:lvl w:ilvl="7" w:tplc="C66226E4">
      <w:start w:val="1"/>
      <w:numFmt w:val="lowerLetter"/>
      <w:lvlText w:val="%8."/>
      <w:lvlJc w:val="left"/>
      <w:pPr>
        <w:ind w:left="5760" w:hanging="360"/>
      </w:pPr>
    </w:lvl>
    <w:lvl w:ilvl="8" w:tplc="82324202">
      <w:start w:val="1"/>
      <w:numFmt w:val="lowerRoman"/>
      <w:lvlText w:val="%9."/>
      <w:lvlJc w:val="right"/>
      <w:pPr>
        <w:ind w:left="6480" w:hanging="180"/>
      </w:pPr>
    </w:lvl>
  </w:abstractNum>
  <w:abstractNum w:abstractNumId="10">
    <w:nsid w:val="4F844BB0"/>
    <w:multiLevelType w:val="hybridMultilevel"/>
    <w:tmpl w:val="BA2CA770"/>
    <w:lvl w:ilvl="0" w:tplc="E84A16C2">
      <w:start w:val="1"/>
      <w:numFmt w:val="bullet"/>
      <w:lvlText w:val=""/>
      <w:lvlJc w:val="left"/>
      <w:pPr>
        <w:ind w:left="720" w:hanging="360"/>
      </w:pPr>
      <w:rPr>
        <w:rFonts w:ascii="Symbol" w:hAnsi="Symbol" w:hint="default"/>
      </w:rPr>
    </w:lvl>
    <w:lvl w:ilvl="1" w:tplc="61E2B060">
      <w:start w:val="1"/>
      <w:numFmt w:val="bullet"/>
      <w:lvlText w:val="o"/>
      <w:lvlJc w:val="left"/>
      <w:pPr>
        <w:ind w:left="1440" w:hanging="360"/>
      </w:pPr>
      <w:rPr>
        <w:rFonts w:ascii="Courier New" w:hAnsi="Courier New" w:hint="default"/>
      </w:rPr>
    </w:lvl>
    <w:lvl w:ilvl="2" w:tplc="F1F00AFA">
      <w:start w:val="1"/>
      <w:numFmt w:val="bullet"/>
      <w:lvlText w:val=""/>
      <w:lvlJc w:val="left"/>
      <w:pPr>
        <w:ind w:left="2160" w:hanging="360"/>
      </w:pPr>
      <w:rPr>
        <w:rFonts w:ascii="Wingdings" w:hAnsi="Wingdings" w:hint="default"/>
      </w:rPr>
    </w:lvl>
    <w:lvl w:ilvl="3" w:tplc="52CE3122">
      <w:start w:val="1"/>
      <w:numFmt w:val="bullet"/>
      <w:lvlText w:val=""/>
      <w:lvlJc w:val="left"/>
      <w:pPr>
        <w:ind w:left="2880" w:hanging="360"/>
      </w:pPr>
      <w:rPr>
        <w:rFonts w:ascii="Symbol" w:hAnsi="Symbol" w:hint="default"/>
      </w:rPr>
    </w:lvl>
    <w:lvl w:ilvl="4" w:tplc="3D86AF34">
      <w:start w:val="1"/>
      <w:numFmt w:val="bullet"/>
      <w:lvlText w:val="o"/>
      <w:lvlJc w:val="left"/>
      <w:pPr>
        <w:ind w:left="3600" w:hanging="360"/>
      </w:pPr>
      <w:rPr>
        <w:rFonts w:ascii="Courier New" w:hAnsi="Courier New" w:hint="default"/>
      </w:rPr>
    </w:lvl>
    <w:lvl w:ilvl="5" w:tplc="040A2D56">
      <w:start w:val="1"/>
      <w:numFmt w:val="bullet"/>
      <w:lvlText w:val=""/>
      <w:lvlJc w:val="left"/>
      <w:pPr>
        <w:ind w:left="4320" w:hanging="360"/>
      </w:pPr>
      <w:rPr>
        <w:rFonts w:ascii="Wingdings" w:hAnsi="Wingdings" w:hint="default"/>
      </w:rPr>
    </w:lvl>
    <w:lvl w:ilvl="6" w:tplc="89E47482">
      <w:start w:val="1"/>
      <w:numFmt w:val="bullet"/>
      <w:lvlText w:val=""/>
      <w:lvlJc w:val="left"/>
      <w:pPr>
        <w:ind w:left="5040" w:hanging="360"/>
      </w:pPr>
      <w:rPr>
        <w:rFonts w:ascii="Symbol" w:hAnsi="Symbol" w:hint="default"/>
      </w:rPr>
    </w:lvl>
    <w:lvl w:ilvl="7" w:tplc="FE605BE8">
      <w:start w:val="1"/>
      <w:numFmt w:val="bullet"/>
      <w:lvlText w:val="o"/>
      <w:lvlJc w:val="left"/>
      <w:pPr>
        <w:ind w:left="5760" w:hanging="360"/>
      </w:pPr>
      <w:rPr>
        <w:rFonts w:ascii="Courier New" w:hAnsi="Courier New" w:hint="default"/>
      </w:rPr>
    </w:lvl>
    <w:lvl w:ilvl="8" w:tplc="59C8DD00">
      <w:start w:val="1"/>
      <w:numFmt w:val="bullet"/>
      <w:lvlText w:val=""/>
      <w:lvlJc w:val="left"/>
      <w:pPr>
        <w:ind w:left="6480" w:hanging="360"/>
      </w:pPr>
      <w:rPr>
        <w:rFonts w:ascii="Wingdings" w:hAnsi="Wingdings" w:hint="default"/>
      </w:rPr>
    </w:lvl>
  </w:abstractNum>
  <w:abstractNum w:abstractNumId="11">
    <w:nsid w:val="5C880E48"/>
    <w:multiLevelType w:val="hybridMultilevel"/>
    <w:tmpl w:val="0A5236C4"/>
    <w:lvl w:ilvl="0" w:tplc="8DFEB616">
      <w:start w:val="1"/>
      <w:numFmt w:val="bullet"/>
      <w:lvlText w:val=""/>
      <w:lvlJc w:val="left"/>
      <w:pPr>
        <w:ind w:left="720" w:hanging="360"/>
      </w:pPr>
      <w:rPr>
        <w:rFonts w:ascii="Symbol" w:hAnsi="Symbol" w:hint="default"/>
      </w:rPr>
    </w:lvl>
    <w:lvl w:ilvl="1" w:tplc="1EF02F3A">
      <w:start w:val="1"/>
      <w:numFmt w:val="bullet"/>
      <w:lvlText w:val="o"/>
      <w:lvlJc w:val="left"/>
      <w:pPr>
        <w:ind w:left="1440" w:hanging="360"/>
      </w:pPr>
      <w:rPr>
        <w:rFonts w:ascii="Courier New" w:hAnsi="Courier New" w:hint="default"/>
      </w:rPr>
    </w:lvl>
    <w:lvl w:ilvl="2" w:tplc="4E82585E">
      <w:start w:val="1"/>
      <w:numFmt w:val="bullet"/>
      <w:lvlText w:val=""/>
      <w:lvlJc w:val="left"/>
      <w:pPr>
        <w:ind w:left="2160" w:hanging="360"/>
      </w:pPr>
      <w:rPr>
        <w:rFonts w:ascii="Wingdings" w:hAnsi="Wingdings" w:hint="default"/>
      </w:rPr>
    </w:lvl>
    <w:lvl w:ilvl="3" w:tplc="81447CA2">
      <w:start w:val="1"/>
      <w:numFmt w:val="bullet"/>
      <w:lvlText w:val=""/>
      <w:lvlJc w:val="left"/>
      <w:pPr>
        <w:ind w:left="2880" w:hanging="360"/>
      </w:pPr>
      <w:rPr>
        <w:rFonts w:ascii="Symbol" w:hAnsi="Symbol" w:hint="default"/>
      </w:rPr>
    </w:lvl>
    <w:lvl w:ilvl="4" w:tplc="E3EED828">
      <w:start w:val="1"/>
      <w:numFmt w:val="bullet"/>
      <w:lvlText w:val="o"/>
      <w:lvlJc w:val="left"/>
      <w:pPr>
        <w:ind w:left="3600" w:hanging="360"/>
      </w:pPr>
      <w:rPr>
        <w:rFonts w:ascii="Courier New" w:hAnsi="Courier New" w:hint="default"/>
      </w:rPr>
    </w:lvl>
    <w:lvl w:ilvl="5" w:tplc="034A8CB4">
      <w:start w:val="1"/>
      <w:numFmt w:val="bullet"/>
      <w:lvlText w:val=""/>
      <w:lvlJc w:val="left"/>
      <w:pPr>
        <w:ind w:left="4320" w:hanging="360"/>
      </w:pPr>
      <w:rPr>
        <w:rFonts w:ascii="Wingdings" w:hAnsi="Wingdings" w:hint="default"/>
      </w:rPr>
    </w:lvl>
    <w:lvl w:ilvl="6" w:tplc="6816B4E6">
      <w:start w:val="1"/>
      <w:numFmt w:val="bullet"/>
      <w:lvlText w:val=""/>
      <w:lvlJc w:val="left"/>
      <w:pPr>
        <w:ind w:left="5040" w:hanging="360"/>
      </w:pPr>
      <w:rPr>
        <w:rFonts w:ascii="Symbol" w:hAnsi="Symbol" w:hint="default"/>
      </w:rPr>
    </w:lvl>
    <w:lvl w:ilvl="7" w:tplc="689CA7A2">
      <w:start w:val="1"/>
      <w:numFmt w:val="bullet"/>
      <w:lvlText w:val="o"/>
      <w:lvlJc w:val="left"/>
      <w:pPr>
        <w:ind w:left="5760" w:hanging="360"/>
      </w:pPr>
      <w:rPr>
        <w:rFonts w:ascii="Courier New" w:hAnsi="Courier New" w:hint="default"/>
      </w:rPr>
    </w:lvl>
    <w:lvl w:ilvl="8" w:tplc="7FDCA78E">
      <w:start w:val="1"/>
      <w:numFmt w:val="bullet"/>
      <w:lvlText w:val=""/>
      <w:lvlJc w:val="left"/>
      <w:pPr>
        <w:ind w:left="6480" w:hanging="360"/>
      </w:pPr>
      <w:rPr>
        <w:rFonts w:ascii="Wingdings" w:hAnsi="Wingdings" w:hint="default"/>
      </w:rPr>
    </w:lvl>
  </w:abstractNum>
  <w:abstractNum w:abstractNumId="12">
    <w:nsid w:val="5D8A478A"/>
    <w:multiLevelType w:val="hybridMultilevel"/>
    <w:tmpl w:val="5D4806D2"/>
    <w:lvl w:ilvl="0" w:tplc="FDE27186">
      <w:start w:val="1"/>
      <w:numFmt w:val="bullet"/>
      <w:lvlText w:val=""/>
      <w:lvlJc w:val="left"/>
      <w:pPr>
        <w:ind w:left="720" w:hanging="360"/>
      </w:pPr>
      <w:rPr>
        <w:rFonts w:ascii="Symbol" w:hAnsi="Symbol" w:hint="default"/>
      </w:rPr>
    </w:lvl>
    <w:lvl w:ilvl="1" w:tplc="938E3EC4">
      <w:start w:val="1"/>
      <w:numFmt w:val="bullet"/>
      <w:lvlText w:val="o"/>
      <w:lvlJc w:val="left"/>
      <w:pPr>
        <w:ind w:left="1440" w:hanging="360"/>
      </w:pPr>
      <w:rPr>
        <w:rFonts w:ascii="Courier New" w:hAnsi="Courier New" w:hint="default"/>
      </w:rPr>
    </w:lvl>
    <w:lvl w:ilvl="2" w:tplc="548E4C68">
      <w:start w:val="1"/>
      <w:numFmt w:val="bullet"/>
      <w:lvlText w:val=""/>
      <w:lvlJc w:val="left"/>
      <w:pPr>
        <w:ind w:left="2160" w:hanging="360"/>
      </w:pPr>
      <w:rPr>
        <w:rFonts w:ascii="Wingdings" w:hAnsi="Wingdings" w:hint="default"/>
      </w:rPr>
    </w:lvl>
    <w:lvl w:ilvl="3" w:tplc="81D65D36">
      <w:start w:val="1"/>
      <w:numFmt w:val="bullet"/>
      <w:lvlText w:val=""/>
      <w:lvlJc w:val="left"/>
      <w:pPr>
        <w:ind w:left="2880" w:hanging="360"/>
      </w:pPr>
      <w:rPr>
        <w:rFonts w:ascii="Symbol" w:hAnsi="Symbol" w:hint="default"/>
      </w:rPr>
    </w:lvl>
    <w:lvl w:ilvl="4" w:tplc="57084F90">
      <w:start w:val="1"/>
      <w:numFmt w:val="bullet"/>
      <w:lvlText w:val="o"/>
      <w:lvlJc w:val="left"/>
      <w:pPr>
        <w:ind w:left="3600" w:hanging="360"/>
      </w:pPr>
      <w:rPr>
        <w:rFonts w:ascii="Courier New" w:hAnsi="Courier New" w:hint="default"/>
      </w:rPr>
    </w:lvl>
    <w:lvl w:ilvl="5" w:tplc="A5485068">
      <w:start w:val="1"/>
      <w:numFmt w:val="bullet"/>
      <w:lvlText w:val=""/>
      <w:lvlJc w:val="left"/>
      <w:pPr>
        <w:ind w:left="4320" w:hanging="360"/>
      </w:pPr>
      <w:rPr>
        <w:rFonts w:ascii="Wingdings" w:hAnsi="Wingdings" w:hint="default"/>
      </w:rPr>
    </w:lvl>
    <w:lvl w:ilvl="6" w:tplc="FFCE1A58">
      <w:start w:val="1"/>
      <w:numFmt w:val="bullet"/>
      <w:lvlText w:val=""/>
      <w:lvlJc w:val="left"/>
      <w:pPr>
        <w:ind w:left="5040" w:hanging="360"/>
      </w:pPr>
      <w:rPr>
        <w:rFonts w:ascii="Symbol" w:hAnsi="Symbol" w:hint="default"/>
      </w:rPr>
    </w:lvl>
    <w:lvl w:ilvl="7" w:tplc="135887FC">
      <w:start w:val="1"/>
      <w:numFmt w:val="bullet"/>
      <w:lvlText w:val="o"/>
      <w:lvlJc w:val="left"/>
      <w:pPr>
        <w:ind w:left="5760" w:hanging="360"/>
      </w:pPr>
      <w:rPr>
        <w:rFonts w:ascii="Courier New" w:hAnsi="Courier New" w:hint="default"/>
      </w:rPr>
    </w:lvl>
    <w:lvl w:ilvl="8" w:tplc="5DB8B890">
      <w:start w:val="1"/>
      <w:numFmt w:val="bullet"/>
      <w:lvlText w:val=""/>
      <w:lvlJc w:val="left"/>
      <w:pPr>
        <w:ind w:left="6480" w:hanging="360"/>
      </w:pPr>
      <w:rPr>
        <w:rFonts w:ascii="Wingdings" w:hAnsi="Wingdings" w:hint="default"/>
      </w:rPr>
    </w:lvl>
  </w:abstractNum>
  <w:abstractNum w:abstractNumId="13">
    <w:nsid w:val="5FDD6C0D"/>
    <w:multiLevelType w:val="hybridMultilevel"/>
    <w:tmpl w:val="E4CCF2AE"/>
    <w:lvl w:ilvl="0" w:tplc="BEAC5BBA">
      <w:start w:val="1"/>
      <w:numFmt w:val="bullet"/>
      <w:lvlText w:val=""/>
      <w:lvlJc w:val="left"/>
      <w:pPr>
        <w:ind w:left="720" w:hanging="360"/>
      </w:pPr>
      <w:rPr>
        <w:rFonts w:ascii="Symbol" w:hAnsi="Symbol" w:hint="default"/>
      </w:rPr>
    </w:lvl>
    <w:lvl w:ilvl="1" w:tplc="624EAFFC">
      <w:start w:val="1"/>
      <w:numFmt w:val="bullet"/>
      <w:lvlText w:val="o"/>
      <w:lvlJc w:val="left"/>
      <w:pPr>
        <w:ind w:left="1440" w:hanging="360"/>
      </w:pPr>
      <w:rPr>
        <w:rFonts w:ascii="Courier New" w:hAnsi="Courier New" w:hint="default"/>
      </w:rPr>
    </w:lvl>
    <w:lvl w:ilvl="2" w:tplc="C9569854">
      <w:start w:val="1"/>
      <w:numFmt w:val="bullet"/>
      <w:lvlText w:val=""/>
      <w:lvlJc w:val="left"/>
      <w:pPr>
        <w:ind w:left="2160" w:hanging="360"/>
      </w:pPr>
      <w:rPr>
        <w:rFonts w:ascii="Wingdings" w:hAnsi="Wingdings" w:hint="default"/>
      </w:rPr>
    </w:lvl>
    <w:lvl w:ilvl="3" w:tplc="3B3E4B28">
      <w:start w:val="1"/>
      <w:numFmt w:val="bullet"/>
      <w:lvlText w:val=""/>
      <w:lvlJc w:val="left"/>
      <w:pPr>
        <w:ind w:left="2880" w:hanging="360"/>
      </w:pPr>
      <w:rPr>
        <w:rFonts w:ascii="Symbol" w:hAnsi="Symbol" w:hint="default"/>
      </w:rPr>
    </w:lvl>
    <w:lvl w:ilvl="4" w:tplc="9B7C769A">
      <w:start w:val="1"/>
      <w:numFmt w:val="bullet"/>
      <w:lvlText w:val="o"/>
      <w:lvlJc w:val="left"/>
      <w:pPr>
        <w:ind w:left="3600" w:hanging="360"/>
      </w:pPr>
      <w:rPr>
        <w:rFonts w:ascii="Courier New" w:hAnsi="Courier New" w:hint="default"/>
      </w:rPr>
    </w:lvl>
    <w:lvl w:ilvl="5" w:tplc="7CE28212">
      <w:start w:val="1"/>
      <w:numFmt w:val="bullet"/>
      <w:lvlText w:val=""/>
      <w:lvlJc w:val="left"/>
      <w:pPr>
        <w:ind w:left="4320" w:hanging="360"/>
      </w:pPr>
      <w:rPr>
        <w:rFonts w:ascii="Wingdings" w:hAnsi="Wingdings" w:hint="default"/>
      </w:rPr>
    </w:lvl>
    <w:lvl w:ilvl="6" w:tplc="921CD6EA">
      <w:start w:val="1"/>
      <w:numFmt w:val="bullet"/>
      <w:lvlText w:val=""/>
      <w:lvlJc w:val="left"/>
      <w:pPr>
        <w:ind w:left="5040" w:hanging="360"/>
      </w:pPr>
      <w:rPr>
        <w:rFonts w:ascii="Symbol" w:hAnsi="Symbol" w:hint="default"/>
      </w:rPr>
    </w:lvl>
    <w:lvl w:ilvl="7" w:tplc="62E8CC78">
      <w:start w:val="1"/>
      <w:numFmt w:val="bullet"/>
      <w:lvlText w:val="o"/>
      <w:lvlJc w:val="left"/>
      <w:pPr>
        <w:ind w:left="5760" w:hanging="360"/>
      </w:pPr>
      <w:rPr>
        <w:rFonts w:ascii="Courier New" w:hAnsi="Courier New" w:hint="default"/>
      </w:rPr>
    </w:lvl>
    <w:lvl w:ilvl="8" w:tplc="A7FCD760">
      <w:start w:val="1"/>
      <w:numFmt w:val="bullet"/>
      <w:lvlText w:val=""/>
      <w:lvlJc w:val="left"/>
      <w:pPr>
        <w:ind w:left="6480" w:hanging="360"/>
      </w:pPr>
      <w:rPr>
        <w:rFonts w:ascii="Wingdings" w:hAnsi="Wingdings" w:hint="default"/>
      </w:rPr>
    </w:lvl>
  </w:abstractNum>
  <w:abstractNum w:abstractNumId="14">
    <w:nsid w:val="600B62F1"/>
    <w:multiLevelType w:val="hybridMultilevel"/>
    <w:tmpl w:val="08C84B22"/>
    <w:lvl w:ilvl="0" w:tplc="E58A8338">
      <w:start w:val="1"/>
      <w:numFmt w:val="decimal"/>
      <w:lvlText w:val="%1."/>
      <w:lvlJc w:val="left"/>
      <w:pPr>
        <w:ind w:left="720" w:hanging="360"/>
      </w:pPr>
    </w:lvl>
    <w:lvl w:ilvl="1" w:tplc="5AFCE48E">
      <w:start w:val="1"/>
      <w:numFmt w:val="lowerLetter"/>
      <w:lvlText w:val="%2."/>
      <w:lvlJc w:val="left"/>
      <w:pPr>
        <w:ind w:left="1440" w:hanging="360"/>
      </w:pPr>
    </w:lvl>
    <w:lvl w:ilvl="2" w:tplc="D54A2AD6">
      <w:start w:val="1"/>
      <w:numFmt w:val="lowerRoman"/>
      <w:lvlText w:val="%3."/>
      <w:lvlJc w:val="right"/>
      <w:pPr>
        <w:ind w:left="2160" w:hanging="180"/>
      </w:pPr>
    </w:lvl>
    <w:lvl w:ilvl="3" w:tplc="BCBC01C6">
      <w:start w:val="1"/>
      <w:numFmt w:val="decimal"/>
      <w:lvlText w:val="%4."/>
      <w:lvlJc w:val="left"/>
      <w:pPr>
        <w:ind w:left="2880" w:hanging="360"/>
      </w:pPr>
    </w:lvl>
    <w:lvl w:ilvl="4" w:tplc="8A1E052A">
      <w:start w:val="1"/>
      <w:numFmt w:val="lowerLetter"/>
      <w:lvlText w:val="%5."/>
      <w:lvlJc w:val="left"/>
      <w:pPr>
        <w:ind w:left="3600" w:hanging="360"/>
      </w:pPr>
    </w:lvl>
    <w:lvl w:ilvl="5" w:tplc="5E820F2E">
      <w:start w:val="1"/>
      <w:numFmt w:val="lowerRoman"/>
      <w:lvlText w:val="%6."/>
      <w:lvlJc w:val="right"/>
      <w:pPr>
        <w:ind w:left="4320" w:hanging="180"/>
      </w:pPr>
    </w:lvl>
    <w:lvl w:ilvl="6" w:tplc="9BE878F4">
      <w:start w:val="1"/>
      <w:numFmt w:val="decimal"/>
      <w:lvlText w:val="%7."/>
      <w:lvlJc w:val="left"/>
      <w:pPr>
        <w:ind w:left="5040" w:hanging="360"/>
      </w:pPr>
    </w:lvl>
    <w:lvl w:ilvl="7" w:tplc="A95012E6">
      <w:start w:val="1"/>
      <w:numFmt w:val="lowerLetter"/>
      <w:lvlText w:val="%8."/>
      <w:lvlJc w:val="left"/>
      <w:pPr>
        <w:ind w:left="5760" w:hanging="360"/>
      </w:pPr>
    </w:lvl>
    <w:lvl w:ilvl="8" w:tplc="3F727F28">
      <w:start w:val="1"/>
      <w:numFmt w:val="lowerRoman"/>
      <w:lvlText w:val="%9."/>
      <w:lvlJc w:val="right"/>
      <w:pPr>
        <w:ind w:left="6480" w:hanging="180"/>
      </w:pPr>
    </w:lvl>
  </w:abstractNum>
  <w:abstractNum w:abstractNumId="15">
    <w:nsid w:val="64FE39AB"/>
    <w:multiLevelType w:val="hybridMultilevel"/>
    <w:tmpl w:val="4EFA6558"/>
    <w:lvl w:ilvl="0" w:tplc="7D080070">
      <w:start w:val="1"/>
      <w:numFmt w:val="bullet"/>
      <w:lvlText w:val=""/>
      <w:lvlJc w:val="left"/>
      <w:pPr>
        <w:ind w:left="720" w:hanging="360"/>
      </w:pPr>
      <w:rPr>
        <w:rFonts w:ascii="Symbol" w:hAnsi="Symbol" w:hint="default"/>
      </w:rPr>
    </w:lvl>
    <w:lvl w:ilvl="1" w:tplc="06BA8E04">
      <w:start w:val="1"/>
      <w:numFmt w:val="bullet"/>
      <w:lvlText w:val="o"/>
      <w:lvlJc w:val="left"/>
      <w:pPr>
        <w:ind w:left="1440" w:hanging="360"/>
      </w:pPr>
      <w:rPr>
        <w:rFonts w:ascii="Courier New" w:hAnsi="Courier New" w:hint="default"/>
      </w:rPr>
    </w:lvl>
    <w:lvl w:ilvl="2" w:tplc="91FCF14A">
      <w:start w:val="1"/>
      <w:numFmt w:val="bullet"/>
      <w:lvlText w:val=""/>
      <w:lvlJc w:val="left"/>
      <w:pPr>
        <w:ind w:left="2160" w:hanging="360"/>
      </w:pPr>
      <w:rPr>
        <w:rFonts w:ascii="Wingdings" w:hAnsi="Wingdings" w:hint="default"/>
      </w:rPr>
    </w:lvl>
    <w:lvl w:ilvl="3" w:tplc="5948BC0C">
      <w:start w:val="1"/>
      <w:numFmt w:val="bullet"/>
      <w:lvlText w:val=""/>
      <w:lvlJc w:val="left"/>
      <w:pPr>
        <w:ind w:left="2880" w:hanging="360"/>
      </w:pPr>
      <w:rPr>
        <w:rFonts w:ascii="Symbol" w:hAnsi="Symbol" w:hint="default"/>
      </w:rPr>
    </w:lvl>
    <w:lvl w:ilvl="4" w:tplc="B2CA6D40">
      <w:start w:val="1"/>
      <w:numFmt w:val="bullet"/>
      <w:lvlText w:val="o"/>
      <w:lvlJc w:val="left"/>
      <w:pPr>
        <w:ind w:left="3600" w:hanging="360"/>
      </w:pPr>
      <w:rPr>
        <w:rFonts w:ascii="Courier New" w:hAnsi="Courier New" w:hint="default"/>
      </w:rPr>
    </w:lvl>
    <w:lvl w:ilvl="5" w:tplc="AABED740">
      <w:start w:val="1"/>
      <w:numFmt w:val="bullet"/>
      <w:lvlText w:val=""/>
      <w:lvlJc w:val="left"/>
      <w:pPr>
        <w:ind w:left="4320" w:hanging="360"/>
      </w:pPr>
      <w:rPr>
        <w:rFonts w:ascii="Wingdings" w:hAnsi="Wingdings" w:hint="default"/>
      </w:rPr>
    </w:lvl>
    <w:lvl w:ilvl="6" w:tplc="748A6802">
      <w:start w:val="1"/>
      <w:numFmt w:val="bullet"/>
      <w:lvlText w:val=""/>
      <w:lvlJc w:val="left"/>
      <w:pPr>
        <w:ind w:left="5040" w:hanging="360"/>
      </w:pPr>
      <w:rPr>
        <w:rFonts w:ascii="Symbol" w:hAnsi="Symbol" w:hint="default"/>
      </w:rPr>
    </w:lvl>
    <w:lvl w:ilvl="7" w:tplc="8A0A0E88">
      <w:start w:val="1"/>
      <w:numFmt w:val="bullet"/>
      <w:lvlText w:val="o"/>
      <w:lvlJc w:val="left"/>
      <w:pPr>
        <w:ind w:left="5760" w:hanging="360"/>
      </w:pPr>
      <w:rPr>
        <w:rFonts w:ascii="Courier New" w:hAnsi="Courier New" w:hint="default"/>
      </w:rPr>
    </w:lvl>
    <w:lvl w:ilvl="8" w:tplc="D21AAB3C">
      <w:start w:val="1"/>
      <w:numFmt w:val="bullet"/>
      <w:lvlText w:val=""/>
      <w:lvlJc w:val="left"/>
      <w:pPr>
        <w:ind w:left="6480" w:hanging="360"/>
      </w:pPr>
      <w:rPr>
        <w:rFonts w:ascii="Wingdings" w:hAnsi="Wingdings" w:hint="default"/>
      </w:rPr>
    </w:lvl>
  </w:abstractNum>
  <w:abstractNum w:abstractNumId="16">
    <w:nsid w:val="7E5B4228"/>
    <w:multiLevelType w:val="hybridMultilevel"/>
    <w:tmpl w:val="888029BA"/>
    <w:lvl w:ilvl="0" w:tplc="14EE60A0">
      <w:start w:val="1"/>
      <w:numFmt w:val="bullet"/>
      <w:lvlText w:val=""/>
      <w:lvlJc w:val="left"/>
      <w:pPr>
        <w:ind w:left="720" w:hanging="360"/>
      </w:pPr>
      <w:rPr>
        <w:rFonts w:ascii="Symbol" w:hAnsi="Symbol" w:hint="default"/>
      </w:rPr>
    </w:lvl>
    <w:lvl w:ilvl="1" w:tplc="5872896A">
      <w:start w:val="1"/>
      <w:numFmt w:val="bullet"/>
      <w:lvlText w:val="o"/>
      <w:lvlJc w:val="left"/>
      <w:pPr>
        <w:ind w:left="1440" w:hanging="360"/>
      </w:pPr>
      <w:rPr>
        <w:rFonts w:ascii="Courier New" w:hAnsi="Courier New" w:hint="default"/>
      </w:rPr>
    </w:lvl>
    <w:lvl w:ilvl="2" w:tplc="4C0E2680">
      <w:start w:val="1"/>
      <w:numFmt w:val="bullet"/>
      <w:lvlText w:val=""/>
      <w:lvlJc w:val="left"/>
      <w:pPr>
        <w:ind w:left="2160" w:hanging="360"/>
      </w:pPr>
      <w:rPr>
        <w:rFonts w:ascii="Wingdings" w:hAnsi="Wingdings" w:hint="default"/>
      </w:rPr>
    </w:lvl>
    <w:lvl w:ilvl="3" w:tplc="8980652C">
      <w:start w:val="1"/>
      <w:numFmt w:val="bullet"/>
      <w:lvlText w:val=""/>
      <w:lvlJc w:val="left"/>
      <w:pPr>
        <w:ind w:left="2880" w:hanging="360"/>
      </w:pPr>
      <w:rPr>
        <w:rFonts w:ascii="Symbol" w:hAnsi="Symbol" w:hint="default"/>
      </w:rPr>
    </w:lvl>
    <w:lvl w:ilvl="4" w:tplc="CDDAE0AA">
      <w:start w:val="1"/>
      <w:numFmt w:val="bullet"/>
      <w:lvlText w:val="o"/>
      <w:lvlJc w:val="left"/>
      <w:pPr>
        <w:ind w:left="3600" w:hanging="360"/>
      </w:pPr>
      <w:rPr>
        <w:rFonts w:ascii="Courier New" w:hAnsi="Courier New" w:hint="default"/>
      </w:rPr>
    </w:lvl>
    <w:lvl w:ilvl="5" w:tplc="9E303860">
      <w:start w:val="1"/>
      <w:numFmt w:val="bullet"/>
      <w:lvlText w:val=""/>
      <w:lvlJc w:val="left"/>
      <w:pPr>
        <w:ind w:left="4320" w:hanging="360"/>
      </w:pPr>
      <w:rPr>
        <w:rFonts w:ascii="Wingdings" w:hAnsi="Wingdings" w:hint="default"/>
      </w:rPr>
    </w:lvl>
    <w:lvl w:ilvl="6" w:tplc="196A64A0">
      <w:start w:val="1"/>
      <w:numFmt w:val="bullet"/>
      <w:lvlText w:val=""/>
      <w:lvlJc w:val="left"/>
      <w:pPr>
        <w:ind w:left="5040" w:hanging="360"/>
      </w:pPr>
      <w:rPr>
        <w:rFonts w:ascii="Symbol" w:hAnsi="Symbol" w:hint="default"/>
      </w:rPr>
    </w:lvl>
    <w:lvl w:ilvl="7" w:tplc="E3FE4396">
      <w:start w:val="1"/>
      <w:numFmt w:val="bullet"/>
      <w:lvlText w:val="o"/>
      <w:lvlJc w:val="left"/>
      <w:pPr>
        <w:ind w:left="5760" w:hanging="360"/>
      </w:pPr>
      <w:rPr>
        <w:rFonts w:ascii="Courier New" w:hAnsi="Courier New" w:hint="default"/>
      </w:rPr>
    </w:lvl>
    <w:lvl w:ilvl="8" w:tplc="3EAE1C0E">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6"/>
  </w:num>
  <w:num w:numId="4">
    <w:abstractNumId w:val="13"/>
  </w:num>
  <w:num w:numId="5">
    <w:abstractNumId w:val="3"/>
  </w:num>
  <w:num w:numId="6">
    <w:abstractNumId w:val="15"/>
  </w:num>
  <w:num w:numId="7">
    <w:abstractNumId w:val="12"/>
  </w:num>
  <w:num w:numId="8">
    <w:abstractNumId w:val="0"/>
  </w:num>
  <w:num w:numId="9">
    <w:abstractNumId w:val="4"/>
  </w:num>
  <w:num w:numId="10">
    <w:abstractNumId w:val="14"/>
  </w:num>
  <w:num w:numId="11">
    <w:abstractNumId w:val="8"/>
  </w:num>
  <w:num w:numId="12">
    <w:abstractNumId w:val="6"/>
  </w:num>
  <w:num w:numId="13">
    <w:abstractNumId w:val="2"/>
  </w:num>
  <w:num w:numId="14">
    <w:abstractNumId w:val="11"/>
  </w:num>
  <w:num w:numId="15">
    <w:abstractNumId w:val="7"/>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D2389"/>
    <w:rsid w:val="000B3134"/>
    <w:rsid w:val="001039BF"/>
    <w:rsid w:val="00133B1E"/>
    <w:rsid w:val="007B7BDB"/>
    <w:rsid w:val="00850BF9"/>
    <w:rsid w:val="0B2AB6C1"/>
    <w:rsid w:val="2A7DD491"/>
    <w:rsid w:val="338E04A7"/>
    <w:rsid w:val="356C5B45"/>
    <w:rsid w:val="542B7246"/>
    <w:rsid w:val="66BD23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2389"/>
  <w15:chartTrackingRefBased/>
  <w15:docId w15:val="{C9183C0A-D6CA-460F-9EC7-E701087B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BF"/>
    <w:rPr>
      <w:sz w:val="22"/>
    </w:rPr>
  </w:style>
  <w:style w:type="paragraph" w:styleId="Ttulo1">
    <w:name w:val="heading 1"/>
    <w:basedOn w:val="Normal"/>
    <w:next w:val="Normal"/>
    <w:link w:val="Ttulo1Car"/>
    <w:uiPriority w:val="9"/>
    <w:qFormat/>
    <w:rsid w:val="001039B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semiHidden/>
    <w:unhideWhenUsed/>
    <w:qFormat/>
    <w:rsid w:val="001039B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1039BF"/>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1039BF"/>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1039BF"/>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1039BF"/>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1039BF"/>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1039B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1039B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9BF"/>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semiHidden/>
    <w:rsid w:val="001039BF"/>
    <w:rPr>
      <w:caps/>
      <w:spacing w:val="15"/>
      <w:shd w:val="clear" w:color="auto" w:fill="DEEAF6" w:themeFill="accent1" w:themeFillTint="33"/>
    </w:rPr>
  </w:style>
  <w:style w:type="character" w:customStyle="1" w:styleId="Ttulo3Car">
    <w:name w:val="Título 3 Car"/>
    <w:basedOn w:val="Fuentedeprrafopredeter"/>
    <w:link w:val="Ttulo3"/>
    <w:uiPriority w:val="9"/>
    <w:semiHidden/>
    <w:rsid w:val="001039BF"/>
    <w:rPr>
      <w:caps/>
      <w:color w:val="1F4D78" w:themeColor="accent1" w:themeShade="7F"/>
      <w:spacing w:val="15"/>
    </w:rPr>
  </w:style>
  <w:style w:type="character" w:customStyle="1" w:styleId="Ttulo4Car">
    <w:name w:val="Título 4 Car"/>
    <w:basedOn w:val="Fuentedeprrafopredeter"/>
    <w:link w:val="Ttulo4"/>
    <w:uiPriority w:val="9"/>
    <w:semiHidden/>
    <w:rsid w:val="001039BF"/>
    <w:rPr>
      <w:caps/>
      <w:color w:val="2E74B5" w:themeColor="accent1" w:themeShade="BF"/>
      <w:spacing w:val="10"/>
    </w:rPr>
  </w:style>
  <w:style w:type="character" w:customStyle="1" w:styleId="Ttulo5Car">
    <w:name w:val="Título 5 Car"/>
    <w:basedOn w:val="Fuentedeprrafopredeter"/>
    <w:link w:val="Ttulo5"/>
    <w:uiPriority w:val="9"/>
    <w:semiHidden/>
    <w:rsid w:val="001039BF"/>
    <w:rPr>
      <w:caps/>
      <w:color w:val="2E74B5" w:themeColor="accent1" w:themeShade="BF"/>
      <w:spacing w:val="10"/>
    </w:rPr>
  </w:style>
  <w:style w:type="character" w:customStyle="1" w:styleId="Ttulo6Car">
    <w:name w:val="Título 6 Car"/>
    <w:basedOn w:val="Fuentedeprrafopredeter"/>
    <w:link w:val="Ttulo6"/>
    <w:uiPriority w:val="9"/>
    <w:semiHidden/>
    <w:rsid w:val="001039BF"/>
    <w:rPr>
      <w:caps/>
      <w:color w:val="2E74B5" w:themeColor="accent1" w:themeShade="BF"/>
      <w:spacing w:val="10"/>
    </w:rPr>
  </w:style>
  <w:style w:type="character" w:customStyle="1" w:styleId="Ttulo7Car">
    <w:name w:val="Título 7 Car"/>
    <w:basedOn w:val="Fuentedeprrafopredeter"/>
    <w:link w:val="Ttulo7"/>
    <w:uiPriority w:val="9"/>
    <w:semiHidden/>
    <w:rsid w:val="001039BF"/>
    <w:rPr>
      <w:caps/>
      <w:color w:val="2E74B5" w:themeColor="accent1" w:themeShade="BF"/>
      <w:spacing w:val="10"/>
    </w:rPr>
  </w:style>
  <w:style w:type="character" w:customStyle="1" w:styleId="Ttulo8Car">
    <w:name w:val="Título 8 Car"/>
    <w:basedOn w:val="Fuentedeprrafopredeter"/>
    <w:link w:val="Ttulo8"/>
    <w:uiPriority w:val="9"/>
    <w:semiHidden/>
    <w:rsid w:val="001039BF"/>
    <w:rPr>
      <w:caps/>
      <w:spacing w:val="10"/>
      <w:sz w:val="18"/>
      <w:szCs w:val="18"/>
    </w:rPr>
  </w:style>
  <w:style w:type="character" w:customStyle="1" w:styleId="Ttulo9Car">
    <w:name w:val="Título 9 Car"/>
    <w:basedOn w:val="Fuentedeprrafopredeter"/>
    <w:link w:val="Ttulo9"/>
    <w:uiPriority w:val="9"/>
    <w:semiHidden/>
    <w:rsid w:val="001039BF"/>
    <w:rPr>
      <w:i/>
      <w:iCs/>
      <w:caps/>
      <w:spacing w:val="10"/>
      <w:sz w:val="18"/>
      <w:szCs w:val="18"/>
    </w:rPr>
  </w:style>
  <w:style w:type="paragraph" w:styleId="Descripcin">
    <w:name w:val="caption"/>
    <w:basedOn w:val="Normal"/>
    <w:next w:val="Normal"/>
    <w:uiPriority w:val="35"/>
    <w:semiHidden/>
    <w:unhideWhenUsed/>
    <w:qFormat/>
    <w:rsid w:val="001039BF"/>
    <w:rPr>
      <w:b/>
      <w:bCs/>
      <w:color w:val="2E74B5" w:themeColor="accent1" w:themeShade="BF"/>
      <w:sz w:val="16"/>
      <w:szCs w:val="16"/>
    </w:rPr>
  </w:style>
  <w:style w:type="paragraph" w:styleId="Puesto">
    <w:name w:val="Title"/>
    <w:basedOn w:val="Normal"/>
    <w:next w:val="Normal"/>
    <w:link w:val="PuestoCar"/>
    <w:uiPriority w:val="10"/>
    <w:qFormat/>
    <w:rsid w:val="001039B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1039BF"/>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1039B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1039BF"/>
    <w:rPr>
      <w:caps/>
      <w:color w:val="595959" w:themeColor="text1" w:themeTint="A6"/>
      <w:spacing w:val="10"/>
      <w:sz w:val="21"/>
      <w:szCs w:val="21"/>
    </w:rPr>
  </w:style>
  <w:style w:type="character" w:styleId="Textoennegrita">
    <w:name w:val="Strong"/>
    <w:uiPriority w:val="22"/>
    <w:qFormat/>
    <w:rsid w:val="001039BF"/>
    <w:rPr>
      <w:b/>
      <w:bCs/>
    </w:rPr>
  </w:style>
  <w:style w:type="character" w:styleId="nfasis">
    <w:name w:val="Emphasis"/>
    <w:uiPriority w:val="20"/>
    <w:qFormat/>
    <w:rsid w:val="001039BF"/>
    <w:rPr>
      <w:caps/>
      <w:color w:val="1F4D78" w:themeColor="accent1" w:themeShade="7F"/>
      <w:spacing w:val="5"/>
    </w:rPr>
  </w:style>
  <w:style w:type="paragraph" w:styleId="Sinespaciado">
    <w:name w:val="No Spacing"/>
    <w:uiPriority w:val="1"/>
    <w:qFormat/>
    <w:rsid w:val="001039BF"/>
    <w:pPr>
      <w:spacing w:after="0" w:line="240" w:lineRule="auto"/>
    </w:pPr>
  </w:style>
  <w:style w:type="paragraph" w:styleId="Cita">
    <w:name w:val="Quote"/>
    <w:basedOn w:val="Normal"/>
    <w:next w:val="Normal"/>
    <w:link w:val="CitaCar"/>
    <w:uiPriority w:val="29"/>
    <w:qFormat/>
    <w:rsid w:val="001039BF"/>
    <w:rPr>
      <w:i/>
      <w:iCs/>
      <w:sz w:val="24"/>
      <w:szCs w:val="24"/>
    </w:rPr>
  </w:style>
  <w:style w:type="character" w:customStyle="1" w:styleId="CitaCar">
    <w:name w:val="Cita Car"/>
    <w:basedOn w:val="Fuentedeprrafopredeter"/>
    <w:link w:val="Cita"/>
    <w:uiPriority w:val="29"/>
    <w:rsid w:val="001039BF"/>
    <w:rPr>
      <w:i/>
      <w:iCs/>
      <w:sz w:val="24"/>
      <w:szCs w:val="24"/>
    </w:rPr>
  </w:style>
  <w:style w:type="paragraph" w:styleId="Citadestacada">
    <w:name w:val="Intense Quote"/>
    <w:basedOn w:val="Normal"/>
    <w:next w:val="Normal"/>
    <w:link w:val="CitadestacadaCar"/>
    <w:uiPriority w:val="30"/>
    <w:qFormat/>
    <w:rsid w:val="001039BF"/>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1039BF"/>
    <w:rPr>
      <w:color w:val="5B9BD5" w:themeColor="accent1"/>
      <w:sz w:val="24"/>
      <w:szCs w:val="24"/>
    </w:rPr>
  </w:style>
  <w:style w:type="character" w:styleId="nfasissutil">
    <w:name w:val="Subtle Emphasis"/>
    <w:uiPriority w:val="19"/>
    <w:qFormat/>
    <w:rsid w:val="001039BF"/>
    <w:rPr>
      <w:i/>
      <w:iCs/>
      <w:color w:val="1F4D78" w:themeColor="accent1" w:themeShade="7F"/>
    </w:rPr>
  </w:style>
  <w:style w:type="character" w:styleId="nfasisintenso">
    <w:name w:val="Intense Emphasis"/>
    <w:uiPriority w:val="21"/>
    <w:qFormat/>
    <w:rsid w:val="001039BF"/>
    <w:rPr>
      <w:b/>
      <w:bCs/>
      <w:caps/>
      <w:color w:val="1F4D78" w:themeColor="accent1" w:themeShade="7F"/>
      <w:spacing w:val="10"/>
    </w:rPr>
  </w:style>
  <w:style w:type="character" w:styleId="Referenciasutil">
    <w:name w:val="Subtle Reference"/>
    <w:uiPriority w:val="31"/>
    <w:qFormat/>
    <w:rsid w:val="001039BF"/>
    <w:rPr>
      <w:b/>
      <w:bCs/>
      <w:color w:val="5B9BD5" w:themeColor="accent1"/>
    </w:rPr>
  </w:style>
  <w:style w:type="character" w:styleId="Referenciaintensa">
    <w:name w:val="Intense Reference"/>
    <w:uiPriority w:val="32"/>
    <w:qFormat/>
    <w:rsid w:val="001039BF"/>
    <w:rPr>
      <w:b/>
      <w:bCs/>
      <w:i/>
      <w:iCs/>
      <w:caps/>
      <w:color w:val="5B9BD5" w:themeColor="accent1"/>
    </w:rPr>
  </w:style>
  <w:style w:type="character" w:styleId="Ttulodellibro">
    <w:name w:val="Book Title"/>
    <w:uiPriority w:val="33"/>
    <w:qFormat/>
    <w:rsid w:val="001039BF"/>
    <w:rPr>
      <w:b/>
      <w:bCs/>
      <w:i/>
      <w:iCs/>
      <w:spacing w:val="0"/>
    </w:rPr>
  </w:style>
  <w:style w:type="paragraph" w:styleId="TtulodeTDC">
    <w:name w:val="TOC Heading"/>
    <w:basedOn w:val="Ttulo1"/>
    <w:next w:val="Normal"/>
    <w:uiPriority w:val="39"/>
    <w:unhideWhenUsed/>
    <w:qFormat/>
    <w:rsid w:val="001039BF"/>
    <w:pPr>
      <w:outlineLvl w:val="9"/>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rsid w:val="00133B1E"/>
    <w:pPr>
      <w:spacing w:after="100"/>
    </w:pPr>
  </w:style>
  <w:style w:type="paragraph" w:styleId="TDC2">
    <w:name w:val="toc 2"/>
    <w:basedOn w:val="Normal"/>
    <w:next w:val="Normal"/>
    <w:autoRedefine/>
    <w:uiPriority w:val="39"/>
    <w:unhideWhenUsed/>
    <w:rsid w:val="00133B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pache.mindstudios.com//db/derby/db-derby-10.14.1.0/db-derby-10.14.1.0-bin.zi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B9A7F-6BF1-4D79-97DA-9476E326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1958</Words>
  <Characters>10775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Acosta</dc:creator>
  <cp:keywords/>
  <dc:description/>
  <cp:lastModifiedBy>stefano acosta</cp:lastModifiedBy>
  <cp:revision>10</cp:revision>
  <cp:lastPrinted>2018-02-22T22:03:00Z</cp:lastPrinted>
  <dcterms:created xsi:type="dcterms:W3CDTF">2018-02-21T17:39:00Z</dcterms:created>
  <dcterms:modified xsi:type="dcterms:W3CDTF">2018-02-22T22:04:00Z</dcterms:modified>
</cp:coreProperties>
</file>