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24C159CD" w:rsidR="0098432B" w:rsidRPr="00F905C8" w:rsidRDefault="0098432B" w:rsidP="00A931CA">
      <w:pPr>
        <w:spacing w:line="360" w:lineRule="auto"/>
        <w:jc w:val="center"/>
        <w:rPr>
          <w:rFonts w:ascii="Comic Sans MS" w:hAnsi="Comic Sans MS"/>
          <w:b/>
          <w:color w:val="FFFFFF" w:themeColor="background1"/>
          <w:sz w:val="96"/>
          <w:szCs w:val="130"/>
          <w:u w:val="single"/>
        </w:rPr>
      </w:pPr>
      <w:r w:rsidRPr="00F905C8">
        <w:rPr>
          <w:rFonts w:ascii="Comic Sans MS" w:hAnsi="Comic Sans MS"/>
          <w:b/>
          <w:color w:val="FFFFFF" w:themeColor="background1"/>
          <w:sz w:val="96"/>
          <w:szCs w:val="130"/>
          <w:highlight w:val="black"/>
        </w:rPr>
        <w:t xml:space="preserve"> VirtualWallet</w:t>
      </w:r>
      <w:r w:rsidR="00781E96" w:rsidRPr="00F905C8">
        <w:rPr>
          <w:rFonts w:ascii="Comic Sans MS" w:hAnsi="Comic Sans MS"/>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Pr="00F905C8" w:rsidRDefault="00A931CA" w:rsidP="00A931CA">
      <w:pPr>
        <w:spacing w:line="360" w:lineRule="auto"/>
        <w:rPr>
          <w:rFonts w:ascii="Times New Roman" w:hAnsi="Times New Roman" w:cs="Times New Roman"/>
          <w:color w:val="002060"/>
          <w:sz w:val="24"/>
          <w:szCs w:val="24"/>
        </w:rPr>
      </w:pPr>
      <w:r w:rsidRPr="00F905C8">
        <w:rPr>
          <w:rFonts w:ascii="Times New Roman" w:hAnsi="Times New Roman" w:cs="Times New Roman"/>
          <w:color w:val="002060"/>
          <w:sz w:val="24"/>
          <w:szCs w:val="24"/>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6DCEB188" w14:textId="43114AF1" w:rsidR="008C6EB6" w:rsidRDefault="008C6EB6" w:rsidP="00A931CA">
      <w:pPr>
        <w:spacing w:line="360" w:lineRule="auto"/>
        <w:rPr>
          <w:rFonts w:ascii="Times New Roman" w:hAnsi="Times New Roman" w:cs="Times New Roman"/>
          <w:b/>
          <w:color w:val="002060"/>
          <w:sz w:val="24"/>
          <w:szCs w:val="130"/>
        </w:rPr>
      </w:pPr>
    </w:p>
    <w:p w14:paraId="0974E130" w14:textId="77777777" w:rsidR="00EE5CC6" w:rsidRDefault="00EE5CC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lastRenderedPageBreak/>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63EF958C" w:rsidR="00781E96" w:rsidRDefault="00781E96" w:rsidP="00781E96">
      <w:pPr>
        <w:pStyle w:val="Prrafodelista"/>
        <w:spacing w:line="360" w:lineRule="auto"/>
        <w:jc w:val="both"/>
        <w:rPr>
          <w:rFonts w:ascii="Times New Roman" w:hAnsi="Times New Roman" w:cs="Times New Roman"/>
          <w:b/>
          <w:color w:val="002060"/>
          <w:sz w:val="24"/>
          <w:szCs w:val="130"/>
        </w:rPr>
      </w:pPr>
    </w:p>
    <w:p w14:paraId="79491504" w14:textId="77777777" w:rsidR="00EE5CC6" w:rsidRDefault="00EE5CC6" w:rsidP="00781E96">
      <w:pPr>
        <w:pStyle w:val="Prrafodelista"/>
        <w:spacing w:line="360" w:lineRule="auto"/>
        <w:jc w:val="both"/>
        <w:rPr>
          <w:rFonts w:ascii="Times New Roman" w:hAnsi="Times New Roman" w:cs="Times New Roman"/>
          <w:b/>
          <w:color w:val="002060"/>
          <w:sz w:val="24"/>
          <w:szCs w:val="130"/>
        </w:rPr>
      </w:pPr>
    </w:p>
    <w:p w14:paraId="5193B28C" w14:textId="39A326B9" w:rsidR="007B7DCE" w:rsidRPr="00EE5CC6" w:rsidRDefault="00781E96" w:rsidP="007B7DCE">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con ambos 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Juan José López, tengo 26 años y resido en Madrid. Actualmente estoy cursando un Grado Superior en Desarrollo de Aplicaciones Multiplataforma y Web en el que estoy </w:t>
      </w:r>
      <w:r w:rsidRPr="00597474">
        <w:rPr>
          <w:rFonts w:ascii="Times New Roman" w:hAnsi="Times New Roman" w:cs="Times New Roman"/>
          <w:sz w:val="24"/>
          <w:szCs w:val="130"/>
        </w:rPr>
        <w:lastRenderedPageBreak/>
        <w:t>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4C0883B7"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desarrollando grandes conocimientos en lenguajes de programación tales como JAVA, HTML, </w:t>
      </w:r>
      <w:r w:rsidR="00EE5CC6" w:rsidRPr="00597474">
        <w:rPr>
          <w:rFonts w:ascii="Times New Roman" w:hAnsi="Times New Roman" w:cs="Times New Roman"/>
          <w:sz w:val="24"/>
          <w:szCs w:val="130"/>
        </w:rPr>
        <w:t>JavaScript</w:t>
      </w:r>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1D43701A" w14:textId="7DB1D4D9" w:rsidR="00781E96" w:rsidRDefault="00781E96" w:rsidP="00781E96">
      <w:pPr>
        <w:spacing w:line="360" w:lineRule="auto"/>
        <w:jc w:val="both"/>
        <w:rPr>
          <w:rFonts w:ascii="Times New Roman" w:hAnsi="Times New Roman" w:cs="Times New Roman"/>
          <w:sz w:val="24"/>
          <w:szCs w:val="130"/>
        </w:rPr>
      </w:pPr>
    </w:p>
    <w:p w14:paraId="2A3F9314" w14:textId="63FA1EAF" w:rsidR="00EE5CC6" w:rsidRDefault="00EE5CC6" w:rsidP="00781E96">
      <w:pPr>
        <w:spacing w:line="360" w:lineRule="auto"/>
        <w:jc w:val="both"/>
        <w:rPr>
          <w:rFonts w:ascii="Times New Roman" w:hAnsi="Times New Roman" w:cs="Times New Roman"/>
          <w:sz w:val="24"/>
          <w:szCs w:val="130"/>
        </w:rPr>
      </w:pPr>
    </w:p>
    <w:p w14:paraId="0D78172A" w14:textId="531D55D6" w:rsidR="00EE5CC6" w:rsidRDefault="00EE5CC6" w:rsidP="00781E96">
      <w:pPr>
        <w:spacing w:line="360" w:lineRule="auto"/>
        <w:jc w:val="both"/>
        <w:rPr>
          <w:rFonts w:ascii="Times New Roman" w:hAnsi="Times New Roman" w:cs="Times New Roman"/>
          <w:sz w:val="24"/>
          <w:szCs w:val="130"/>
        </w:rPr>
      </w:pPr>
    </w:p>
    <w:p w14:paraId="2772D9B2" w14:textId="77777777" w:rsidR="00EE5CC6" w:rsidRDefault="00EE5CC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lastRenderedPageBreak/>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lastRenderedPageBreak/>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EE5CC6" w:rsidRDefault="00114704" w:rsidP="00114704">
      <w:pPr>
        <w:pStyle w:val="Prrafodelista"/>
        <w:numPr>
          <w:ilvl w:val="1"/>
          <w:numId w:val="24"/>
        </w:numPr>
        <w:spacing w:line="360" w:lineRule="auto"/>
        <w:jc w:val="both"/>
        <w:rPr>
          <w:rFonts w:ascii="Times New Roman" w:hAnsi="Times New Roman" w:cs="Times New Roman"/>
          <w:b/>
          <w:bCs/>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sidRPr="00EE5CC6">
        <w:rPr>
          <w:rFonts w:ascii="Times New Roman" w:hAnsi="Times New Roman" w:cs="Times New Roman"/>
          <w:b/>
          <w:bCs/>
          <w:color w:val="1F3864" w:themeColor="accent1" w:themeShade="80"/>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VirtualWallet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6320D7B7" w:rsidR="00581CAC"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DIMENSIÓN SOCIAL</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VirtualWallet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33577849" w14:textId="40207B79" w:rsidR="001C30D2" w:rsidRPr="00143349" w:rsidRDefault="00F25E13" w:rsidP="001C30D2">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t>ESTUDIO</w:t>
      </w:r>
      <w:r w:rsidR="00143349">
        <w:rPr>
          <w:rFonts w:ascii="Times New Roman" w:hAnsi="Times New Roman" w:cs="Times New Roman"/>
          <w:b/>
          <w:color w:val="002060"/>
          <w:sz w:val="24"/>
          <w:szCs w:val="130"/>
        </w:rPr>
        <w:t xml:space="preserve"> </w:t>
      </w:r>
      <w:r w:rsidRPr="00C15875">
        <w:rPr>
          <w:rFonts w:ascii="Times New Roman" w:hAnsi="Times New Roman" w:cs="Times New Roman"/>
          <w:b/>
          <w:color w:val="002060"/>
          <w:sz w:val="24"/>
          <w:szCs w:val="130"/>
        </w:rPr>
        <w:t>DE MERCADO</w:t>
      </w: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lastRenderedPageBreak/>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143349">
        <w:rPr>
          <w:rFonts w:ascii="Times New Roman" w:hAnsi="Times New Roman" w:cs="Times New Roman"/>
          <w:b/>
          <w:bCs/>
          <w:color w:val="1F3864" w:themeColor="accent1" w:themeShade="80"/>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2853BE" w:rsidRDefault="00F35019" w:rsidP="001C30D2">
      <w:pPr>
        <w:pStyle w:val="Prrafodelista"/>
        <w:numPr>
          <w:ilvl w:val="3"/>
          <w:numId w:val="24"/>
        </w:numPr>
        <w:spacing w:line="360" w:lineRule="auto"/>
        <w:jc w:val="both"/>
        <w:rPr>
          <w:rFonts w:ascii="Times New Roman" w:hAnsi="Times New Roman" w:cs="Times New Roman"/>
          <w:i/>
          <w:iCs/>
          <w:color w:val="1F3864" w:themeColor="accent1" w:themeShade="80"/>
          <w:sz w:val="24"/>
          <w:szCs w:val="130"/>
        </w:rPr>
      </w:pPr>
      <w:r w:rsidRPr="002853BE">
        <w:rPr>
          <w:rFonts w:ascii="Times New Roman" w:hAnsi="Times New Roman" w:cs="Times New Roman"/>
          <w:i/>
          <w:iCs/>
          <w:color w:val="1F3864" w:themeColor="accent1" w:themeShade="80"/>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2853BE">
        <w:rPr>
          <w:rFonts w:ascii="Times New Roman" w:hAnsi="Times New Roman" w:cs="Times New Roman"/>
          <w:i/>
          <w:iCs/>
          <w:color w:val="1F3864" w:themeColor="accent1" w:themeShade="80"/>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que podría llegar a suponer un bajo nivel de competencia. La competencia ofrecida por estas apps bancarias sería una competencia de industria, no 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r w:rsidRPr="00172972">
        <w:rPr>
          <w:rFonts w:ascii="Times New Roman" w:hAnsi="Times New Roman" w:cs="Times New Roman"/>
          <w:b/>
          <w:bCs/>
          <w:color w:val="1F3864" w:themeColor="accent1" w:themeShade="80"/>
          <w:sz w:val="24"/>
          <w:szCs w:val="130"/>
        </w:rPr>
        <w:t>Macroentorno</w:t>
      </w:r>
      <w:r>
        <w:rPr>
          <w:rFonts w:ascii="Times New Roman" w:hAnsi="Times New Roman" w:cs="Times New Roman"/>
          <w:b/>
          <w:bCs/>
          <w:sz w:val="24"/>
          <w:szCs w:val="130"/>
        </w:rPr>
        <w:t xml:space="preserve">: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 xml:space="preserve">Una población envejecida y no adaptada a la digitalización puede ser un impedimento para nuestro desarrollo, no obstante, contamos con que nuestro objetivo son </w:t>
      </w:r>
      <w:r w:rsidR="00121AD6" w:rsidRPr="00121AD6">
        <w:rPr>
          <w:rFonts w:ascii="Times New Roman" w:hAnsi="Times New Roman" w:cs="Times New Roman"/>
          <w:sz w:val="24"/>
          <w:szCs w:val="130"/>
        </w:rPr>
        <w:lastRenderedPageBreak/>
        <w:t>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e</w:t>
      </w:r>
      <w:r w:rsidR="00121AD6" w:rsidRPr="002853BE">
        <w:rPr>
          <w:rFonts w:ascii="Times New Roman" w:hAnsi="Times New Roman" w:cs="Times New Roman"/>
          <w:i/>
          <w:iCs/>
          <w:color w:val="1F3864" w:themeColor="accent1" w:themeShade="80"/>
          <w:sz w:val="24"/>
          <w:szCs w:val="130"/>
        </w:rPr>
        <w:t>con</w:t>
      </w:r>
      <w:r w:rsidRPr="002853BE">
        <w:rPr>
          <w:rFonts w:ascii="Times New Roman" w:hAnsi="Times New Roman" w:cs="Times New Roman"/>
          <w:i/>
          <w:iCs/>
          <w:color w:val="1F3864" w:themeColor="accent1" w:themeShade="80"/>
          <w:sz w:val="24"/>
          <w:szCs w:val="130"/>
        </w:rPr>
        <w:t>ó</w:t>
      </w:r>
      <w:r w:rsidR="00121AD6" w:rsidRPr="002853BE">
        <w:rPr>
          <w:rFonts w:ascii="Times New Roman" w:hAnsi="Times New Roman" w:cs="Times New Roman"/>
          <w:i/>
          <w:iCs/>
          <w:color w:val="1F3864" w:themeColor="accent1" w:themeShade="80"/>
          <w:sz w:val="24"/>
          <w:szCs w:val="130"/>
        </w:rPr>
        <w:t>m</w:t>
      </w:r>
      <w:r w:rsidRPr="002853BE">
        <w:rPr>
          <w:rFonts w:ascii="Times New Roman" w:hAnsi="Times New Roman" w:cs="Times New Roman"/>
          <w:i/>
          <w:iCs/>
          <w:color w:val="1F3864" w:themeColor="accent1" w:themeShade="80"/>
          <w:sz w:val="24"/>
          <w:szCs w:val="130"/>
        </w:rPr>
        <w:t>icos</w:t>
      </w:r>
      <w:r w:rsidR="00121AD6" w:rsidRPr="002853BE">
        <w:rPr>
          <w:rFonts w:ascii="Times New Roman" w:hAnsi="Times New Roman" w:cs="Times New Roman"/>
          <w:color w:val="1F3864" w:themeColor="accent1" w:themeShade="80"/>
          <w:sz w:val="24"/>
          <w:szCs w:val="130"/>
        </w:rPr>
        <w:t xml:space="preserve">: </w:t>
      </w:r>
      <w:r w:rsidR="00121AD6">
        <w:rPr>
          <w:rFonts w:ascii="Times New Roman" w:hAnsi="Times New Roman" w:cs="Times New Roman"/>
          <w:sz w:val="24"/>
          <w:szCs w:val="130"/>
        </w:rPr>
        <w:t>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jurídicos</w:t>
      </w:r>
      <w:r w:rsidR="0010390E" w:rsidRPr="002853BE">
        <w:rPr>
          <w:rFonts w:ascii="Times New Roman" w:hAnsi="Times New Roman" w:cs="Times New Roman"/>
          <w:color w:val="1F3864" w:themeColor="accent1" w:themeShade="80"/>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tecnológicos</w:t>
      </w:r>
      <w:r w:rsidRPr="001C30D2">
        <w:rPr>
          <w:rFonts w:ascii="Times New Roman" w:hAnsi="Times New Roman" w:cs="Times New Roman"/>
          <w:i/>
          <w:iCs/>
          <w:sz w:val="24"/>
          <w:szCs w:val="130"/>
        </w:rPr>
        <w:t>:</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3F6BF60E"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 xml:space="preserve">Factores </w:t>
      </w:r>
      <w:r w:rsidR="00247AFB">
        <w:rPr>
          <w:rFonts w:ascii="Times New Roman" w:hAnsi="Times New Roman" w:cs="Times New Roman"/>
          <w:i/>
          <w:iCs/>
          <w:color w:val="1F3864" w:themeColor="accent1" w:themeShade="80"/>
          <w:sz w:val="24"/>
          <w:szCs w:val="130"/>
        </w:rPr>
        <w:t>s</w:t>
      </w:r>
      <w:r w:rsidRPr="002853BE">
        <w:rPr>
          <w:rFonts w:ascii="Times New Roman" w:hAnsi="Times New Roman" w:cs="Times New Roman"/>
          <w:i/>
          <w:iCs/>
          <w:color w:val="1F3864" w:themeColor="accent1" w:themeShade="80"/>
          <w:sz w:val="24"/>
          <w:szCs w:val="130"/>
        </w:rPr>
        <w:t>ociocultural</w:t>
      </w:r>
      <w:r w:rsidR="00247AFB">
        <w:rPr>
          <w:rFonts w:ascii="Times New Roman" w:hAnsi="Times New Roman" w:cs="Times New Roman"/>
          <w:i/>
          <w:iCs/>
          <w:color w:val="1F3864" w:themeColor="accent1" w:themeShade="80"/>
          <w:sz w:val="24"/>
          <w:szCs w:val="130"/>
        </w:rPr>
        <w:t>es</w:t>
      </w:r>
      <w:r w:rsidRPr="002853BE">
        <w:rPr>
          <w:rFonts w:ascii="Times New Roman" w:hAnsi="Times New Roman" w:cs="Times New Roman"/>
          <w:color w:val="1F3864" w:themeColor="accent1" w:themeShade="80"/>
          <w:sz w:val="24"/>
          <w:szCs w:val="130"/>
        </w:rPr>
        <w:t xml:space="preserve">: </w:t>
      </w:r>
      <w:r w:rsidRPr="001C30D2">
        <w:rPr>
          <w:rFonts w:ascii="Times New Roman" w:hAnsi="Times New Roman" w:cs="Times New Roman"/>
          <w:sz w:val="24"/>
          <w:szCs w:val="130"/>
        </w:rPr>
        <w:t>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019E38AE" w:rsidR="008149A9" w:rsidRDefault="008149A9" w:rsidP="008149A9">
      <w:pPr>
        <w:spacing w:line="360" w:lineRule="auto"/>
        <w:jc w:val="both"/>
        <w:rPr>
          <w:rFonts w:ascii="Times New Roman" w:hAnsi="Times New Roman" w:cs="Times New Roman"/>
          <w:color w:val="002060"/>
          <w:sz w:val="24"/>
          <w:szCs w:val="130"/>
        </w:rPr>
      </w:pPr>
    </w:p>
    <w:p w14:paraId="2DF11300" w14:textId="1265A6A1" w:rsidR="001F1136" w:rsidRDefault="001F1136" w:rsidP="008149A9">
      <w:pPr>
        <w:spacing w:line="360" w:lineRule="auto"/>
        <w:jc w:val="both"/>
        <w:rPr>
          <w:rFonts w:ascii="Times New Roman" w:hAnsi="Times New Roman" w:cs="Times New Roman"/>
          <w:color w:val="002060"/>
          <w:sz w:val="24"/>
          <w:szCs w:val="130"/>
        </w:rPr>
      </w:pPr>
    </w:p>
    <w:p w14:paraId="60B61DFE" w14:textId="77777777" w:rsidR="00143349" w:rsidRDefault="00143349"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ANÁLISIS DE LOS CONSUMIDORES O CLIENTES</w:t>
      </w:r>
    </w:p>
    <w:p w14:paraId="262D5D07" w14:textId="77777777" w:rsidR="00735F66" w:rsidRPr="00735F66" w:rsidRDefault="00735F66" w:rsidP="00626BDE">
      <w:pPr>
        <w:spacing w:line="360" w:lineRule="auto"/>
        <w:ind w:firstLine="708"/>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4EE9BCAB" w14:textId="26DE8A7E" w:rsidR="00B62E5A" w:rsidRDefault="00B62E5A" w:rsidP="009570EF">
      <w:pPr>
        <w:pStyle w:val="Prrafodelista"/>
        <w:spacing w:line="360" w:lineRule="auto"/>
        <w:jc w:val="both"/>
        <w:rPr>
          <w:rFonts w:ascii="Times New Roman" w:hAnsi="Times New Roman" w:cs="Times New Roman"/>
          <w:color w:val="002060"/>
          <w:sz w:val="24"/>
          <w:szCs w:val="130"/>
        </w:rPr>
      </w:pPr>
    </w:p>
    <w:p w14:paraId="5D9D0B11" w14:textId="1526C06B" w:rsidR="009570EF" w:rsidRPr="002853BE" w:rsidRDefault="009570EF" w:rsidP="00DF5D5A">
      <w:pPr>
        <w:pStyle w:val="Prrafodelista"/>
        <w:numPr>
          <w:ilvl w:val="2"/>
          <w:numId w:val="1"/>
        </w:numPr>
        <w:spacing w:line="360" w:lineRule="auto"/>
        <w:jc w:val="both"/>
        <w:rPr>
          <w:rFonts w:ascii="Times New Roman" w:hAnsi="Times New Roman" w:cs="Times New Roman"/>
          <w:b/>
          <w:bCs/>
          <w:color w:val="1F3864" w:themeColor="accent1" w:themeShade="80"/>
          <w:sz w:val="24"/>
          <w:szCs w:val="130"/>
        </w:rPr>
      </w:pPr>
      <w:r w:rsidRPr="002853BE">
        <w:rPr>
          <w:rFonts w:ascii="Times New Roman" w:hAnsi="Times New Roman" w:cs="Times New Roman"/>
          <w:b/>
          <w:bCs/>
          <w:color w:val="1F3864" w:themeColor="accent1" w:themeShade="80"/>
          <w:sz w:val="24"/>
          <w:szCs w:val="130"/>
        </w:rPr>
        <w:t>Business Model Canvas</w:t>
      </w:r>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lastRenderedPageBreak/>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15065F0"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 xml:space="preserve">Propuesta de </w:t>
      </w:r>
      <w:r w:rsidR="00247AFB">
        <w:rPr>
          <w:rFonts w:ascii="Times New Roman" w:hAnsi="Times New Roman" w:cs="Times New Roman"/>
          <w:bCs/>
          <w:i/>
          <w:iCs/>
          <w:color w:val="1F3864" w:themeColor="accent1" w:themeShade="80"/>
          <w:sz w:val="24"/>
          <w:szCs w:val="130"/>
        </w:rPr>
        <w:t>v</w:t>
      </w:r>
      <w:r w:rsidRPr="002853BE">
        <w:rPr>
          <w:rFonts w:ascii="Times New Roman" w:hAnsi="Times New Roman" w:cs="Times New Roman"/>
          <w:bCs/>
          <w:i/>
          <w:iCs/>
          <w:color w:val="1F3864" w:themeColor="accent1" w:themeShade="80"/>
          <w:sz w:val="24"/>
          <w:szCs w:val="130"/>
        </w:rPr>
        <w:t>alor:</w:t>
      </w:r>
    </w:p>
    <w:p w14:paraId="2DEE1379" w14:textId="5253334E" w:rsidR="005F088A" w:rsidRDefault="005F088A" w:rsidP="009570EF">
      <w:pPr>
        <w:pStyle w:val="Prrafodelista"/>
        <w:spacing w:line="360" w:lineRule="auto"/>
        <w:ind w:left="1416" w:firstLine="70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w:t>
      </w:r>
      <w:r w:rsidR="00E67E03">
        <w:rPr>
          <w:rFonts w:ascii="Times New Roman" w:hAnsi="Times New Roman" w:cs="Times New Roman"/>
          <w:sz w:val="24"/>
          <w:szCs w:val="130"/>
        </w:rPr>
        <w:t xml:space="preserve"> </w:t>
      </w:r>
      <w:r>
        <w:rPr>
          <w:rFonts w:ascii="Times New Roman" w:hAnsi="Times New Roman" w:cs="Times New Roman"/>
          <w:sz w:val="24"/>
          <w:szCs w:val="130"/>
        </w:rPr>
        <w:t>documentos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5AB65EBC"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 xml:space="preserve">Segmento de </w:t>
      </w:r>
      <w:r w:rsidR="00247AFB">
        <w:rPr>
          <w:rFonts w:ascii="Times New Roman" w:hAnsi="Times New Roman" w:cs="Times New Roman"/>
          <w:bCs/>
          <w:i/>
          <w:iCs/>
          <w:color w:val="1F3864" w:themeColor="accent1" w:themeShade="80"/>
          <w:sz w:val="24"/>
          <w:szCs w:val="130"/>
        </w:rPr>
        <w:t>c</w:t>
      </w:r>
      <w:r w:rsidRPr="002853BE">
        <w:rPr>
          <w:rFonts w:ascii="Times New Roman" w:hAnsi="Times New Roman" w:cs="Times New Roman"/>
          <w:bCs/>
          <w:i/>
          <w:iCs/>
          <w:color w:val="1F3864" w:themeColor="accent1" w:themeShade="80"/>
          <w:sz w:val="24"/>
          <w:szCs w:val="130"/>
        </w:rPr>
        <w:t>lientes:</w:t>
      </w:r>
    </w:p>
    <w:p w14:paraId="547D1831" w14:textId="38E8EFA2" w:rsidR="005F088A"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está destinada a personas de entre 16 y 65 años de edad que tengan a su disposición un smartphone.</w:t>
      </w:r>
    </w:p>
    <w:p w14:paraId="5B3DEBE6" w14:textId="718FAC6B" w:rsidR="00DF5D5A" w:rsidRDefault="00DF5D5A" w:rsidP="005F088A">
      <w:pPr>
        <w:pStyle w:val="Prrafodelista"/>
        <w:spacing w:line="360" w:lineRule="auto"/>
        <w:ind w:left="1068" w:firstLine="348"/>
        <w:jc w:val="both"/>
        <w:rPr>
          <w:rFonts w:ascii="Times New Roman" w:hAnsi="Times New Roman" w:cs="Times New Roman"/>
          <w:sz w:val="24"/>
          <w:szCs w:val="130"/>
        </w:rPr>
      </w:pPr>
    </w:p>
    <w:p w14:paraId="2FD68B38" w14:textId="77777777" w:rsidR="00DF5D5A" w:rsidRPr="00A24F60" w:rsidRDefault="00DF5D5A" w:rsidP="005F088A">
      <w:pPr>
        <w:pStyle w:val="Prrafodelista"/>
        <w:spacing w:line="360" w:lineRule="auto"/>
        <w:ind w:left="1068" w:firstLine="348"/>
        <w:jc w:val="both"/>
        <w:rPr>
          <w:rFonts w:ascii="Times New Roman" w:hAnsi="Times New Roman" w:cs="Times New Roman"/>
          <w:sz w:val="24"/>
          <w:szCs w:val="130"/>
          <w:u w:val="single"/>
        </w:rPr>
      </w:pPr>
    </w:p>
    <w:p w14:paraId="5E15FAF2"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2853BE">
        <w:rPr>
          <w:rFonts w:ascii="Times New Roman" w:hAnsi="Times New Roman" w:cs="Times New Roman"/>
          <w:bCs/>
          <w:i/>
          <w:iCs/>
          <w:color w:val="1F3864" w:themeColor="accent1" w:themeShade="80"/>
          <w:sz w:val="24"/>
          <w:szCs w:val="130"/>
        </w:rPr>
        <w:t>Canales</w:t>
      </w:r>
      <w:r w:rsidRPr="009570EF">
        <w:rPr>
          <w:rFonts w:ascii="Times New Roman" w:hAnsi="Times New Roman" w:cs="Times New Roman"/>
          <w:bCs/>
          <w:i/>
          <w:iCs/>
          <w:sz w:val="24"/>
          <w:szCs w:val="130"/>
        </w:rPr>
        <w:t>:</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22DB5FD4"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Se obtendrán beneficios por una parte del Estado para financiar la parte gratuita de la aplicación y por otra del servicio de suscripción de la aplicación.</w:t>
      </w:r>
    </w:p>
    <w:p w14:paraId="4BB97CF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Recursos Clave</w:t>
      </w:r>
      <w:r w:rsidRPr="002853BE">
        <w:rPr>
          <w:rFonts w:ascii="Times New Roman" w:hAnsi="Times New Roman" w:cs="Times New Roman"/>
          <w:b/>
          <w:i/>
          <w:iCs/>
          <w:color w:val="1F3864" w:themeColor="accent1" w:themeShade="80"/>
          <w:sz w:val="24"/>
          <w:szCs w:val="130"/>
        </w:rPr>
        <w:t>:</w:t>
      </w:r>
    </w:p>
    <w:p w14:paraId="25FAFD19" w14:textId="77777777" w:rsidR="005F088A" w:rsidRDefault="005F088A" w:rsidP="009570EF">
      <w:pPr>
        <w:pStyle w:val="Prrafodelista"/>
        <w:spacing w:line="360" w:lineRule="auto"/>
        <w:ind w:left="1776" w:firstLine="34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0F425BE0"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027452D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08355B2F"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3CDFCC6A"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375DF110"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5262CA3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Estructura de costes:</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F6144ED" w14:textId="4784399E" w:rsidR="001F1136" w:rsidRPr="00DF5D5A" w:rsidRDefault="00E43F23" w:rsidP="001F1136">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36A34096" w14:textId="77777777" w:rsidR="00DF5D5A" w:rsidRPr="001F1136" w:rsidRDefault="00DF5D5A" w:rsidP="00DF5D5A">
      <w:pPr>
        <w:pStyle w:val="Prrafodelista"/>
        <w:spacing w:line="360" w:lineRule="auto"/>
        <w:ind w:left="3240"/>
        <w:jc w:val="both"/>
        <w:rPr>
          <w:rFonts w:ascii="Times New Roman" w:hAnsi="Times New Roman" w:cs="Times New Roman"/>
          <w:b/>
          <w:i/>
          <w:iCs/>
          <w:sz w:val="24"/>
          <w:szCs w:val="130"/>
        </w:rPr>
      </w:pPr>
    </w:p>
    <w:p w14:paraId="08A8A051" w14:textId="4C61F87A" w:rsidR="009570EF" w:rsidRPr="001F1136" w:rsidRDefault="009570EF" w:rsidP="009570EF">
      <w:pPr>
        <w:pStyle w:val="Prrafodelista"/>
        <w:numPr>
          <w:ilvl w:val="2"/>
          <w:numId w:val="1"/>
        </w:numPr>
        <w:spacing w:line="360" w:lineRule="auto"/>
        <w:jc w:val="both"/>
        <w:rPr>
          <w:rFonts w:ascii="Times New Roman" w:hAnsi="Times New Roman" w:cs="Times New Roman"/>
          <w:b/>
          <w:color w:val="1F3864" w:themeColor="accent1" w:themeShade="80"/>
          <w:sz w:val="24"/>
          <w:szCs w:val="130"/>
        </w:rPr>
      </w:pPr>
      <w:r w:rsidRPr="001F1136">
        <w:rPr>
          <w:rFonts w:ascii="Times New Roman" w:hAnsi="Times New Roman" w:cs="Times New Roman"/>
          <w:b/>
          <w:color w:val="1F3864" w:themeColor="accent1" w:themeShade="80"/>
          <w:sz w:val="24"/>
          <w:szCs w:val="130"/>
        </w:rPr>
        <w:t>Encuesta</w:t>
      </w:r>
    </w:p>
    <w:p w14:paraId="65862F98" w14:textId="670D0112" w:rsid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Default="001F1136" w:rsidP="009570EF">
      <w:pPr>
        <w:spacing w:line="360" w:lineRule="auto"/>
        <w:jc w:val="both"/>
        <w:rPr>
          <w:rFonts w:ascii="Times New Roman" w:hAnsi="Times New Roman" w:cs="Times New Roman"/>
          <w:b/>
          <w:sz w:val="24"/>
          <w:szCs w:val="130"/>
        </w:rPr>
      </w:pPr>
    </w:p>
    <w:p w14:paraId="06903762" w14:textId="303D808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Default="001F1136" w:rsidP="009570EF">
      <w:pPr>
        <w:spacing w:line="360" w:lineRule="auto"/>
        <w:jc w:val="both"/>
        <w:rPr>
          <w:rFonts w:ascii="Times New Roman" w:hAnsi="Times New Roman" w:cs="Times New Roman"/>
          <w:b/>
          <w:sz w:val="24"/>
          <w:szCs w:val="130"/>
        </w:rPr>
      </w:pPr>
    </w:p>
    <w:p w14:paraId="31B31B3E" w14:textId="73B3BD4F"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Default="001F1136" w:rsidP="009570EF">
      <w:pPr>
        <w:spacing w:line="360" w:lineRule="auto"/>
        <w:jc w:val="both"/>
        <w:rPr>
          <w:rFonts w:ascii="Times New Roman" w:hAnsi="Times New Roman" w:cs="Times New Roman"/>
          <w:b/>
          <w:sz w:val="24"/>
          <w:szCs w:val="130"/>
        </w:rPr>
      </w:pPr>
    </w:p>
    <w:p w14:paraId="23977524" w14:textId="11652B61" w:rsidR="001F1136" w:rsidRP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10D5C6B1" w14:textId="76ABAADC" w:rsidR="00E43F23" w:rsidRPr="002853BE" w:rsidRDefault="00ED657F" w:rsidP="00E43F23">
      <w:pPr>
        <w:spacing w:line="360" w:lineRule="auto"/>
        <w:jc w:val="both"/>
        <w:rPr>
          <w:rFonts w:ascii="Times New Roman" w:hAnsi="Times New Roman" w:cs="Times New Roman"/>
          <w:b/>
          <w:i/>
          <w:iCs/>
          <w:color w:val="1F3864" w:themeColor="accent1" w:themeShade="80"/>
          <w:sz w:val="24"/>
          <w:szCs w:val="24"/>
        </w:rPr>
      </w:pPr>
      <w:r w:rsidRPr="002853BE">
        <w:rPr>
          <w:rFonts w:ascii="Times New Roman" w:hAnsi="Times New Roman" w:cs="Times New Roman"/>
          <w:bCs/>
          <w:color w:val="1F3864" w:themeColor="accent1" w:themeShade="80"/>
          <w:sz w:val="24"/>
          <w:szCs w:val="24"/>
        </w:rPr>
        <w:t>5.3.3.1</w:t>
      </w:r>
      <w:r w:rsidRPr="002853BE">
        <w:rPr>
          <w:rFonts w:ascii="Times New Roman" w:hAnsi="Times New Roman" w:cs="Times New Roman"/>
          <w:b/>
          <w:i/>
          <w:iCs/>
          <w:color w:val="1F3864" w:themeColor="accent1" w:themeShade="80"/>
          <w:sz w:val="24"/>
          <w:szCs w:val="24"/>
        </w:rPr>
        <w:t xml:space="preserve">. </w:t>
      </w:r>
      <w:r w:rsidRPr="002853BE">
        <w:rPr>
          <w:rFonts w:ascii="Times New Roman" w:hAnsi="Times New Roman" w:cs="Times New Roman"/>
          <w:bCs/>
          <w:i/>
          <w:iCs/>
          <w:color w:val="1F3864" w:themeColor="accent1" w:themeShade="80"/>
          <w:sz w:val="24"/>
          <w:szCs w:val="24"/>
        </w:rPr>
        <w:t>Cliente objetivo</w:t>
      </w:r>
    </w:p>
    <w:p w14:paraId="7AB01DD5" w14:textId="77777777" w:rsidR="00ED657F" w:rsidRPr="00ED657F" w:rsidRDefault="00ED657F" w:rsidP="00ED657F">
      <w:pPr>
        <w:pStyle w:val="Prrafodelista"/>
        <w:jc w:val="both"/>
        <w:rPr>
          <w:rFonts w:ascii="Times New Roman" w:hAnsi="Times New Roman" w:cs="Times New Roman"/>
          <w:sz w:val="24"/>
          <w:szCs w:val="24"/>
        </w:rPr>
      </w:pPr>
      <w:r w:rsidRPr="00ED657F">
        <w:rPr>
          <w:rFonts w:ascii="Times New Roman" w:hAnsi="Times New Roman" w:cs="Times New Roman"/>
          <w:sz w:val="24"/>
          <w:szCs w:val="24"/>
        </w:rPr>
        <w:t xml:space="preserve">Nuestro cliente objetivo va a ser una persona joven con pocos ingresos o ninguno que sea afín a la tecnología </w:t>
      </w:r>
    </w:p>
    <w:p w14:paraId="51756572" w14:textId="40D3399A"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color w:val="1F3864" w:themeColor="accent1" w:themeShade="80"/>
          <w:sz w:val="24"/>
          <w:szCs w:val="24"/>
        </w:rPr>
        <w:t xml:space="preserve"> </w:t>
      </w:r>
      <w:r w:rsidRPr="002853BE">
        <w:rPr>
          <w:rFonts w:ascii="Times New Roman" w:hAnsi="Times New Roman" w:cs="Times New Roman"/>
          <w:i/>
          <w:iCs/>
          <w:color w:val="1F3864" w:themeColor="accent1" w:themeShade="80"/>
          <w:sz w:val="24"/>
          <w:szCs w:val="24"/>
        </w:rPr>
        <w:t>Cliente potencial</w:t>
      </w:r>
    </w:p>
    <w:p w14:paraId="0255A962" w14:textId="283AD80B" w:rsidR="00ED657F" w:rsidRPr="00ED657F" w:rsidRDefault="00ED657F" w:rsidP="00ED657F">
      <w:pPr>
        <w:ind w:left="708"/>
        <w:jc w:val="both"/>
        <w:rPr>
          <w:rFonts w:ascii="Times New Roman" w:hAnsi="Times New Roman" w:cs="Times New Roman"/>
          <w:sz w:val="24"/>
          <w:szCs w:val="24"/>
        </w:rPr>
      </w:pPr>
      <w:r w:rsidRPr="00ED657F">
        <w:rPr>
          <w:rFonts w:ascii="Times New Roman" w:hAnsi="Times New Roman" w:cs="Times New Roman"/>
          <w:sz w:val="24"/>
          <w:szCs w:val="24"/>
        </w:rPr>
        <w:t>Un posible cliente potencial son las personas de mediana edad, no tan adaptadas a usar aplicaciones, pero que a lo mejor en un futuro pueden modernizarse.</w:t>
      </w:r>
    </w:p>
    <w:p w14:paraId="4FABBCC4" w14:textId="5A2E6485"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i/>
          <w:iCs/>
          <w:color w:val="1F3864" w:themeColor="accent1" w:themeShade="80"/>
          <w:sz w:val="24"/>
          <w:szCs w:val="24"/>
        </w:rPr>
        <w:t>Segmentación del mercado</w:t>
      </w:r>
    </w:p>
    <w:p w14:paraId="176B0B72" w14:textId="77777777" w:rsidR="00ED657F" w:rsidRPr="00ED657F" w:rsidRDefault="00ED657F" w:rsidP="00ED657F">
      <w:pPr>
        <w:pStyle w:val="Prrafodelista"/>
        <w:jc w:val="both"/>
        <w:rPr>
          <w:rFonts w:ascii="Times New Roman" w:hAnsi="Times New Roman" w:cs="Times New Roman"/>
          <w:sz w:val="24"/>
          <w:szCs w:val="24"/>
        </w:rPr>
      </w:pPr>
    </w:p>
    <w:p w14:paraId="00A2CF03"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geográficos: Nos enfocaremos en personas de áreas urbanas de Madrid que tengan necesidad de hacer grandes desplazamientos durante su día a día y por consecuencia digitalizar abono transporte, tarjetas etc.</w:t>
      </w:r>
    </w:p>
    <w:p w14:paraId="00EC5B38"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demográficos: Según nuestros datos nuestro cliente objetivo estaría más orientado a los varones de entre 15 y 30 años</w:t>
      </w:r>
    </w:p>
    <w:p w14:paraId="06741E82"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personales: Dados los datos obtenidos nuestros posibles clientes tendrían unos ingresos anuales inferiores a 15.000€ anuales</w:t>
      </w:r>
    </w:p>
    <w:p w14:paraId="2FC311D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psicológicos: La gran mayoría de los encuestados son personas que buscan un servicio seguro donde puedan confiar sus datos, que valoran una buena gran usabilidad y calidad</w:t>
      </w:r>
    </w:p>
    <w:p w14:paraId="698F4D0C" w14:textId="77777777" w:rsidR="00ED657F" w:rsidRPr="00ED657F" w:rsidRDefault="00ED657F" w:rsidP="00ED657F">
      <w:pPr>
        <w:jc w:val="both"/>
        <w:rPr>
          <w:rFonts w:ascii="Times New Roman" w:hAnsi="Times New Roman" w:cs="Times New Roman"/>
          <w:sz w:val="24"/>
          <w:szCs w:val="24"/>
        </w:rPr>
      </w:pPr>
      <w:r w:rsidRPr="00ED657F">
        <w:rPr>
          <w:rFonts w:ascii="Times New Roman" w:hAnsi="Times New Roman" w:cs="Times New Roman"/>
          <w:sz w:val="24"/>
          <w:szCs w:val="24"/>
        </w:rPr>
        <w:t>Las principales necesidades que vamos a cubrir son:</w:t>
      </w:r>
    </w:p>
    <w:p w14:paraId="398BA917"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No llevar cartera física.</w:t>
      </w:r>
    </w:p>
    <w:p w14:paraId="3DE2A82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Posibilidad de no perder los documentos</w:t>
      </w:r>
    </w:p>
    <w:p w14:paraId="3B58CC7C"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 xml:space="preserve">Poder renovar cualquier documento  </w:t>
      </w:r>
    </w:p>
    <w:p w14:paraId="58A98A5C" w14:textId="77777777" w:rsidR="00ED657F" w:rsidRDefault="00ED657F" w:rsidP="00ED657F"/>
    <w:p w14:paraId="0D0A4875" w14:textId="5E8A6F11" w:rsidR="001F1136" w:rsidRDefault="001F1136" w:rsidP="00E43F23">
      <w:pPr>
        <w:spacing w:line="360" w:lineRule="auto"/>
        <w:jc w:val="both"/>
        <w:rPr>
          <w:rFonts w:ascii="Times New Roman" w:hAnsi="Times New Roman" w:cs="Times New Roman"/>
          <w:b/>
          <w:i/>
          <w:iCs/>
          <w:sz w:val="24"/>
          <w:szCs w:val="130"/>
        </w:rPr>
      </w:pPr>
    </w:p>
    <w:p w14:paraId="7FD3D2B6" w14:textId="7C4793C3" w:rsidR="001F1136" w:rsidRDefault="001F1136" w:rsidP="00E43F23">
      <w:pPr>
        <w:spacing w:line="360" w:lineRule="auto"/>
        <w:jc w:val="both"/>
        <w:rPr>
          <w:rFonts w:ascii="Times New Roman" w:hAnsi="Times New Roman" w:cs="Times New Roman"/>
          <w:b/>
          <w:i/>
          <w:iCs/>
          <w:sz w:val="24"/>
          <w:szCs w:val="130"/>
        </w:rPr>
      </w:pPr>
    </w:p>
    <w:p w14:paraId="5F5BC7C3" w14:textId="5F0B63BF" w:rsidR="001F1136" w:rsidRDefault="001F1136" w:rsidP="00E43F23">
      <w:pPr>
        <w:spacing w:line="360" w:lineRule="auto"/>
        <w:jc w:val="both"/>
        <w:rPr>
          <w:rFonts w:ascii="Times New Roman" w:hAnsi="Times New Roman" w:cs="Times New Roman"/>
          <w:b/>
          <w:i/>
          <w:iCs/>
          <w:sz w:val="24"/>
          <w:szCs w:val="130"/>
        </w:rPr>
      </w:pP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7E3C510F" w14:textId="27B5535E" w:rsidR="00F0312E" w:rsidRPr="00971199" w:rsidRDefault="0085078E" w:rsidP="00ED657F">
      <w:pPr>
        <w:pStyle w:val="Prrafodelista"/>
        <w:numPr>
          <w:ilvl w:val="1"/>
          <w:numId w:val="45"/>
        </w:numPr>
        <w:spacing w:line="360" w:lineRule="auto"/>
        <w:jc w:val="both"/>
        <w:rPr>
          <w:rFonts w:ascii="Times New Roman" w:hAnsi="Times New Roman" w:cs="Times New Roman"/>
          <w:b/>
          <w:bCs/>
          <w:i/>
          <w:iCs/>
          <w:color w:val="1F3864" w:themeColor="accent1" w:themeShade="80"/>
          <w:sz w:val="24"/>
          <w:szCs w:val="130"/>
        </w:rPr>
      </w:pPr>
      <w:r w:rsidRPr="009A3463">
        <w:rPr>
          <w:rFonts w:ascii="Times New Roman" w:hAnsi="Times New Roman" w:cs="Times New Roman"/>
          <w:b/>
          <w:bCs/>
          <w:color w:val="1F3864" w:themeColor="accent1" w:themeShade="80"/>
          <w:sz w:val="24"/>
          <w:szCs w:val="130"/>
        </w:rPr>
        <w:t>ANÁLISIS DE LA COMPETENCIA</w:t>
      </w:r>
    </w:p>
    <w:p w14:paraId="7B81B4D1" w14:textId="75588E77" w:rsidR="0085078E" w:rsidRPr="001F1136" w:rsidRDefault="0085078E" w:rsidP="00ED657F">
      <w:pPr>
        <w:pStyle w:val="Prrafodelista"/>
        <w:numPr>
          <w:ilvl w:val="2"/>
          <w:numId w:val="45"/>
        </w:numPr>
        <w:spacing w:line="360" w:lineRule="auto"/>
        <w:jc w:val="both"/>
        <w:rPr>
          <w:rFonts w:ascii="Times New Roman" w:hAnsi="Times New Roman" w:cs="Times New Roman"/>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A día de hoy no hemos identificado ningún competidor directo en la industria tecnológica que esté ofertando el mismo producto o similar que el que estamos haciendo nosotros.</w:t>
      </w:r>
    </w:p>
    <w:p w14:paraId="615E59AC" w14:textId="582AC8AF" w:rsidR="0085078E" w:rsidRPr="001F1136" w:rsidRDefault="0085078E" w:rsidP="00ED657F">
      <w:pPr>
        <w:pStyle w:val="Prrafodelista"/>
        <w:numPr>
          <w:ilvl w:val="2"/>
          <w:numId w:val="45"/>
        </w:numPr>
        <w:spacing w:line="360" w:lineRule="auto"/>
        <w:jc w:val="both"/>
        <w:rPr>
          <w:rFonts w:ascii="Times New Roman" w:hAnsi="Times New Roman" w:cs="Times New Roman"/>
          <w:b/>
          <w:bCs/>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sidRPr="001F1136">
        <w:rPr>
          <w:rFonts w:ascii="Times New Roman" w:hAnsi="Times New Roman" w:cs="Times New Roman"/>
          <w:sz w:val="24"/>
          <w:szCs w:val="130"/>
        </w:rPr>
        <w:t xml:space="preserve">Un competidor </w:t>
      </w:r>
      <w:r w:rsidR="001F1136" w:rsidRPr="001F1136">
        <w:rPr>
          <w:rFonts w:ascii="Times New Roman" w:hAnsi="Times New Roman" w:cs="Times New Roman"/>
          <w:sz w:val="24"/>
          <w:szCs w:val="130"/>
        </w:rPr>
        <w:t>indirecto,</w:t>
      </w:r>
      <w:r w:rsidR="002A450C" w:rsidRPr="001F1136">
        <w:rPr>
          <w:rFonts w:ascii="Times New Roman" w:hAnsi="Times New Roman" w:cs="Times New Roman"/>
          <w:sz w:val="24"/>
          <w:szCs w:val="130"/>
        </w:rPr>
        <w:t xml:space="preserve"> aunque no esté en nuestro mismo gestor puede ser las empresas que creen carteras para gestionar mejor los documentos y tarjetas ya que si un cliente potencial llega a adquirir una de e</w:t>
      </w:r>
      <w:r w:rsidR="003B235D" w:rsidRPr="001F1136">
        <w:rPr>
          <w:rFonts w:ascii="Times New Roman" w:hAnsi="Times New Roman" w:cs="Times New Roman"/>
          <w:sz w:val="24"/>
          <w:szCs w:val="130"/>
        </w:rPr>
        <w:t>llas</w:t>
      </w:r>
      <w:r w:rsidR="002A450C" w:rsidRPr="001F1136">
        <w:rPr>
          <w:rFonts w:ascii="Times New Roman" w:hAnsi="Times New Roman" w:cs="Times New Roman"/>
          <w:sz w:val="24"/>
          <w:szCs w:val="130"/>
        </w:rPr>
        <w:t xml:space="preserve"> no tendrá la necesidad de usar nuestra app</w:t>
      </w:r>
      <w:r w:rsidR="001F1136">
        <w:rPr>
          <w:rFonts w:ascii="Times New Roman" w:hAnsi="Times New Roman" w:cs="Times New Roman"/>
          <w:sz w:val="24"/>
          <w:szCs w:val="130"/>
        </w:rPr>
        <w:t>.</w:t>
      </w:r>
    </w:p>
    <w:p w14:paraId="7106F4CC" w14:textId="4617C194" w:rsidR="002A450C" w:rsidRPr="001F1136" w:rsidRDefault="002A450C" w:rsidP="00ED657F">
      <w:pPr>
        <w:pStyle w:val="Prrafodelista"/>
        <w:numPr>
          <w:ilvl w:val="2"/>
          <w:numId w:val="45"/>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 xml:space="preserve">Las apps bancarias pueden llegar a ser un competidor ya que cubren una de las necesidades que nosotros queremos </w:t>
      </w:r>
      <w:r w:rsidR="001F1136" w:rsidRPr="001F1136">
        <w:rPr>
          <w:rFonts w:ascii="Times New Roman" w:hAnsi="Times New Roman" w:cs="Times New Roman"/>
          <w:sz w:val="24"/>
          <w:szCs w:val="130"/>
        </w:rPr>
        <w:t>solucionar,</w:t>
      </w:r>
      <w:r w:rsidRPr="001F1136">
        <w:rPr>
          <w:rFonts w:ascii="Times New Roman" w:hAnsi="Times New Roman" w:cs="Times New Roman"/>
          <w:sz w:val="24"/>
          <w:szCs w:val="130"/>
        </w:rPr>
        <w:t xml:space="preserve"> aunque si deciden usar nuestros servicios también pueden ser un poderoso aliado para nuestros intereses.</w:t>
      </w:r>
    </w:p>
    <w:p w14:paraId="60E818F7" w14:textId="442D59AB" w:rsidR="002A450C" w:rsidRPr="00E67E03" w:rsidRDefault="002A450C" w:rsidP="00ED657F">
      <w:pPr>
        <w:pStyle w:val="Prrafodelista"/>
        <w:numPr>
          <w:ilvl w:val="2"/>
          <w:numId w:val="45"/>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Competidores potenciales: </w:t>
      </w:r>
      <w:r w:rsidRPr="001F1136">
        <w:rPr>
          <w:rFonts w:ascii="Times New Roman" w:hAnsi="Times New Roman" w:cs="Times New Roman"/>
          <w:sz w:val="24"/>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p>
    <w:p w14:paraId="1AD5C90B" w14:textId="3F2E897D" w:rsidR="00E67E03" w:rsidRDefault="00E67E03" w:rsidP="00E67E03">
      <w:pPr>
        <w:pStyle w:val="Prrafodelista"/>
        <w:spacing w:line="360" w:lineRule="auto"/>
        <w:ind w:left="2160"/>
        <w:jc w:val="both"/>
        <w:rPr>
          <w:rFonts w:ascii="Times New Roman" w:hAnsi="Times New Roman" w:cs="Times New Roman"/>
          <w:b/>
          <w:bCs/>
          <w:sz w:val="24"/>
          <w:szCs w:val="130"/>
        </w:rPr>
      </w:pPr>
    </w:p>
    <w:p w14:paraId="775D517B" w14:textId="520BCA0D" w:rsidR="00DF5D5A" w:rsidRDefault="00DF5D5A" w:rsidP="00E67E03">
      <w:pPr>
        <w:pStyle w:val="Prrafodelista"/>
        <w:spacing w:line="360" w:lineRule="auto"/>
        <w:ind w:left="2160"/>
        <w:jc w:val="both"/>
        <w:rPr>
          <w:rFonts w:ascii="Times New Roman" w:hAnsi="Times New Roman" w:cs="Times New Roman"/>
          <w:b/>
          <w:bCs/>
          <w:sz w:val="24"/>
          <w:szCs w:val="130"/>
        </w:rPr>
      </w:pPr>
    </w:p>
    <w:p w14:paraId="295343FE" w14:textId="77777777" w:rsidR="00DF5D5A" w:rsidRPr="001F1136" w:rsidRDefault="00DF5D5A" w:rsidP="00E67E03">
      <w:pPr>
        <w:pStyle w:val="Prrafodelista"/>
        <w:spacing w:line="360" w:lineRule="auto"/>
        <w:ind w:left="2160"/>
        <w:jc w:val="both"/>
        <w:rPr>
          <w:rFonts w:ascii="Times New Roman" w:hAnsi="Times New Roman" w:cs="Times New Roman"/>
          <w:b/>
          <w:bCs/>
          <w:sz w:val="24"/>
          <w:szCs w:val="130"/>
        </w:rPr>
      </w:pPr>
    </w:p>
    <w:p w14:paraId="7FA9A802" w14:textId="77777777" w:rsidR="00E67E03" w:rsidRPr="00E67E03" w:rsidRDefault="00E67E03" w:rsidP="00ED657F">
      <w:pPr>
        <w:pStyle w:val="Prrafodelista"/>
        <w:numPr>
          <w:ilvl w:val="1"/>
          <w:numId w:val="45"/>
        </w:numPr>
        <w:spacing w:line="360" w:lineRule="auto"/>
        <w:jc w:val="both"/>
        <w:rPr>
          <w:rFonts w:ascii="Times New Roman" w:hAnsi="Times New Roman" w:cs="Times New Roman"/>
          <w:b/>
          <w:bCs/>
          <w:sz w:val="24"/>
          <w:szCs w:val="130"/>
        </w:rPr>
      </w:pPr>
      <w:r w:rsidRPr="00E67E03">
        <w:rPr>
          <w:rFonts w:ascii="Times New Roman" w:hAnsi="Times New Roman" w:cs="Times New Roman"/>
          <w:b/>
          <w:bCs/>
          <w:color w:val="002060"/>
          <w:sz w:val="24"/>
          <w:szCs w:val="130"/>
        </w:rPr>
        <w:t>ANÁLISIS DE LOS PROVEEDORES</w:t>
      </w:r>
    </w:p>
    <w:p w14:paraId="7E26CE53" w14:textId="774DF172" w:rsidR="002A450C" w:rsidRDefault="00735F66" w:rsidP="00E67E03">
      <w:pPr>
        <w:pStyle w:val="Prrafodelista"/>
        <w:spacing w:line="360" w:lineRule="auto"/>
        <w:ind w:left="1080" w:firstLine="336"/>
        <w:jc w:val="both"/>
        <w:rPr>
          <w:rFonts w:ascii="Times New Roman" w:hAnsi="Times New Roman" w:cs="Times New Roman"/>
          <w:sz w:val="24"/>
          <w:szCs w:val="130"/>
        </w:rPr>
      </w:pPr>
      <w:r w:rsidRPr="00E67E03">
        <w:rPr>
          <w:rFonts w:ascii="Times New Roman" w:hAnsi="Times New Roman" w:cs="Times New Roman"/>
          <w:sz w:val="24"/>
          <w:szCs w:val="130"/>
        </w:rPr>
        <w:t xml:space="preserve">Nuestro principal proveedor es la empresa </w:t>
      </w:r>
      <w:r w:rsidR="00DF5D5A">
        <w:rPr>
          <w:rFonts w:ascii="Times New Roman" w:hAnsi="Times New Roman" w:cs="Times New Roman"/>
          <w:sz w:val="24"/>
          <w:szCs w:val="130"/>
        </w:rPr>
        <w:t>destinada a alojar</w:t>
      </w:r>
      <w:r w:rsidRPr="00E67E03">
        <w:rPr>
          <w:rFonts w:ascii="Times New Roman" w:hAnsi="Times New Roman" w:cs="Times New Roman"/>
          <w:sz w:val="24"/>
          <w:szCs w:val="130"/>
        </w:rPr>
        <w:t xml:space="preserve"> los servidores que vamos a utilizar para nuestra </w:t>
      </w:r>
      <w:r w:rsidR="00143349" w:rsidRPr="00E67E03">
        <w:rPr>
          <w:rFonts w:ascii="Times New Roman" w:hAnsi="Times New Roman" w:cs="Times New Roman"/>
          <w:sz w:val="24"/>
          <w:szCs w:val="130"/>
        </w:rPr>
        <w:t>aplicación</w:t>
      </w:r>
      <w:r w:rsidRPr="00E67E03">
        <w:rPr>
          <w:rFonts w:ascii="Times New Roman" w:hAnsi="Times New Roman" w:cs="Times New Roman"/>
          <w:sz w:val="24"/>
          <w:szCs w:val="130"/>
        </w:rPr>
        <w:t>. Por lo tanto, deberá ser una empresa que nos proporcione un servicio de calidad y sostenible en el tiempo</w:t>
      </w:r>
      <w:r w:rsidR="001F1136" w:rsidRPr="00E67E03">
        <w:rPr>
          <w:rFonts w:ascii="Times New Roman" w:hAnsi="Times New Roman" w:cs="Times New Roman"/>
          <w:sz w:val="24"/>
          <w:szCs w:val="130"/>
        </w:rPr>
        <w:t>.</w:t>
      </w:r>
      <w:r w:rsidR="00DF5D5A">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VirtualWallet.</w:t>
      </w:r>
    </w:p>
    <w:p w14:paraId="0434A5EB" w14:textId="77777777" w:rsidR="00DF5D5A" w:rsidRDefault="00DF5D5A" w:rsidP="00E67E03">
      <w:pPr>
        <w:pStyle w:val="Prrafodelista"/>
        <w:spacing w:line="360" w:lineRule="auto"/>
        <w:ind w:left="1080" w:firstLine="336"/>
        <w:jc w:val="both"/>
        <w:rPr>
          <w:rFonts w:ascii="Times New Roman" w:hAnsi="Times New Roman" w:cs="Times New Roman"/>
          <w:sz w:val="24"/>
          <w:szCs w:val="130"/>
        </w:rPr>
      </w:pPr>
    </w:p>
    <w:p w14:paraId="403FDAB2" w14:textId="58BE0107" w:rsidR="00DF5D5A" w:rsidRPr="00E67E03" w:rsidRDefault="00DF5D5A" w:rsidP="00E67E03">
      <w:pPr>
        <w:pStyle w:val="Prrafodelista"/>
        <w:spacing w:line="360" w:lineRule="auto"/>
        <w:ind w:left="1080" w:firstLine="336"/>
        <w:jc w:val="both"/>
        <w:rPr>
          <w:rFonts w:ascii="Times New Roman" w:hAnsi="Times New Roman" w:cs="Times New Roman"/>
          <w:b/>
          <w:bCs/>
          <w:sz w:val="24"/>
          <w:szCs w:val="130"/>
        </w:rPr>
      </w:pPr>
      <w:r>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Moneda y Timbre, la DGT, la Seguridad Social y otras situadas en este nivel estatal. </w:t>
      </w:r>
    </w:p>
    <w:p w14:paraId="71692039" w14:textId="2960DA1E" w:rsidR="00270A5B" w:rsidRDefault="00270A5B" w:rsidP="008149A9">
      <w:pPr>
        <w:pStyle w:val="Prrafodelista"/>
        <w:spacing w:line="360" w:lineRule="auto"/>
        <w:jc w:val="both"/>
        <w:rPr>
          <w:rFonts w:ascii="Times New Roman" w:hAnsi="Times New Roman" w:cs="Times New Roman"/>
          <w:sz w:val="24"/>
          <w:szCs w:val="130"/>
        </w:rPr>
      </w:pPr>
    </w:p>
    <w:p w14:paraId="039C6F2B" w14:textId="77777777" w:rsidR="00190676" w:rsidRDefault="00190676"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lastRenderedPageBreak/>
        <w:t>BIBLIOGRAFÍA:</w:t>
      </w:r>
    </w:p>
    <w:p w14:paraId="3D93BDA0" w14:textId="7923774D" w:rsidR="00F0312E" w:rsidRDefault="009B2CBC" w:rsidP="00F0312E">
      <w:pPr>
        <w:pStyle w:val="Prrafodelista"/>
        <w:numPr>
          <w:ilvl w:val="0"/>
          <w:numId w:val="11"/>
        </w:numPr>
        <w:spacing w:line="360" w:lineRule="auto"/>
        <w:jc w:val="both"/>
        <w:rPr>
          <w:rFonts w:ascii="Times New Roman" w:hAnsi="Times New Roman" w:cs="Times New Roman"/>
          <w:sz w:val="24"/>
          <w:szCs w:val="130"/>
        </w:rPr>
      </w:pPr>
      <w:hyperlink r:id="rId20" w:history="1">
        <w:r w:rsidR="00F0312E" w:rsidRPr="001F25F7">
          <w:rPr>
            <w:rStyle w:val="Hipervnculo"/>
            <w:rFonts w:ascii="Times New Roman" w:hAnsi="Times New Roman" w:cs="Times New Roman"/>
            <w:sz w:val="24"/>
            <w:szCs w:val="130"/>
          </w:rPr>
          <w:t>www.Economipedia.com</w:t>
        </w:r>
      </w:hyperlink>
    </w:p>
    <w:p w14:paraId="3A83FA28" w14:textId="0EF9CDA1" w:rsid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Empresa e iniciativa emprendedora 360º, Editex</w:t>
      </w:r>
      <w:r w:rsidR="00E67E03">
        <w:rPr>
          <w:rFonts w:ascii="Times New Roman" w:hAnsi="Times New Roman" w:cs="Times New Roman"/>
          <w:sz w:val="24"/>
          <w:szCs w:val="130"/>
        </w:rPr>
        <w:t>.</w:t>
      </w:r>
    </w:p>
    <w:p w14:paraId="2052458C" w14:textId="57821630" w:rsidR="00934E85" w:rsidRDefault="00934E85"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Google Forms</w:t>
      </w:r>
    </w:p>
    <w:p w14:paraId="123B422A" w14:textId="13A5080D" w:rsidR="00934E85" w:rsidRPr="00934E85" w:rsidRDefault="00934E85" w:rsidP="00934E85">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Wikipedia</w:t>
      </w:r>
    </w:p>
    <w:sectPr w:rsidR="00934E85" w:rsidRPr="00934E85" w:rsidSect="00A931CA">
      <w:footerReference w:type="default" r:id="rId2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95986C" w14:textId="77777777" w:rsidR="009B2CBC" w:rsidRDefault="009B2CBC" w:rsidP="00A931CA">
      <w:pPr>
        <w:spacing w:after="0" w:line="240" w:lineRule="auto"/>
      </w:pPr>
      <w:r>
        <w:separator/>
      </w:r>
    </w:p>
  </w:endnote>
  <w:endnote w:type="continuationSeparator" w:id="0">
    <w:p w14:paraId="76B266AA" w14:textId="77777777" w:rsidR="009B2CBC" w:rsidRDefault="009B2CBC"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58B127" w14:textId="77777777" w:rsidR="009B2CBC" w:rsidRDefault="009B2CBC" w:rsidP="00A931CA">
      <w:pPr>
        <w:spacing w:after="0" w:line="240" w:lineRule="auto"/>
      </w:pPr>
      <w:r>
        <w:separator/>
      </w:r>
    </w:p>
  </w:footnote>
  <w:footnote w:type="continuationSeparator" w:id="0">
    <w:p w14:paraId="78C7281F" w14:textId="77777777" w:rsidR="009B2CBC" w:rsidRDefault="009B2CBC"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11C7196"/>
    <w:multiLevelType w:val="multilevel"/>
    <w:tmpl w:val="C128BF2C"/>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2"/>
      <w:numFmt w:val="decimal"/>
      <w:lvlText w:val="%1.%2.%3.%4."/>
      <w:lvlJc w:val="left"/>
      <w:pPr>
        <w:ind w:left="720" w:hanging="720"/>
      </w:pPr>
      <w:rPr>
        <w:rFonts w:hint="default"/>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2"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5"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6"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9"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0" w15:restartNumberingAfterBreak="0">
    <w:nsid w:val="31C51B55"/>
    <w:multiLevelType w:val="multilevel"/>
    <w:tmpl w:val="2398D8E2"/>
    <w:lvl w:ilvl="0">
      <w:start w:val="5"/>
      <w:numFmt w:val="decimal"/>
      <w:lvlText w:val="%1"/>
      <w:lvlJc w:val="left"/>
      <w:pPr>
        <w:ind w:left="660" w:hanging="660"/>
      </w:pPr>
      <w:rPr>
        <w:rFonts w:hint="default"/>
      </w:rPr>
    </w:lvl>
    <w:lvl w:ilvl="1">
      <w:start w:val="3"/>
      <w:numFmt w:val="decimal"/>
      <w:lvlText w:val="%1.%2"/>
      <w:lvlJc w:val="left"/>
      <w:pPr>
        <w:ind w:left="660" w:hanging="660"/>
      </w:pPr>
      <w:rPr>
        <w:rFonts w:hint="default"/>
        <w:color w:val="1F3864" w:themeColor="accent1" w:themeShade="80"/>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2" w15:restartNumberingAfterBreak="0">
    <w:nsid w:val="34183BB6"/>
    <w:multiLevelType w:val="multilevel"/>
    <w:tmpl w:val="0A88688C"/>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3"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5"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6"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7" w15:restartNumberingAfterBreak="0">
    <w:nsid w:val="4D4F1191"/>
    <w:multiLevelType w:val="hybridMultilevel"/>
    <w:tmpl w:val="180CC272"/>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8"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4870015"/>
    <w:multiLevelType w:val="hybridMultilevel"/>
    <w:tmpl w:val="974CCFF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0"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1"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2"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3"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5"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6"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8"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9"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0"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1"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2"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4"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5" w15:restartNumberingAfterBreak="0">
    <w:nsid w:val="7DA27BA1"/>
    <w:multiLevelType w:val="multilevel"/>
    <w:tmpl w:val="ED402E7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color w:val="1F3864" w:themeColor="accent1" w:themeShade="80"/>
      </w:rPr>
    </w:lvl>
    <w:lvl w:ilvl="3">
      <w:start w:val="1"/>
      <w:numFmt w:val="decimal"/>
      <w:lvlText w:val="%1.%2.%3.%4"/>
      <w:lvlJc w:val="left"/>
      <w:pPr>
        <w:ind w:left="2880" w:hanging="720"/>
      </w:pPr>
      <w:rPr>
        <w:rFonts w:hint="default"/>
        <w:b/>
        <w:bCs w:val="0"/>
        <w:color w:val="1F3864" w:themeColor="accent1" w:themeShade="80"/>
      </w:rPr>
    </w:lvl>
    <w:lvl w:ilvl="4">
      <w:start w:val="1"/>
      <w:numFmt w:val="decimal"/>
      <w:lvlText w:val="%1.%2.%3.%4.%5"/>
      <w:lvlJc w:val="left"/>
      <w:pPr>
        <w:ind w:left="3960" w:hanging="1080"/>
      </w:pPr>
      <w:rPr>
        <w:rFonts w:hint="default"/>
        <w:b/>
        <w:color w:val="1F3864" w:themeColor="accent1" w:themeShade="80"/>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2"/>
  </w:num>
  <w:num w:numId="2">
    <w:abstractNumId w:val="1"/>
  </w:num>
  <w:num w:numId="3">
    <w:abstractNumId w:val="10"/>
  </w:num>
  <w:num w:numId="4">
    <w:abstractNumId w:val="38"/>
  </w:num>
  <w:num w:numId="5">
    <w:abstractNumId w:val="24"/>
  </w:num>
  <w:num w:numId="6">
    <w:abstractNumId w:val="18"/>
  </w:num>
  <w:num w:numId="7">
    <w:abstractNumId w:val="26"/>
  </w:num>
  <w:num w:numId="8">
    <w:abstractNumId w:val="15"/>
  </w:num>
  <w:num w:numId="9">
    <w:abstractNumId w:val="5"/>
  </w:num>
  <w:num w:numId="10">
    <w:abstractNumId w:val="9"/>
  </w:num>
  <w:num w:numId="11">
    <w:abstractNumId w:val="16"/>
  </w:num>
  <w:num w:numId="12">
    <w:abstractNumId w:val="37"/>
  </w:num>
  <w:num w:numId="13">
    <w:abstractNumId w:val="30"/>
  </w:num>
  <w:num w:numId="14">
    <w:abstractNumId w:val="33"/>
  </w:num>
  <w:num w:numId="15">
    <w:abstractNumId w:val="12"/>
  </w:num>
  <w:num w:numId="16">
    <w:abstractNumId w:val="13"/>
  </w:num>
  <w:num w:numId="17">
    <w:abstractNumId w:val="0"/>
  </w:num>
  <w:num w:numId="18">
    <w:abstractNumId w:val="11"/>
  </w:num>
  <w:num w:numId="19">
    <w:abstractNumId w:val="36"/>
  </w:num>
  <w:num w:numId="20">
    <w:abstractNumId w:val="44"/>
  </w:num>
  <w:num w:numId="21">
    <w:abstractNumId w:val="28"/>
  </w:num>
  <w:num w:numId="22">
    <w:abstractNumId w:val="43"/>
  </w:num>
  <w:num w:numId="23">
    <w:abstractNumId w:val="31"/>
  </w:num>
  <w:num w:numId="24">
    <w:abstractNumId w:val="45"/>
  </w:num>
  <w:num w:numId="25">
    <w:abstractNumId w:val="2"/>
  </w:num>
  <w:num w:numId="26">
    <w:abstractNumId w:val="32"/>
  </w:num>
  <w:num w:numId="27">
    <w:abstractNumId w:val="41"/>
  </w:num>
  <w:num w:numId="28">
    <w:abstractNumId w:val="6"/>
  </w:num>
  <w:num w:numId="29">
    <w:abstractNumId w:val="34"/>
  </w:num>
  <w:num w:numId="30">
    <w:abstractNumId w:val="35"/>
  </w:num>
  <w:num w:numId="31">
    <w:abstractNumId w:val="17"/>
  </w:num>
  <w:num w:numId="32">
    <w:abstractNumId w:val="4"/>
  </w:num>
  <w:num w:numId="33">
    <w:abstractNumId w:val="40"/>
  </w:num>
  <w:num w:numId="34">
    <w:abstractNumId w:val="19"/>
  </w:num>
  <w:num w:numId="35">
    <w:abstractNumId w:val="3"/>
  </w:num>
  <w:num w:numId="36">
    <w:abstractNumId w:val="7"/>
  </w:num>
  <w:num w:numId="37">
    <w:abstractNumId w:val="14"/>
  </w:num>
  <w:num w:numId="38">
    <w:abstractNumId w:val="21"/>
  </w:num>
  <w:num w:numId="39">
    <w:abstractNumId w:val="23"/>
  </w:num>
  <w:num w:numId="40">
    <w:abstractNumId w:val="39"/>
  </w:num>
  <w:num w:numId="41">
    <w:abstractNumId w:val="25"/>
  </w:num>
  <w:num w:numId="42">
    <w:abstractNumId w:val="42"/>
  </w:num>
  <w:num w:numId="43">
    <w:abstractNumId w:val="27"/>
  </w:num>
  <w:num w:numId="44">
    <w:abstractNumId w:val="29"/>
  </w:num>
  <w:num w:numId="45">
    <w:abstractNumId w:val="20"/>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43349"/>
    <w:rsid w:val="00172972"/>
    <w:rsid w:val="00183BE9"/>
    <w:rsid w:val="00190676"/>
    <w:rsid w:val="001955B4"/>
    <w:rsid w:val="001C30D2"/>
    <w:rsid w:val="001E6634"/>
    <w:rsid w:val="001F1136"/>
    <w:rsid w:val="00224014"/>
    <w:rsid w:val="00247AFB"/>
    <w:rsid w:val="002553D1"/>
    <w:rsid w:val="00270A5B"/>
    <w:rsid w:val="00280D03"/>
    <w:rsid w:val="002853BE"/>
    <w:rsid w:val="00286C7D"/>
    <w:rsid w:val="002A450C"/>
    <w:rsid w:val="002B32AC"/>
    <w:rsid w:val="003B235D"/>
    <w:rsid w:val="00414FD2"/>
    <w:rsid w:val="004360EE"/>
    <w:rsid w:val="00444CDC"/>
    <w:rsid w:val="004A36E3"/>
    <w:rsid w:val="00512E44"/>
    <w:rsid w:val="005234A4"/>
    <w:rsid w:val="00530E54"/>
    <w:rsid w:val="00532428"/>
    <w:rsid w:val="00571FC2"/>
    <w:rsid w:val="00581CAC"/>
    <w:rsid w:val="00582235"/>
    <w:rsid w:val="00597474"/>
    <w:rsid w:val="005A05C4"/>
    <w:rsid w:val="005C39C3"/>
    <w:rsid w:val="005F088A"/>
    <w:rsid w:val="00626BDE"/>
    <w:rsid w:val="006A1E64"/>
    <w:rsid w:val="006E1210"/>
    <w:rsid w:val="006F4C57"/>
    <w:rsid w:val="00735F66"/>
    <w:rsid w:val="00781E96"/>
    <w:rsid w:val="007B7DCE"/>
    <w:rsid w:val="008149A9"/>
    <w:rsid w:val="0082322C"/>
    <w:rsid w:val="008344BF"/>
    <w:rsid w:val="0085078E"/>
    <w:rsid w:val="0088603F"/>
    <w:rsid w:val="008A79C2"/>
    <w:rsid w:val="008C3F72"/>
    <w:rsid w:val="008C6EB6"/>
    <w:rsid w:val="008E6989"/>
    <w:rsid w:val="00916D25"/>
    <w:rsid w:val="00934E85"/>
    <w:rsid w:val="009570EF"/>
    <w:rsid w:val="00971199"/>
    <w:rsid w:val="009819BC"/>
    <w:rsid w:val="0098432B"/>
    <w:rsid w:val="009A3463"/>
    <w:rsid w:val="009B2CBC"/>
    <w:rsid w:val="00A07931"/>
    <w:rsid w:val="00A10944"/>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B2241"/>
    <w:rsid w:val="00DC3A7E"/>
    <w:rsid w:val="00DE2C9B"/>
    <w:rsid w:val="00DF5D5A"/>
    <w:rsid w:val="00E0382E"/>
    <w:rsid w:val="00E105D6"/>
    <w:rsid w:val="00E43F23"/>
    <w:rsid w:val="00E67E03"/>
    <w:rsid w:val="00ED657F"/>
    <w:rsid w:val="00EE5CC6"/>
    <w:rsid w:val="00F0312E"/>
    <w:rsid w:val="00F25E13"/>
    <w:rsid w:val="00F35019"/>
    <w:rsid w:val="00F905C8"/>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Economipe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TotalTime>
  <Pages>16</Pages>
  <Words>2334</Words>
  <Characters>12841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59</cp:revision>
  <cp:lastPrinted>2020-12-10T12:20:00Z</cp:lastPrinted>
  <dcterms:created xsi:type="dcterms:W3CDTF">2020-12-01T18:45:00Z</dcterms:created>
  <dcterms:modified xsi:type="dcterms:W3CDTF">2020-12-10T12:22:00Z</dcterms:modified>
</cp:coreProperties>
</file>