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55C92490" w14:textId="3D8AF8DF" w:rsidR="0098432B" w:rsidRPr="00DE7BBB" w:rsidRDefault="0098432B" w:rsidP="001930DD">
      <w:pPr>
        <w:spacing w:line="360" w:lineRule="auto"/>
        <w:jc w:val="center"/>
        <w:rPr>
          <w:rFonts w:ascii="Times New Roman" w:hAnsi="Times New Roman" w:cs="Times New Roman"/>
          <w:b/>
          <w:color w:val="FFFFFF" w:themeColor="background1"/>
          <w:sz w:val="96"/>
          <w:szCs w:val="130"/>
          <w:u w:val="single"/>
        </w:rPr>
      </w:pPr>
      <w:r w:rsidRPr="00DE7BBB">
        <w:rPr>
          <w:rFonts w:ascii="Times New Roman" w:hAnsi="Times New Roman" w:cs="Times New Roman"/>
          <w:b/>
          <w:color w:val="FFFFFF" w:themeColor="background1"/>
          <w:sz w:val="96"/>
          <w:szCs w:val="130"/>
          <w:highlight w:val="black"/>
        </w:rPr>
        <w:t>VirtualWallet</w:t>
      </w:r>
      <w:r w:rsidR="00781E96" w:rsidRPr="00DE7BBB">
        <w:rPr>
          <w:rFonts w:ascii="Times New Roman" w:hAnsi="Times New Roman" w:cs="Times New Roman"/>
          <w:b/>
          <w:color w:val="FFFFFF" w:themeColor="background1"/>
          <w:sz w:val="96"/>
          <w:szCs w:val="130"/>
          <w:highlight w:val="black"/>
        </w:rPr>
        <w:t>®</w:t>
      </w:r>
    </w:p>
    <w:p w14:paraId="208C95A3" w14:textId="77777777" w:rsidR="0098432B" w:rsidRPr="00DE7BBB" w:rsidRDefault="0098432B" w:rsidP="00A931CA">
      <w:pPr>
        <w:spacing w:line="360" w:lineRule="auto"/>
        <w:jc w:val="center"/>
        <w:rPr>
          <w:rFonts w:ascii="Times New Roman" w:hAnsi="Times New Roman" w:cs="Times New Roman"/>
          <w:b/>
          <w:sz w:val="96"/>
          <w:szCs w:val="130"/>
        </w:rPr>
      </w:pP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7DDA1410" w14:textId="10A3E9A0" w:rsidR="00A931CA" w:rsidRPr="00DE7BBB" w:rsidRDefault="00A931CA" w:rsidP="00A931CA">
      <w:pPr>
        <w:spacing w:line="360" w:lineRule="auto"/>
        <w:jc w:val="center"/>
        <w:rPr>
          <w:rFonts w:ascii="Times New Roman" w:hAnsi="Times New Roman" w:cs="Times New Roman"/>
          <w:b/>
          <w:sz w:val="44"/>
          <w:szCs w:val="130"/>
        </w:rPr>
      </w:pPr>
    </w:p>
    <w:p w14:paraId="0B998C89" w14:textId="177A59DB" w:rsidR="00114704" w:rsidRPr="00DE7BBB" w:rsidRDefault="00114704" w:rsidP="00114704">
      <w:pPr>
        <w:spacing w:line="360" w:lineRule="auto"/>
        <w:rPr>
          <w:rFonts w:ascii="Times New Roman" w:hAnsi="Times New Roman" w:cs="Times New Roman"/>
          <w:b/>
          <w:sz w:val="44"/>
          <w:szCs w:val="130"/>
        </w:rPr>
      </w:pPr>
    </w:p>
    <w:p w14:paraId="1C058E92" w14:textId="1C3B3382" w:rsidR="001930DD" w:rsidRPr="00DE7BBB" w:rsidRDefault="001930DD"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rPr>
      </w:sdtEndPr>
      <w:sdtContent>
        <w:p w14:paraId="4F5A96B5" w14:textId="42FE657F" w:rsidR="00D92ED8" w:rsidRPr="00DE7BBB" w:rsidRDefault="00D92ED8">
          <w:pPr>
            <w:pStyle w:val="TtuloTDC"/>
            <w:rPr>
              <w:rFonts w:ascii="Times New Roman" w:hAnsi="Times New Roman" w:cs="Times New Roman"/>
            </w:rPr>
          </w:pPr>
          <w:r w:rsidRPr="00DE7BBB">
            <w:rPr>
              <w:rFonts w:ascii="Times New Roman" w:hAnsi="Times New Roman" w:cs="Times New Roman"/>
            </w:rPr>
            <w:t>ÍNDICE</w:t>
          </w:r>
        </w:p>
        <w:p w14:paraId="6CC0B247" w14:textId="58F636DF" w:rsidR="00403711" w:rsidRPr="00DE7BBB" w:rsidRDefault="00D92ED8">
          <w:pPr>
            <w:pStyle w:val="TDC1"/>
            <w:tabs>
              <w:tab w:val="left" w:pos="440"/>
              <w:tab w:val="right" w:leader="dot" w:pos="9060"/>
            </w:tabs>
            <w:rPr>
              <w:rFonts w:ascii="Times New Roman" w:eastAsiaTheme="minorEastAsia" w:hAnsi="Times New Roman" w:cs="Times New Roman"/>
              <w:noProof/>
              <w:lang w:eastAsia="es-ES"/>
            </w:rPr>
          </w:pPr>
          <w:r w:rsidRPr="00DE7BBB">
            <w:rPr>
              <w:rFonts w:ascii="Times New Roman" w:hAnsi="Times New Roman" w:cs="Times New Roman"/>
            </w:rPr>
            <w:fldChar w:fldCharType="begin"/>
          </w:r>
          <w:r w:rsidRPr="00DE7BBB">
            <w:rPr>
              <w:rFonts w:ascii="Times New Roman" w:hAnsi="Times New Roman" w:cs="Times New Roman"/>
            </w:rPr>
            <w:instrText xml:space="preserve"> TOC \o "1-3" \h \z \u </w:instrText>
          </w:r>
          <w:r w:rsidRPr="00DE7BBB">
            <w:rPr>
              <w:rFonts w:ascii="Times New Roman" w:hAnsi="Times New Roman" w:cs="Times New Roman"/>
            </w:rPr>
            <w:fldChar w:fldCharType="separate"/>
          </w:r>
          <w:hyperlink w:anchor="_Toc61347398" w:history="1">
            <w:r w:rsidR="00403711" w:rsidRPr="00DE7BBB">
              <w:rPr>
                <w:rStyle w:val="Hipervnculo"/>
                <w:rFonts w:ascii="Times New Roman" w:hAnsi="Times New Roman" w:cs="Times New Roman"/>
                <w:b/>
                <w:bCs/>
                <w:noProof/>
              </w:rPr>
              <w:t>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DESCRIPCIÓN DE LA IDEA EMPRENDEDORA Y EL PROYECTO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_Toc61347398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3</w:t>
            </w:r>
            <w:r w:rsidR="00403711" w:rsidRPr="00DE7BBB">
              <w:rPr>
                <w:rFonts w:ascii="Times New Roman" w:hAnsi="Times New Roman" w:cs="Times New Roman"/>
                <w:noProof/>
                <w:webHidden/>
              </w:rPr>
              <w:fldChar w:fldCharType="end"/>
            </w:r>
          </w:hyperlink>
        </w:p>
        <w:p w14:paraId="37844A66" w14:textId="4411620C" w:rsidR="00403711" w:rsidRPr="00DE7BBB" w:rsidRDefault="00B275B4">
          <w:pPr>
            <w:pStyle w:val="TDC1"/>
            <w:tabs>
              <w:tab w:val="left" w:pos="440"/>
              <w:tab w:val="right" w:leader="dot" w:pos="9060"/>
            </w:tabs>
            <w:rPr>
              <w:rFonts w:ascii="Times New Roman" w:eastAsiaTheme="minorEastAsia" w:hAnsi="Times New Roman" w:cs="Times New Roman"/>
              <w:noProof/>
              <w:lang w:eastAsia="es-ES"/>
            </w:rPr>
          </w:pPr>
          <w:hyperlink w:anchor="_Toc61347399" w:history="1">
            <w:r w:rsidR="00403711" w:rsidRPr="00DE7BBB">
              <w:rPr>
                <w:rStyle w:val="Hipervnculo"/>
                <w:rFonts w:ascii="Times New Roman" w:hAnsi="Times New Roman" w:cs="Times New Roman"/>
                <w:b/>
                <w:bCs/>
                <w:noProof/>
              </w:rPr>
              <w:t>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PRESENTACIÓN DE LOS PROMOTORES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_Toc61347399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3</w:t>
            </w:r>
            <w:r w:rsidR="00403711" w:rsidRPr="00DE7BBB">
              <w:rPr>
                <w:rFonts w:ascii="Times New Roman" w:hAnsi="Times New Roman" w:cs="Times New Roman"/>
                <w:noProof/>
                <w:webHidden/>
              </w:rPr>
              <w:fldChar w:fldCharType="end"/>
            </w:r>
          </w:hyperlink>
        </w:p>
        <w:p w14:paraId="69270797" w14:textId="7F4A4A5F" w:rsidR="00403711" w:rsidRPr="00DE7BBB" w:rsidRDefault="00B275B4">
          <w:pPr>
            <w:pStyle w:val="TDC1"/>
            <w:tabs>
              <w:tab w:val="left" w:pos="440"/>
              <w:tab w:val="right" w:leader="dot" w:pos="9060"/>
            </w:tabs>
            <w:rPr>
              <w:rFonts w:ascii="Times New Roman" w:eastAsiaTheme="minorEastAsia" w:hAnsi="Times New Roman" w:cs="Times New Roman"/>
              <w:noProof/>
              <w:lang w:eastAsia="es-ES"/>
            </w:rPr>
          </w:pPr>
          <w:hyperlink w:anchor="_Toc61347400" w:history="1">
            <w:r w:rsidR="00403711" w:rsidRPr="00DE7BBB">
              <w:rPr>
                <w:rStyle w:val="Hipervnculo"/>
                <w:rFonts w:ascii="Times New Roman" w:hAnsi="Times New Roman" w:cs="Times New Roman"/>
                <w:b/>
                <w:bCs/>
                <w:noProof/>
              </w:rPr>
              <w:t>3.</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CULTURA EMPRESARIAL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_Toc61347400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4</w:t>
            </w:r>
            <w:r w:rsidR="00403711" w:rsidRPr="00DE7BBB">
              <w:rPr>
                <w:rFonts w:ascii="Times New Roman" w:hAnsi="Times New Roman" w:cs="Times New Roman"/>
                <w:noProof/>
                <w:webHidden/>
              </w:rPr>
              <w:fldChar w:fldCharType="end"/>
            </w:r>
          </w:hyperlink>
        </w:p>
        <w:p w14:paraId="195B1236" w14:textId="7D757509"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1" w:history="1">
            <w:r w:rsidR="00403711" w:rsidRPr="00DE7BBB">
              <w:rPr>
                <w:rStyle w:val="Hipervnculo"/>
                <w:rFonts w:ascii="Times New Roman" w:hAnsi="Times New Roman" w:cs="Times New Roman"/>
                <w:b/>
                <w:bCs/>
                <w:noProof/>
              </w:rPr>
              <w:t>3.1.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MISIÓN DE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_Toc61347401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4</w:t>
            </w:r>
            <w:r w:rsidR="00403711" w:rsidRPr="00DE7BBB">
              <w:rPr>
                <w:rFonts w:ascii="Times New Roman" w:hAnsi="Times New Roman" w:cs="Times New Roman"/>
                <w:noProof/>
                <w:webHidden/>
              </w:rPr>
              <w:fldChar w:fldCharType="end"/>
            </w:r>
          </w:hyperlink>
        </w:p>
        <w:p w14:paraId="55D659BD" w14:textId="14EB7CB5"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2" w:history="1">
            <w:r w:rsidR="00403711" w:rsidRPr="00DE7BBB">
              <w:rPr>
                <w:rStyle w:val="Hipervnculo"/>
                <w:rFonts w:ascii="Times New Roman" w:hAnsi="Times New Roman" w:cs="Times New Roman"/>
                <w:b/>
                <w:bCs/>
                <w:noProof/>
              </w:rPr>
              <w:t>3.2.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VISIÓN DE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_Toc61347402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1B3D8360" w14:textId="309FA5F5"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3" w:history="1">
            <w:r w:rsidR="00403711" w:rsidRPr="00DE7BBB">
              <w:rPr>
                <w:rStyle w:val="Hipervnculo"/>
                <w:rFonts w:ascii="Times New Roman" w:hAnsi="Times New Roman" w:cs="Times New Roman"/>
                <w:b/>
                <w:bCs/>
                <w:noProof/>
              </w:rPr>
              <w:t>3.3.</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VALORES DE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_Toc61347403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21E5B9F1" w14:textId="78B01B91" w:rsidR="00403711" w:rsidRPr="00DE7BBB" w:rsidRDefault="00B275B4">
          <w:pPr>
            <w:pStyle w:val="TDC1"/>
            <w:tabs>
              <w:tab w:val="left" w:pos="440"/>
              <w:tab w:val="right" w:leader="dot" w:pos="9060"/>
            </w:tabs>
            <w:rPr>
              <w:rFonts w:ascii="Times New Roman" w:eastAsiaTheme="minorEastAsia" w:hAnsi="Times New Roman" w:cs="Times New Roman"/>
              <w:noProof/>
              <w:lang w:eastAsia="es-ES"/>
            </w:rPr>
          </w:pPr>
          <w:hyperlink w:anchor="_Toc61347404" w:history="1">
            <w:r w:rsidR="00403711" w:rsidRPr="00DE7BBB">
              <w:rPr>
                <w:rStyle w:val="Hipervnculo"/>
                <w:rFonts w:ascii="Times New Roman" w:hAnsi="Times New Roman" w:cs="Times New Roman"/>
                <w:b/>
                <w:bCs/>
                <w:noProof/>
              </w:rPr>
              <w:t>4.</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RESPONSABILIDAD SOCIAL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_Toc61347404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051B11A5" w14:textId="070CEBFA"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5" w:history="1">
            <w:r w:rsidR="00403711" w:rsidRPr="00DE7BBB">
              <w:rPr>
                <w:rStyle w:val="Hipervnculo"/>
                <w:rFonts w:ascii="Times New Roman" w:hAnsi="Times New Roman" w:cs="Times New Roman"/>
                <w:b/>
                <w:bCs/>
                <w:noProof/>
              </w:rPr>
              <w:t>4.1.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DIMENSIÓN MEDIOAMBIENTAL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_Toc61347405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5</w:t>
            </w:r>
            <w:r w:rsidR="00403711" w:rsidRPr="00DE7BBB">
              <w:rPr>
                <w:rFonts w:ascii="Times New Roman" w:hAnsi="Times New Roman" w:cs="Times New Roman"/>
                <w:noProof/>
                <w:webHidden/>
              </w:rPr>
              <w:fldChar w:fldCharType="end"/>
            </w:r>
          </w:hyperlink>
        </w:p>
        <w:p w14:paraId="7A80982B" w14:textId="543FB0A7"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6" w:history="1">
            <w:r w:rsidR="00403711" w:rsidRPr="00DE7BBB">
              <w:rPr>
                <w:rStyle w:val="Hipervnculo"/>
                <w:rFonts w:ascii="Times New Roman" w:hAnsi="Times New Roman" w:cs="Times New Roman"/>
                <w:b/>
                <w:bCs/>
                <w:noProof/>
              </w:rPr>
              <w:t>4.2.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DIMENSIÓN ECONÓMICO-FINANCIERA Y DE GESTIÓN</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_Toc61347406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325A906D" w14:textId="155E1702"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7" w:history="1">
            <w:r w:rsidR="00403711" w:rsidRPr="00DE7BBB">
              <w:rPr>
                <w:rStyle w:val="Hipervnculo"/>
                <w:rFonts w:ascii="Times New Roman" w:hAnsi="Times New Roman" w:cs="Times New Roman"/>
                <w:b/>
                <w:bCs/>
                <w:noProof/>
              </w:rPr>
              <w:t>4.3.</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DIMENSIÓN SOCIAL</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_Toc61347407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5763612A" w14:textId="469CA98D" w:rsidR="00403711" w:rsidRPr="00DE7BBB" w:rsidRDefault="00B275B4">
          <w:pPr>
            <w:pStyle w:val="TDC1"/>
            <w:tabs>
              <w:tab w:val="left" w:pos="440"/>
              <w:tab w:val="right" w:leader="dot" w:pos="9060"/>
            </w:tabs>
            <w:rPr>
              <w:rFonts w:ascii="Times New Roman" w:eastAsiaTheme="minorEastAsia" w:hAnsi="Times New Roman" w:cs="Times New Roman"/>
              <w:noProof/>
              <w:lang w:eastAsia="es-ES"/>
            </w:rPr>
          </w:pPr>
          <w:hyperlink w:anchor="_Toc61347408" w:history="1">
            <w:r w:rsidR="00403711" w:rsidRPr="00DE7BBB">
              <w:rPr>
                <w:rStyle w:val="Hipervnculo"/>
                <w:rFonts w:ascii="Times New Roman" w:hAnsi="Times New Roman" w:cs="Times New Roman"/>
                <w:b/>
                <w:bCs/>
                <w:noProof/>
              </w:rPr>
              <w:t>5.</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ESTUDIO DE MERCADO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1A93719C" w14:textId="30EB08F2"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09" w:history="1">
            <w:r w:rsidR="00403711" w:rsidRPr="00DE7BBB">
              <w:rPr>
                <w:rStyle w:val="Hipervnculo"/>
                <w:rFonts w:ascii="Times New Roman" w:hAnsi="Times New Roman" w:cs="Times New Roman"/>
                <w:b/>
                <w:bCs/>
                <w:noProof/>
              </w:rPr>
              <w:t>5.1.</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TIPO DE MERCADO EN EL QUE OPERA LA EMPRESA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_Toc61347409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6</w:t>
            </w:r>
            <w:r w:rsidR="00403711" w:rsidRPr="00DE7BBB">
              <w:rPr>
                <w:rFonts w:ascii="Times New Roman" w:hAnsi="Times New Roman" w:cs="Times New Roman"/>
                <w:noProof/>
                <w:webHidden/>
              </w:rPr>
              <w:fldChar w:fldCharType="end"/>
            </w:r>
          </w:hyperlink>
        </w:p>
        <w:p w14:paraId="257A2FFC" w14:textId="28D2678B"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10" w:history="1">
            <w:r w:rsidR="00403711" w:rsidRPr="00DE7BBB">
              <w:rPr>
                <w:rStyle w:val="Hipervnculo"/>
                <w:rFonts w:ascii="Times New Roman" w:hAnsi="Times New Roman" w:cs="Times New Roman"/>
                <w:b/>
                <w:bCs/>
                <w:noProof/>
              </w:rPr>
              <w:t>5.2.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ANÁLISIS DEL MICROENTORNO Y DEL MACROENTORNO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_Toc61347410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7</w:t>
            </w:r>
            <w:r w:rsidR="00403711" w:rsidRPr="00DE7BBB">
              <w:rPr>
                <w:rFonts w:ascii="Times New Roman" w:hAnsi="Times New Roman" w:cs="Times New Roman"/>
                <w:noProof/>
                <w:webHidden/>
              </w:rPr>
              <w:fldChar w:fldCharType="end"/>
            </w:r>
          </w:hyperlink>
        </w:p>
        <w:p w14:paraId="5B8FA6DE" w14:textId="313157E2"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11" w:history="1">
            <w:r w:rsidR="00403711" w:rsidRPr="00DE7BBB">
              <w:rPr>
                <w:rStyle w:val="Hipervnculo"/>
                <w:rFonts w:ascii="Times New Roman" w:hAnsi="Times New Roman" w:cs="Times New Roman"/>
                <w:b/>
                <w:bCs/>
                <w:noProof/>
              </w:rPr>
              <w:t>5.2.2. Microentorno: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_Toc61347411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7</w:t>
            </w:r>
            <w:r w:rsidR="00403711" w:rsidRPr="00DE7BBB">
              <w:rPr>
                <w:rFonts w:ascii="Times New Roman" w:hAnsi="Times New Roman" w:cs="Times New Roman"/>
                <w:noProof/>
                <w:webHidden/>
              </w:rPr>
              <w:fldChar w:fldCharType="end"/>
            </w:r>
          </w:hyperlink>
        </w:p>
        <w:p w14:paraId="22CD997E" w14:textId="5DF01461"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13" w:history="1">
            <w:r w:rsidR="00403711" w:rsidRPr="00DE7BBB">
              <w:rPr>
                <w:rStyle w:val="Hipervnculo"/>
                <w:rFonts w:ascii="Times New Roman" w:hAnsi="Times New Roman" w:cs="Times New Roman"/>
                <w:b/>
                <w:bCs/>
                <w:noProof/>
              </w:rPr>
              <w:t>5.2.3. Macroentorno: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_Toc61347413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7</w:t>
            </w:r>
            <w:r w:rsidR="00403711" w:rsidRPr="00DE7BBB">
              <w:rPr>
                <w:rFonts w:ascii="Times New Roman" w:hAnsi="Times New Roman" w:cs="Times New Roman"/>
                <w:noProof/>
                <w:webHidden/>
              </w:rPr>
              <w:fldChar w:fldCharType="end"/>
            </w:r>
          </w:hyperlink>
        </w:p>
        <w:p w14:paraId="6CB04CA8" w14:textId="741D57B9" w:rsidR="00403711" w:rsidRPr="00DE7BBB" w:rsidRDefault="00B275B4">
          <w:pPr>
            <w:pStyle w:val="TDC2"/>
            <w:tabs>
              <w:tab w:val="right" w:leader="dot" w:pos="9060"/>
            </w:tabs>
            <w:rPr>
              <w:rFonts w:ascii="Times New Roman" w:eastAsiaTheme="minorEastAsia" w:hAnsi="Times New Roman" w:cs="Times New Roman"/>
              <w:noProof/>
              <w:lang w:eastAsia="es-ES"/>
            </w:rPr>
          </w:pPr>
          <w:hyperlink w:anchor="_Toc61347415" w:history="1">
            <w:r w:rsidR="00403711" w:rsidRPr="00DE7BBB">
              <w:rPr>
                <w:rStyle w:val="Hipervnculo"/>
                <w:rFonts w:ascii="Times New Roman" w:hAnsi="Times New Roman" w:cs="Times New Roman"/>
                <w:b/>
                <w:bCs/>
                <w:noProof/>
              </w:rPr>
              <w:t>5.3. ANÁLISIS DE LOS CONSUMIDORES O CLIENTES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_Toc61347415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8</w:t>
            </w:r>
            <w:r w:rsidR="00403711" w:rsidRPr="00DE7BBB">
              <w:rPr>
                <w:rFonts w:ascii="Times New Roman" w:hAnsi="Times New Roman" w:cs="Times New Roman"/>
                <w:noProof/>
                <w:webHidden/>
              </w:rPr>
              <w:fldChar w:fldCharType="end"/>
            </w:r>
          </w:hyperlink>
        </w:p>
        <w:p w14:paraId="4279C38A" w14:textId="411DD7D7"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16" w:history="1">
            <w:r w:rsidR="00403711" w:rsidRPr="00DE7BBB">
              <w:rPr>
                <w:rStyle w:val="Hipervnculo"/>
                <w:rFonts w:ascii="Times New Roman" w:hAnsi="Times New Roman" w:cs="Times New Roman"/>
                <w:b/>
                <w:bCs/>
                <w:noProof/>
              </w:rPr>
              <w:t>5.3.1. Business Model Canvas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_Toc61347416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8</w:t>
            </w:r>
            <w:r w:rsidR="00403711" w:rsidRPr="00DE7BBB">
              <w:rPr>
                <w:rFonts w:ascii="Times New Roman" w:hAnsi="Times New Roman" w:cs="Times New Roman"/>
                <w:noProof/>
                <w:webHidden/>
              </w:rPr>
              <w:fldChar w:fldCharType="end"/>
            </w:r>
          </w:hyperlink>
        </w:p>
        <w:p w14:paraId="544F5E5F" w14:textId="3CE2EA37" w:rsidR="00403711" w:rsidRPr="00DE7BBB" w:rsidRDefault="00B275B4">
          <w:pPr>
            <w:pStyle w:val="TDC3"/>
            <w:tabs>
              <w:tab w:val="left" w:pos="1320"/>
              <w:tab w:val="right" w:leader="dot" w:pos="9060"/>
            </w:tabs>
            <w:rPr>
              <w:rFonts w:ascii="Times New Roman" w:eastAsiaTheme="minorEastAsia" w:hAnsi="Times New Roman" w:cs="Times New Roman"/>
              <w:noProof/>
              <w:lang w:eastAsia="es-ES"/>
            </w:rPr>
          </w:pPr>
          <w:hyperlink w:anchor="_Toc61347417" w:history="1">
            <w:r w:rsidR="00403711" w:rsidRPr="00DE7BBB">
              <w:rPr>
                <w:rStyle w:val="Hipervnculo"/>
                <w:rFonts w:ascii="Times New Roman" w:hAnsi="Times New Roman" w:cs="Times New Roman"/>
                <w:b/>
                <w:bCs/>
                <w:noProof/>
              </w:rPr>
              <w:t>5.3.2.</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Encuesta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_Toc61347417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10</w:t>
            </w:r>
            <w:r w:rsidR="00403711" w:rsidRPr="00DE7BBB">
              <w:rPr>
                <w:rFonts w:ascii="Times New Roman" w:hAnsi="Times New Roman" w:cs="Times New Roman"/>
                <w:noProof/>
                <w:webHidden/>
              </w:rPr>
              <w:fldChar w:fldCharType="end"/>
            </w:r>
          </w:hyperlink>
        </w:p>
        <w:p w14:paraId="03E4492B" w14:textId="7D6507E2"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18" w:history="1">
            <w:r w:rsidR="00403711" w:rsidRPr="00DE7BBB">
              <w:rPr>
                <w:rStyle w:val="Hipervnculo"/>
                <w:rFonts w:ascii="Times New Roman" w:hAnsi="Times New Roman" w:cs="Times New Roman"/>
                <w:b/>
                <w:bCs/>
                <w:noProof/>
              </w:rPr>
              <w:t>5.3.3. Segmentación del mercado y clientes objetivo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13</w:t>
            </w:r>
            <w:r w:rsidR="00403711" w:rsidRPr="00DE7BBB">
              <w:rPr>
                <w:rFonts w:ascii="Times New Roman" w:hAnsi="Times New Roman" w:cs="Times New Roman"/>
                <w:noProof/>
                <w:webHidden/>
              </w:rPr>
              <w:fldChar w:fldCharType="end"/>
            </w:r>
          </w:hyperlink>
        </w:p>
        <w:p w14:paraId="67D7A440" w14:textId="301E2EB6" w:rsidR="00403711" w:rsidRPr="00DE7BBB" w:rsidRDefault="00B275B4">
          <w:pPr>
            <w:pStyle w:val="TDC2"/>
            <w:tabs>
              <w:tab w:val="left" w:pos="880"/>
              <w:tab w:val="right" w:leader="dot" w:pos="9060"/>
            </w:tabs>
            <w:rPr>
              <w:rFonts w:ascii="Times New Roman" w:eastAsiaTheme="minorEastAsia" w:hAnsi="Times New Roman" w:cs="Times New Roman"/>
              <w:noProof/>
              <w:lang w:eastAsia="es-ES"/>
            </w:rPr>
          </w:pPr>
          <w:hyperlink w:anchor="_Toc61347419" w:history="1">
            <w:r w:rsidR="00403711" w:rsidRPr="00DE7BBB">
              <w:rPr>
                <w:rStyle w:val="Hipervnculo"/>
                <w:rFonts w:ascii="Times New Roman" w:hAnsi="Times New Roman" w:cs="Times New Roman"/>
                <w:b/>
                <w:bCs/>
                <w:noProof/>
              </w:rPr>
              <w:t>5.4.</w:t>
            </w:r>
            <w:r w:rsidR="00403711" w:rsidRPr="00DE7BBB">
              <w:rPr>
                <w:rFonts w:ascii="Times New Roman" w:eastAsiaTheme="minorEastAsia" w:hAnsi="Times New Roman" w:cs="Times New Roman"/>
                <w:noProof/>
                <w:lang w:eastAsia="es-ES"/>
              </w:rPr>
              <w:tab/>
            </w:r>
            <w:r w:rsidR="00403711" w:rsidRPr="00DE7BBB">
              <w:rPr>
                <w:rStyle w:val="Hipervnculo"/>
                <w:rFonts w:ascii="Times New Roman" w:hAnsi="Times New Roman" w:cs="Times New Roman"/>
                <w:b/>
                <w:bCs/>
                <w:noProof/>
              </w:rPr>
              <w:t>ANÁLISIS DE LA COMPETENCIA</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_Toc61347419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56C51CD7" w14:textId="4ED60BE0"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20" w:history="1">
            <w:r w:rsidR="00403711" w:rsidRPr="00DE7BBB">
              <w:rPr>
                <w:rStyle w:val="Hipervnculo"/>
                <w:rFonts w:ascii="Times New Roman" w:hAnsi="Times New Roman" w:cs="Times New Roman"/>
                <w:b/>
                <w:bCs/>
                <w:noProof/>
              </w:rPr>
              <w:t>5.4.1 Competidores directos: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_Toc61347420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37A1A646" w14:textId="7EF07DEF"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22" w:history="1">
            <w:r w:rsidR="00403711" w:rsidRPr="00DE7BBB">
              <w:rPr>
                <w:rStyle w:val="Hipervnculo"/>
                <w:rFonts w:ascii="Times New Roman" w:hAnsi="Times New Roman" w:cs="Times New Roman"/>
                <w:b/>
                <w:bCs/>
                <w:noProof/>
              </w:rPr>
              <w:t>5.4.2. Competidores indirectos: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_Toc61347422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47C46772" w14:textId="36078390"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24" w:history="1">
            <w:r w:rsidR="00403711" w:rsidRPr="00DE7BBB">
              <w:rPr>
                <w:rStyle w:val="Hipervnculo"/>
                <w:rFonts w:ascii="Times New Roman" w:hAnsi="Times New Roman" w:cs="Times New Roman"/>
                <w:b/>
                <w:bCs/>
                <w:noProof/>
              </w:rPr>
              <w:t>5.4.3. Competidor dentro del mercado:</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_Toc61347424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1AD82875" w14:textId="45E78D76" w:rsidR="00403711" w:rsidRPr="00DE7BBB" w:rsidRDefault="00B275B4">
          <w:pPr>
            <w:pStyle w:val="TDC3"/>
            <w:tabs>
              <w:tab w:val="right" w:leader="dot" w:pos="9060"/>
            </w:tabs>
            <w:rPr>
              <w:rFonts w:ascii="Times New Roman" w:eastAsiaTheme="minorEastAsia" w:hAnsi="Times New Roman" w:cs="Times New Roman"/>
              <w:noProof/>
              <w:lang w:eastAsia="es-ES"/>
            </w:rPr>
          </w:pPr>
          <w:hyperlink w:anchor="_Toc61347426" w:history="1">
            <w:r w:rsidR="00403711" w:rsidRPr="00DE7BBB">
              <w:rPr>
                <w:rStyle w:val="Hipervnculo"/>
                <w:rFonts w:ascii="Times New Roman" w:hAnsi="Times New Roman" w:cs="Times New Roman"/>
                <w:b/>
                <w:bCs/>
                <w:noProof/>
              </w:rPr>
              <w:t>5.4.4. Competidores potenciales: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_Toc61347426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14</w:t>
            </w:r>
            <w:r w:rsidR="00403711" w:rsidRPr="00DE7BBB">
              <w:rPr>
                <w:rFonts w:ascii="Times New Roman" w:hAnsi="Times New Roman" w:cs="Times New Roman"/>
                <w:noProof/>
                <w:webHidden/>
              </w:rPr>
              <w:fldChar w:fldCharType="end"/>
            </w:r>
          </w:hyperlink>
        </w:p>
        <w:p w14:paraId="7545EDCC" w14:textId="08F6B02B" w:rsidR="00403711" w:rsidRPr="00DE7BBB" w:rsidRDefault="00B275B4">
          <w:pPr>
            <w:pStyle w:val="TDC2"/>
            <w:tabs>
              <w:tab w:val="right" w:leader="dot" w:pos="9060"/>
            </w:tabs>
            <w:rPr>
              <w:rFonts w:ascii="Times New Roman" w:eastAsiaTheme="minorEastAsia" w:hAnsi="Times New Roman" w:cs="Times New Roman"/>
              <w:noProof/>
              <w:lang w:eastAsia="es-ES"/>
            </w:rPr>
          </w:pPr>
          <w:hyperlink w:anchor="_Toc61347428" w:history="1">
            <w:r w:rsidR="00403711" w:rsidRPr="00DE7BBB">
              <w:rPr>
                <w:rStyle w:val="Hipervnculo"/>
                <w:rFonts w:ascii="Times New Roman" w:hAnsi="Times New Roman" w:cs="Times New Roman"/>
                <w:b/>
                <w:bCs/>
                <w:noProof/>
              </w:rPr>
              <w:t>5.5. ANÁLISIS DE LOS PROVEEDORES</w:t>
            </w:r>
            <w:r w:rsidR="00403711" w:rsidRPr="00DE7BBB">
              <w:rPr>
                <w:rFonts w:ascii="Times New Roman" w:hAnsi="Times New Roman" w:cs="Times New Roman"/>
                <w:noProof/>
                <w:webHidden/>
              </w:rPr>
              <w:tab/>
            </w:r>
            <w:r w:rsidR="00403711" w:rsidRPr="00DE7BBB">
              <w:rPr>
                <w:rFonts w:ascii="Times New Roman" w:hAnsi="Times New Roman" w:cs="Times New Roman"/>
                <w:noProof/>
                <w:webHidden/>
              </w:rPr>
              <w:fldChar w:fldCharType="begin"/>
            </w:r>
            <w:r w:rsidR="00403711" w:rsidRPr="00DE7BBB">
              <w:rPr>
                <w:rFonts w:ascii="Times New Roman" w:hAnsi="Times New Roman" w:cs="Times New Roman"/>
                <w:noProof/>
                <w:webHidden/>
              </w:rPr>
              <w:instrText xml:space="preserve"> PAGEREF _Toc61347428 \h </w:instrText>
            </w:r>
            <w:r w:rsidR="00403711" w:rsidRPr="00DE7BBB">
              <w:rPr>
                <w:rFonts w:ascii="Times New Roman" w:hAnsi="Times New Roman" w:cs="Times New Roman"/>
                <w:noProof/>
                <w:webHidden/>
              </w:rPr>
            </w:r>
            <w:r w:rsidR="00403711" w:rsidRPr="00DE7BBB">
              <w:rPr>
                <w:rFonts w:ascii="Times New Roman" w:hAnsi="Times New Roman" w:cs="Times New Roman"/>
                <w:noProof/>
                <w:webHidden/>
              </w:rPr>
              <w:fldChar w:fldCharType="separate"/>
            </w:r>
            <w:r w:rsidR="00791B68" w:rsidRPr="00DE7BBB">
              <w:rPr>
                <w:rFonts w:ascii="Times New Roman" w:hAnsi="Times New Roman" w:cs="Times New Roman"/>
                <w:noProof/>
                <w:webHidden/>
              </w:rPr>
              <w:t>15</w:t>
            </w:r>
            <w:r w:rsidR="00403711" w:rsidRPr="00DE7BBB">
              <w:rPr>
                <w:rFonts w:ascii="Times New Roman" w:hAnsi="Times New Roman" w:cs="Times New Roman"/>
                <w:noProof/>
                <w:webHidden/>
              </w:rPr>
              <w:fldChar w:fldCharType="end"/>
            </w:r>
          </w:hyperlink>
        </w:p>
        <w:p w14:paraId="243BD95B" w14:textId="502881DE" w:rsidR="00312F36" w:rsidRPr="00DE7BBB" w:rsidRDefault="00D92ED8" w:rsidP="00985558">
          <w:pPr>
            <w:rPr>
              <w:rFonts w:ascii="Times New Roman" w:hAnsi="Times New Roman" w:cs="Times New Roman"/>
              <w:b/>
              <w:bCs/>
            </w:rPr>
          </w:pPr>
          <w:r w:rsidRPr="00DE7BBB">
            <w:rPr>
              <w:rFonts w:ascii="Times New Roman" w:hAnsi="Times New Roman" w:cs="Times New Roman"/>
              <w:b/>
              <w:bCs/>
            </w:rPr>
            <w:fldChar w:fldCharType="end"/>
          </w:r>
        </w:p>
        <w:p w14:paraId="67412613" w14:textId="77777777" w:rsidR="00312F36" w:rsidRPr="00DE7BBB" w:rsidRDefault="00312F36" w:rsidP="00985558">
          <w:pPr>
            <w:rPr>
              <w:rFonts w:ascii="Times New Roman" w:hAnsi="Times New Roman" w:cs="Times New Roman"/>
              <w:b/>
              <w:bCs/>
            </w:rPr>
          </w:pPr>
        </w:p>
        <w:p w14:paraId="4DB69A11" w14:textId="77777777" w:rsidR="00312F36" w:rsidRPr="00DE7BBB" w:rsidRDefault="00312F36" w:rsidP="00985558">
          <w:pPr>
            <w:rPr>
              <w:rFonts w:ascii="Times New Roman" w:hAnsi="Times New Roman" w:cs="Times New Roman"/>
              <w:b/>
              <w:bCs/>
            </w:rPr>
          </w:pPr>
        </w:p>
        <w:p w14:paraId="7649FB8C" w14:textId="77777777" w:rsidR="00312F36" w:rsidRPr="00DE7BBB" w:rsidRDefault="00312F36" w:rsidP="00985558">
          <w:pPr>
            <w:rPr>
              <w:rFonts w:ascii="Times New Roman" w:hAnsi="Times New Roman" w:cs="Times New Roman"/>
              <w:b/>
              <w:bCs/>
            </w:rPr>
          </w:pPr>
        </w:p>
        <w:p w14:paraId="45BAF1CD" w14:textId="77777777" w:rsidR="00312F36" w:rsidRPr="00DE7BBB" w:rsidRDefault="00312F36" w:rsidP="00985558">
          <w:pPr>
            <w:rPr>
              <w:rFonts w:ascii="Times New Roman" w:hAnsi="Times New Roman" w:cs="Times New Roman"/>
              <w:b/>
              <w:bCs/>
            </w:rPr>
          </w:pPr>
        </w:p>
        <w:p w14:paraId="02B7C3F9" w14:textId="77777777" w:rsidR="00312F36" w:rsidRPr="00DE7BBB" w:rsidRDefault="00312F36" w:rsidP="00985558">
          <w:pPr>
            <w:rPr>
              <w:rFonts w:ascii="Times New Roman" w:hAnsi="Times New Roman" w:cs="Times New Roman"/>
              <w:b/>
              <w:bCs/>
            </w:rPr>
          </w:pPr>
        </w:p>
        <w:p w14:paraId="52AB961E" w14:textId="77777777" w:rsidR="00825F3F" w:rsidRPr="00DE7BBB" w:rsidRDefault="00825F3F" w:rsidP="00985558">
          <w:pPr>
            <w:rPr>
              <w:rFonts w:ascii="Times New Roman" w:hAnsi="Times New Roman" w:cs="Times New Roman"/>
            </w:rPr>
          </w:pPr>
        </w:p>
        <w:p w14:paraId="6468EC6A" w14:textId="04A896BD" w:rsidR="00CA4F8B" w:rsidRPr="00DE7BBB" w:rsidRDefault="00B275B4" w:rsidP="00985558">
          <w:pPr>
            <w:rPr>
              <w:rFonts w:ascii="Times New Roman" w:hAnsi="Times New Roman" w:cs="Times New Roman"/>
            </w:rPr>
          </w:pPr>
        </w:p>
      </w:sdtContent>
    </w:sdt>
    <w:p w14:paraId="513C908B" w14:textId="4A93693A" w:rsidR="00152D4D" w:rsidRDefault="00152D4D" w:rsidP="00152D4D">
      <w:pPr>
        <w:pStyle w:val="Ttulo1"/>
        <w:rPr>
          <w:rFonts w:ascii="Times New Roman" w:hAnsi="Times New Roman" w:cs="Times New Roman"/>
          <w:b/>
          <w:sz w:val="24"/>
        </w:rPr>
      </w:pPr>
      <w:bookmarkStart w:id="0" w:name="_Toc61347398"/>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825F3F">
      <w:pPr>
        <w:pStyle w:val="Ttulo1"/>
        <w:ind w:firstLine="360"/>
        <w:rPr>
          <w:rFonts w:ascii="Times New Roman" w:hAnsi="Times New Roman" w:cs="Times New Roman"/>
          <w:b/>
          <w:sz w:val="24"/>
        </w:rPr>
      </w:pPr>
      <w:r w:rsidRPr="00DE7BBB">
        <w:rPr>
          <w:rFonts w:ascii="Times New Roman" w:hAnsi="Times New Roman" w:cs="Times New Roman"/>
          <w:b/>
          <w:sz w:val="24"/>
        </w:rPr>
        <w:t>1.1. PRESENTACIÓN DE LA IDEA</w:t>
      </w:r>
    </w:p>
    <w:p w14:paraId="78F30B53" w14:textId="42851D9F" w:rsidR="00B12D00" w:rsidRPr="00DE7BBB"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77777777" w:rsidR="00572C3D" w:rsidRPr="00DE7BBB" w:rsidRDefault="00572C3D"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r w:rsidRPr="00DE7BBB">
        <w:rPr>
          <w:rFonts w:ascii="Times New Roman" w:hAnsi="Times New Roman" w:cs="Times New Roman"/>
          <w:b/>
          <w:sz w:val="24"/>
        </w:rPr>
        <w:t>1.2. PROYECTO DE LA EMPRESA</w:t>
      </w:r>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r w:rsidRPr="00152D4D">
        <w:rPr>
          <w:rFonts w:ascii="Times New Roman" w:hAnsi="Times New Roman" w:cs="Times New Roman"/>
          <w:b/>
          <w:color w:val="2F5496" w:themeColor="accent1" w:themeShade="BF"/>
        </w:rPr>
        <w:t>1.2.1. BRAINSTORMING</w:t>
      </w:r>
    </w:p>
    <w:p w14:paraId="400F688D" w14:textId="156B252F"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ideas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0644F5B2"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Lluvia de ideas:</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58F327D3" w14:textId="43E6BC73" w:rsidR="00572C3D" w:rsidRDefault="00572C3D" w:rsidP="00DE7BBB">
      <w:pPr>
        <w:spacing w:line="360" w:lineRule="auto"/>
        <w:jc w:val="both"/>
        <w:rPr>
          <w:rFonts w:ascii="Times New Roman" w:hAnsi="Times New Roman" w:cs="Times New Roman"/>
          <w:sz w:val="24"/>
        </w:rPr>
      </w:pPr>
    </w:p>
    <w:p w14:paraId="05D873C1" w14:textId="5BDD5CC6" w:rsidR="00662191" w:rsidRDefault="00662191" w:rsidP="00DE7BBB">
      <w:pPr>
        <w:spacing w:line="360" w:lineRule="auto"/>
        <w:jc w:val="both"/>
        <w:rPr>
          <w:rFonts w:ascii="Times New Roman" w:hAnsi="Times New Roman" w:cs="Times New Roman"/>
          <w:sz w:val="24"/>
        </w:rPr>
      </w:pPr>
    </w:p>
    <w:p w14:paraId="563CF178" w14:textId="7B0864C1" w:rsidR="00662191" w:rsidRDefault="00662191" w:rsidP="00DE7BBB">
      <w:pPr>
        <w:spacing w:line="360" w:lineRule="auto"/>
        <w:jc w:val="both"/>
        <w:rPr>
          <w:rFonts w:ascii="Times New Roman" w:hAnsi="Times New Roman" w:cs="Times New Roman"/>
          <w:sz w:val="24"/>
        </w:rPr>
      </w:pPr>
    </w:p>
    <w:p w14:paraId="0C0E29FE" w14:textId="166D9BB7" w:rsidR="00662191" w:rsidRDefault="00662191" w:rsidP="00DE7BBB">
      <w:pPr>
        <w:spacing w:line="360" w:lineRule="auto"/>
        <w:jc w:val="both"/>
        <w:rPr>
          <w:rFonts w:ascii="Times New Roman" w:hAnsi="Times New Roman" w:cs="Times New Roman"/>
          <w:sz w:val="24"/>
        </w:rPr>
      </w:pPr>
    </w:p>
    <w:p w14:paraId="05FB75EE" w14:textId="1AE7D2A7" w:rsidR="00662191" w:rsidRDefault="00662191" w:rsidP="00DE7BBB">
      <w:pPr>
        <w:spacing w:line="360" w:lineRule="auto"/>
        <w:jc w:val="both"/>
        <w:rPr>
          <w:rFonts w:ascii="Times New Roman" w:hAnsi="Times New Roman" w:cs="Times New Roman"/>
          <w:sz w:val="24"/>
        </w:rPr>
      </w:pPr>
    </w:p>
    <w:p w14:paraId="4A890412" w14:textId="056DF13F" w:rsidR="00662191" w:rsidRDefault="00662191" w:rsidP="00DE7BBB">
      <w:pPr>
        <w:spacing w:line="360" w:lineRule="auto"/>
        <w:jc w:val="both"/>
        <w:rPr>
          <w:rFonts w:ascii="Times New Roman" w:hAnsi="Times New Roman" w:cs="Times New Roman"/>
          <w:sz w:val="24"/>
        </w:rPr>
      </w:pPr>
    </w:p>
    <w:p w14:paraId="65CCB508" w14:textId="77777777" w:rsidR="00662191" w:rsidRDefault="00662191"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20773014"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Selección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669DADA0" w14:textId="77777777" w:rsidR="00662191" w:rsidRPr="00662191" w:rsidRDefault="0066219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r w:rsidRPr="00662191">
        <w:rPr>
          <w:rFonts w:ascii="Times New Roman" w:hAnsi="Times New Roman" w:cs="Times New Roman"/>
          <w:b/>
        </w:rPr>
        <w:t>1.2.2. CÓDIGO CNAE DEL SECTOR DE LA EMPRESA</w:t>
      </w:r>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7777777" w:rsidR="004A2539" w:rsidRPr="00DE7BBB" w:rsidRDefault="004A2539" w:rsidP="004A2539">
      <w:pPr>
        <w:pStyle w:val="Ttulo3"/>
        <w:ind w:firstLine="708"/>
        <w:rPr>
          <w:rFonts w:ascii="Times New Roman" w:hAnsi="Times New Roman" w:cs="Times New Roman"/>
          <w:b/>
        </w:rPr>
      </w:pPr>
      <w:r w:rsidRPr="00DE7BBB">
        <w:rPr>
          <w:rFonts w:ascii="Times New Roman" w:hAnsi="Times New Roman" w:cs="Times New Roman"/>
          <w:b/>
        </w:rPr>
        <w:t>1.1.1. Propuesta de valor:</w:t>
      </w:r>
    </w:p>
    <w:p w14:paraId="43CC8FFA" w14:textId="77777777"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La propuesta consiste en la virtualización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35E608A6" w:rsidR="004A2539" w:rsidRPr="00DE7BBB" w:rsidRDefault="004A2539" w:rsidP="004A2539">
      <w:pPr>
        <w:pStyle w:val="Ttulo3"/>
        <w:ind w:firstLine="708"/>
        <w:rPr>
          <w:rFonts w:ascii="Times New Roman" w:hAnsi="Times New Roman" w:cs="Times New Roman"/>
          <w:b/>
          <w:bCs/>
        </w:rPr>
      </w:pPr>
      <w:r w:rsidRPr="00DE7BBB">
        <w:rPr>
          <w:rFonts w:ascii="Times New Roman" w:hAnsi="Times New Roman" w:cs="Times New Roman"/>
          <w:b/>
          <w:bCs/>
        </w:rPr>
        <w:lastRenderedPageBreak/>
        <w:t xml:space="preserve">1.1.2. </w:t>
      </w:r>
      <w:r w:rsidRPr="00DE7BBB">
        <w:rPr>
          <w:rFonts w:ascii="Times New Roman" w:hAnsi="Times New Roman" w:cs="Times New Roman"/>
          <w:b/>
        </w:rPr>
        <w:t xml:space="preserve">Segmento de clientes: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54E68F25"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1.1.3. </w:t>
      </w:r>
      <w:r w:rsidRPr="00DE7BBB">
        <w:rPr>
          <w:rFonts w:ascii="Times New Roman" w:hAnsi="Times New Roman" w:cs="Times New Roman"/>
          <w:b/>
        </w:rPr>
        <w:t xml:space="preserve">Canales: </w:t>
      </w:r>
    </w:p>
    <w:p w14:paraId="2F91C7B6"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se adquiere a partir de “Google Play” para dispositivos Android o de la “Apple Store” para dispositivos Apple.</w:t>
      </w:r>
    </w:p>
    <w:p w14:paraId="06A7553B" w14:textId="2C0E70E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1.1.4. </w:t>
      </w:r>
      <w:r w:rsidRPr="00DE7BBB">
        <w:rPr>
          <w:rFonts w:ascii="Times New Roman" w:hAnsi="Times New Roman" w:cs="Times New Roman"/>
          <w:b/>
        </w:rPr>
        <w:t xml:space="preserve">Relación Clientes: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410F4948"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1.1.5. </w:t>
      </w:r>
      <w:r w:rsidRPr="00DE7BBB">
        <w:rPr>
          <w:rFonts w:ascii="Times New Roman" w:hAnsi="Times New Roman" w:cs="Times New Roman"/>
          <w:b/>
        </w:rPr>
        <w:t xml:space="preserve">Fuente de Ingreso: </w:t>
      </w:r>
    </w:p>
    <w:p w14:paraId="2A7DDF96"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obtendrán beneficios por una parte del Estado para financiar la parte gratuita de la aplicación y por otra del servicio de suscripción de la aplicación.</w:t>
      </w:r>
    </w:p>
    <w:p w14:paraId="39F73AB6" w14:textId="027B1B7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1.1.6. </w:t>
      </w:r>
      <w:r w:rsidRPr="00DE7BBB">
        <w:rPr>
          <w:rFonts w:ascii="Times New Roman" w:hAnsi="Times New Roman" w:cs="Times New Roman"/>
          <w:b/>
        </w:rPr>
        <w:t xml:space="preserve">Recursos Clave: </w:t>
      </w:r>
    </w:p>
    <w:p w14:paraId="5831D7EF" w14:textId="0B35BF00" w:rsidR="00825F3F"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B275B4">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B275B4">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B275B4">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B275B4">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B275B4">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41935FE5" w:rsidR="00825F3F" w:rsidRPr="00DE7BBB" w:rsidRDefault="004A2539" w:rsidP="00B275B4">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Abogados.</w:t>
      </w:r>
    </w:p>
    <w:p w14:paraId="6136821C" w14:textId="47D847B7"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t xml:space="preserve">1.1.7. </w:t>
      </w:r>
      <w:r w:rsidRPr="00DE7BBB">
        <w:rPr>
          <w:rFonts w:ascii="Times New Roman" w:hAnsi="Times New Roman" w:cs="Times New Roman"/>
          <w:b/>
        </w:rPr>
        <w:t>Actividades Clave:</w:t>
      </w:r>
    </w:p>
    <w:p w14:paraId="032A5394" w14:textId="083B0D20" w:rsidR="004A2539" w:rsidRPr="00DE7BBB" w:rsidRDefault="004A2539" w:rsidP="00B275B4">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B275B4">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75A100FA" w:rsidR="00825F3F" w:rsidRPr="00295EF3" w:rsidRDefault="004A2539" w:rsidP="00B275B4">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p>
    <w:p w14:paraId="1A20BD5B" w14:textId="061A9E66" w:rsidR="004A2539" w:rsidRPr="00DE7BBB" w:rsidRDefault="004A2539" w:rsidP="004A2539">
      <w:pPr>
        <w:pStyle w:val="Ttulo3"/>
        <w:ind w:firstLine="708"/>
        <w:rPr>
          <w:rFonts w:ascii="Times New Roman" w:hAnsi="Times New Roman" w:cs="Times New Roman"/>
          <w:b/>
          <w:bCs/>
        </w:rPr>
      </w:pPr>
      <w:r w:rsidRPr="00DE7BBB">
        <w:rPr>
          <w:rStyle w:val="Ttulo3Car"/>
          <w:rFonts w:ascii="Times New Roman" w:hAnsi="Times New Roman" w:cs="Times New Roman"/>
          <w:b/>
        </w:rPr>
        <w:t>1.1.8. Socios Clave</w:t>
      </w:r>
      <w:r w:rsidRPr="00DE7BBB">
        <w:rPr>
          <w:rFonts w:ascii="Times New Roman" w:hAnsi="Times New Roman" w:cs="Times New Roman"/>
          <w:b/>
        </w:rPr>
        <w:t>:</w:t>
      </w:r>
    </w:p>
    <w:p w14:paraId="750D0E38" w14:textId="663A7062" w:rsidR="004A2539" w:rsidRPr="00DE7BBB" w:rsidRDefault="004A2539" w:rsidP="00B275B4">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B275B4">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B275B4">
      <w:pPr>
        <w:pStyle w:val="Prrafodelista"/>
        <w:numPr>
          <w:ilvl w:val="0"/>
          <w:numId w:val="7"/>
        </w:numPr>
        <w:spacing w:line="360" w:lineRule="auto"/>
        <w:jc w:val="both"/>
        <w:rPr>
          <w:rFonts w:ascii="Times New Roman" w:hAnsi="Times New Roman" w:cs="Times New Roman"/>
          <w:b/>
          <w:sz w:val="24"/>
          <w:szCs w:val="130"/>
        </w:rPr>
      </w:pPr>
      <w:proofErr w:type="spellStart"/>
      <w:r w:rsidRPr="00DE7BBB">
        <w:rPr>
          <w:rFonts w:ascii="Times New Roman" w:hAnsi="Times New Roman" w:cs="Times New Roman"/>
          <w:sz w:val="24"/>
          <w:szCs w:val="130"/>
        </w:rPr>
        <w:t>Community</w:t>
      </w:r>
      <w:proofErr w:type="spellEnd"/>
      <w:r w:rsidRPr="00DE7BBB">
        <w:rPr>
          <w:rFonts w:ascii="Times New Roman" w:hAnsi="Times New Roman" w:cs="Times New Roman"/>
          <w:sz w:val="24"/>
          <w:szCs w:val="130"/>
        </w:rPr>
        <w:t xml:space="preserve"> Manager.</w:t>
      </w:r>
    </w:p>
    <w:p w14:paraId="576F68C2" w14:textId="77777777" w:rsidR="004A2539" w:rsidRPr="00DE7BBB" w:rsidRDefault="004A2539" w:rsidP="00B275B4">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B275B4">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330EFCE8" w14:textId="1312F530" w:rsidR="004A2539" w:rsidRPr="001F71FB" w:rsidRDefault="004A2539" w:rsidP="00B275B4">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5954F798" w14:textId="77777777" w:rsidR="001F71FB" w:rsidRPr="001F71FB" w:rsidRDefault="001F71FB" w:rsidP="001F71FB">
      <w:pPr>
        <w:spacing w:line="360" w:lineRule="auto"/>
        <w:ind w:left="360"/>
        <w:jc w:val="both"/>
        <w:rPr>
          <w:rFonts w:ascii="Times New Roman" w:hAnsi="Times New Roman" w:cs="Times New Roman"/>
          <w:b/>
          <w:sz w:val="24"/>
          <w:szCs w:val="130"/>
        </w:rPr>
      </w:pPr>
    </w:p>
    <w:p w14:paraId="610919A2" w14:textId="4F4421E1"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t xml:space="preserve">1.1.9. </w:t>
      </w:r>
      <w:r w:rsidRPr="00DE7BBB">
        <w:rPr>
          <w:rFonts w:ascii="Times New Roman" w:hAnsi="Times New Roman" w:cs="Times New Roman"/>
          <w:b/>
        </w:rPr>
        <w:t xml:space="preserve">Estructura de costes: </w:t>
      </w:r>
    </w:p>
    <w:p w14:paraId="35295563" w14:textId="77777777" w:rsidR="004A2539" w:rsidRPr="00DE7BBB" w:rsidRDefault="004A2539" w:rsidP="00B275B4">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B275B4">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77777777" w:rsidR="004A2539" w:rsidRPr="00DE7BBB" w:rsidRDefault="004A2539" w:rsidP="00B275B4">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p>
    <w:p w14:paraId="11E915D5" w14:textId="77777777" w:rsidR="004A2539" w:rsidRPr="00DE7BBB" w:rsidRDefault="004A2539" w:rsidP="00B275B4">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p>
    <w:p w14:paraId="35F7384A" w14:textId="77777777" w:rsidR="004A2539" w:rsidRPr="00DE7BBB" w:rsidRDefault="004A2539" w:rsidP="00B275B4">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77777777" w:rsidR="004A2539" w:rsidRPr="00DE7BBB" w:rsidRDefault="004A2539" w:rsidP="00B275B4">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p>
    <w:p w14:paraId="6144B008" w14:textId="32B81E3B" w:rsidR="00825F3F" w:rsidRPr="00C518EA" w:rsidRDefault="004A2539" w:rsidP="00B275B4">
      <w:pPr>
        <w:pStyle w:val="Prrafodelista"/>
        <w:numPr>
          <w:ilvl w:val="0"/>
          <w:numId w:val="8"/>
        </w:numPr>
        <w:rPr>
          <w:rFonts w:ascii="Times New Roman" w:hAnsi="Times New Roman" w:cs="Times New Roman"/>
        </w:rPr>
      </w:pPr>
      <w:r w:rsidRPr="00DE7BBB">
        <w:rPr>
          <w:rFonts w:ascii="Times New Roman" w:hAnsi="Times New Roman" w:cs="Times New Roman"/>
          <w:sz w:val="24"/>
          <w:szCs w:val="130"/>
        </w:rPr>
        <w:t>Impuestos</w:t>
      </w:r>
    </w:p>
    <w:p w14:paraId="5C6C86F0" w14:textId="77777777" w:rsidR="00C518EA" w:rsidRPr="00C518EA" w:rsidRDefault="00C518EA" w:rsidP="00C518EA">
      <w:pPr>
        <w:rPr>
          <w:rFonts w:ascii="Times New Roman" w:hAnsi="Times New Roman" w:cs="Times New Roman"/>
        </w:rPr>
      </w:pPr>
    </w:p>
    <w:p w14:paraId="35ADA21F" w14:textId="6318BEEB" w:rsidR="00E827F9" w:rsidRPr="00152D4D" w:rsidRDefault="00152D4D" w:rsidP="00152D4D">
      <w:pPr>
        <w:pStyle w:val="Ttulo1"/>
        <w:rPr>
          <w:rFonts w:ascii="Times New Roman" w:hAnsi="Times New Roman" w:cs="Times New Roman"/>
          <w:b/>
          <w:sz w:val="24"/>
          <w:szCs w:val="24"/>
        </w:rPr>
      </w:pPr>
      <w:r w:rsidRPr="00152D4D">
        <w:rPr>
          <w:rFonts w:ascii="Times New Roman" w:hAnsi="Times New Roman" w:cs="Times New Roman"/>
          <w:b/>
          <w:sz w:val="24"/>
          <w:szCs w:val="24"/>
        </w:rPr>
        <w:t>2. PRESENTACION DE LOS PROMOTORES</w:t>
      </w:r>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77777777"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Los cuatro en conjunto estamos realizando el plan de empresa de VirtualWallet, idea que estamos desarrollando desde cero para la asignatura de Empresa Iniciativa Emprendedora, donde cada miembro del grupo aporta las ideas necesarias para llegar a realizar una buena idea de negocio.</w:t>
      </w:r>
      <w:bookmarkStart w:id="1" w:name="_Toc61347400"/>
    </w:p>
    <w:p w14:paraId="2772D9B2" w14:textId="0D204CF4" w:rsidR="00EE5CC6" w:rsidRPr="00152D4D" w:rsidRDefault="00152D4D" w:rsidP="00152D4D">
      <w:pPr>
        <w:pStyle w:val="Ttulo1"/>
        <w:rPr>
          <w:rFonts w:ascii="Times New Roman" w:hAnsi="Times New Roman" w:cs="Times New Roman"/>
          <w:b/>
          <w:sz w:val="24"/>
          <w:szCs w:val="24"/>
        </w:rPr>
      </w:pPr>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
    </w:p>
    <w:p w14:paraId="3A9B8A7A" w14:textId="67261C96" w:rsidR="00152D4D" w:rsidRPr="00152D4D" w:rsidRDefault="00152D4D" w:rsidP="00152D4D">
      <w:pPr>
        <w:pStyle w:val="Ttulo2"/>
        <w:ind w:firstLine="360"/>
        <w:rPr>
          <w:rFonts w:ascii="Times New Roman" w:hAnsi="Times New Roman" w:cs="Times New Roman"/>
          <w:b/>
          <w:sz w:val="24"/>
          <w:szCs w:val="24"/>
        </w:rPr>
      </w:pPr>
      <w:r w:rsidRPr="00152D4D">
        <w:rPr>
          <w:rFonts w:ascii="Times New Roman" w:hAnsi="Times New Roman" w:cs="Times New Roman"/>
          <w:b/>
          <w:sz w:val="24"/>
          <w:szCs w:val="24"/>
        </w:rPr>
        <w:t>3.1. MISIÓN DE LA EMPRESA</w:t>
      </w:r>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r w:rsidRPr="00C721C7">
        <w:rPr>
          <w:rFonts w:ascii="Times New Roman" w:hAnsi="Times New Roman" w:cs="Times New Roman"/>
          <w:b/>
          <w:sz w:val="24"/>
          <w:szCs w:val="24"/>
        </w:rPr>
        <w:t>3.2. VISIÓN DE LA EMPRESA</w:t>
      </w:r>
    </w:p>
    <w:p w14:paraId="437E6009" w14:textId="10DD0AB2"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r w:rsidRPr="00C721C7">
        <w:rPr>
          <w:rFonts w:ascii="Times New Roman" w:hAnsi="Times New Roman" w:cs="Times New Roman"/>
          <w:b/>
          <w:sz w:val="24"/>
        </w:rPr>
        <w:t>3.3. VALORES DE LA EMPRESA</w:t>
      </w:r>
    </w:p>
    <w:p w14:paraId="41105820" w14:textId="47885AED"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42E9D629"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se nos pueden pedir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53CA853C" w:rsidR="001930DD" w:rsidRPr="00DE7BBB" w:rsidRDefault="00CD675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77777777" w:rsidR="00851D8A" w:rsidRPr="00DE7BBB" w:rsidRDefault="00851D8A"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851D8A">
      <w:pPr>
        <w:pStyle w:val="Ttulo1"/>
        <w:rPr>
          <w:rFonts w:ascii="Times New Roman" w:hAnsi="Times New Roman" w:cs="Times New Roman"/>
          <w:b/>
          <w:sz w:val="24"/>
          <w:szCs w:val="24"/>
        </w:rPr>
      </w:pPr>
      <w:r w:rsidRPr="00851D8A">
        <w:rPr>
          <w:rFonts w:ascii="Times New Roman" w:hAnsi="Times New Roman" w:cs="Times New Roman"/>
          <w:b/>
          <w:sz w:val="24"/>
          <w:szCs w:val="24"/>
        </w:rPr>
        <w:lastRenderedPageBreak/>
        <w:t>4. RESPONSABILIDAD SOCIAL</w:t>
      </w:r>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r w:rsidRPr="00851D8A">
        <w:rPr>
          <w:rFonts w:ascii="Times New Roman" w:hAnsi="Times New Roman" w:cs="Times New Roman"/>
          <w:b/>
          <w:sz w:val="24"/>
          <w:szCs w:val="24"/>
        </w:rPr>
        <w:t>4.1. DIMENSIÓN MEDIOAMBIENTAL</w:t>
      </w:r>
    </w:p>
    <w:p w14:paraId="00E4EAA9" w14:textId="3BF9692C"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Nuestro papel en este ámbito es sencillo, la virtualización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r w:rsidRPr="00C4640E">
        <w:rPr>
          <w:rFonts w:ascii="Times New Roman" w:hAnsi="Times New Roman" w:cs="Times New Roman"/>
          <w:b/>
          <w:sz w:val="24"/>
          <w:szCs w:val="24"/>
        </w:rPr>
        <w:t>4.2. DIMENSIÓN ECONÓMICO-FINANCIERA Y DE GESTIÓN</w:t>
      </w:r>
    </w:p>
    <w:p w14:paraId="26D1045D" w14:textId="73820145"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0 coste.</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r w:rsidRPr="00C4640E">
        <w:rPr>
          <w:rFonts w:ascii="Times New Roman" w:hAnsi="Times New Roman" w:cs="Times New Roman"/>
          <w:b/>
          <w:sz w:val="24"/>
          <w:szCs w:val="24"/>
        </w:rPr>
        <w:t>4.3. DIMENSIÓN SOCIAL</w:t>
      </w:r>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4A2B526E"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r w:rsidRPr="003313B3">
        <w:rPr>
          <w:rFonts w:ascii="Times New Roman" w:hAnsi="Times New Roman" w:cs="Times New Roman"/>
          <w:b/>
          <w:sz w:val="24"/>
          <w:szCs w:val="24"/>
        </w:rPr>
        <w:t>5.1. TIPO DE MERCADO EN EL QUE OPERA LA EMPRESA</w:t>
      </w:r>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7777777" w:rsidR="00AD5450" w:rsidRDefault="003313B3" w:rsidP="00310CF7">
      <w:pPr>
        <w:spacing w:line="360" w:lineRule="auto"/>
        <w:ind w:firstLine="708"/>
        <w:jc w:val="both"/>
        <w:rPr>
          <w:rFonts w:ascii="Times New Roman" w:hAnsi="Times New Roman" w:cs="Times New Roman"/>
          <w:b/>
          <w:color w:val="2F5496" w:themeColor="accent1" w:themeShade="BF"/>
          <w:sz w:val="24"/>
        </w:rPr>
      </w:pPr>
      <w:r w:rsidRPr="00AD5450">
        <w:rPr>
          <w:rFonts w:ascii="Times New Roman" w:hAnsi="Times New Roman" w:cs="Times New Roman"/>
          <w:b/>
          <w:color w:val="2F5496" w:themeColor="accent1" w:themeShade="BF"/>
          <w:sz w:val="24"/>
        </w:rPr>
        <w:t>5.2.1. Microentorno</w:t>
      </w:r>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AD5450">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AD5450">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AD5450">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AD5450">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AD5450">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AD5450">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CD2C04">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77777777"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7E5A1385" w14:textId="77777777" w:rsidR="00CD2C04" w:rsidRPr="00310CF7" w:rsidRDefault="00CD2C04" w:rsidP="00310CF7">
      <w:pPr>
        <w:pStyle w:val="Ttulo3"/>
        <w:spacing w:line="360" w:lineRule="auto"/>
        <w:ind w:left="708"/>
        <w:rPr>
          <w:rFonts w:ascii="Times New Roman" w:hAnsi="Times New Roman" w:cs="Times New Roman"/>
          <w:b/>
          <w:color w:val="2F5496" w:themeColor="accent1" w:themeShade="BF"/>
          <w:szCs w:val="130"/>
        </w:rPr>
      </w:pPr>
      <w:r w:rsidRPr="00310CF7">
        <w:rPr>
          <w:rFonts w:ascii="Times New Roman" w:hAnsi="Times New Roman" w:cs="Times New Roman"/>
          <w:b/>
          <w:color w:val="2F5496" w:themeColor="accent1" w:themeShade="BF"/>
        </w:rPr>
        <w:lastRenderedPageBreak/>
        <w:t>5.2.2. MACROENTORNO</w:t>
      </w:r>
      <w:bookmarkStart w:id="2" w:name="_Toc61347414"/>
    </w:p>
    <w:p w14:paraId="357EFC8C" w14:textId="52707D7E" w:rsidR="00310CF7" w:rsidRPr="00310CF7" w:rsidRDefault="00CD2C04" w:rsidP="00310CF7">
      <w:pPr>
        <w:pStyle w:val="Ttulo3"/>
        <w:spacing w:line="360" w:lineRule="auto"/>
        <w:ind w:left="708" w:firstLine="708"/>
        <w:rPr>
          <w:rFonts w:ascii="Times New Roman" w:hAnsi="Times New Roman" w:cs="Times New Roman"/>
          <w:color w:val="000000" w:themeColor="text1"/>
          <w:szCs w:val="130"/>
        </w:rPr>
      </w:pPr>
      <w:r>
        <w:rPr>
          <w:rFonts w:ascii="Times New Roman" w:hAnsi="Times New Roman" w:cs="Times New Roman"/>
          <w:color w:val="000000" w:themeColor="text1"/>
          <w:szCs w:val="130"/>
        </w:rPr>
        <w:t>R</w:t>
      </w:r>
      <w:r w:rsidR="00985EAB" w:rsidRPr="00DE7BBB">
        <w:rPr>
          <w:rFonts w:ascii="Times New Roman" w:hAnsi="Times New Roman" w:cs="Times New Roman"/>
          <w:color w:val="000000" w:themeColor="text1"/>
          <w:szCs w:val="130"/>
        </w:rPr>
        <w:t>eferido a todos los factores externos a la empresa e inherentes a la sociedad que nos afectan de forma directa o indirecta.</w:t>
      </w:r>
      <w:bookmarkEnd w:id="2"/>
    </w:p>
    <w:p w14:paraId="3D5437F9" w14:textId="408B2F1A" w:rsidR="00310CF7" w:rsidRDefault="00310CF7" w:rsidP="00310CF7">
      <w:pPr>
        <w:ind w:left="708" w:firstLine="708"/>
        <w:rPr>
          <w:rFonts w:ascii="Times New Roman" w:hAnsi="Times New Roman" w:cs="Times New Roman"/>
          <w:b/>
          <w:color w:val="2F5496" w:themeColor="accent1" w:themeShade="BF"/>
          <w:sz w:val="24"/>
        </w:rPr>
      </w:pPr>
      <w:r w:rsidRPr="00310CF7">
        <w:rPr>
          <w:rFonts w:ascii="Times New Roman" w:hAnsi="Times New Roman" w:cs="Times New Roman"/>
          <w:b/>
          <w:color w:val="2F5496" w:themeColor="accent1" w:themeShade="BF"/>
          <w:sz w:val="24"/>
        </w:rPr>
        <w:t>5.2.2.1. Factores Demográficos</w:t>
      </w:r>
    </w:p>
    <w:p w14:paraId="369ADA9A" w14:textId="7DF28005" w:rsidR="00310CF7" w:rsidRDefault="00310CF7" w:rsidP="00310CF7">
      <w:pPr>
        <w:ind w:left="708" w:firstLine="708"/>
        <w:jc w:val="both"/>
        <w:rPr>
          <w:rFonts w:ascii="Times New Roman" w:hAnsi="Times New Roman" w:cs="Times New Roman"/>
          <w:sz w:val="24"/>
        </w:rPr>
      </w:pPr>
      <w:r w:rsidRPr="00310CF7">
        <w:rPr>
          <w:rFonts w:ascii="Times New Roman" w:hAnsi="Times New Roman" w:cs="Times New Roman"/>
          <w:sz w:val="24"/>
        </w:rPr>
        <w:t>Una población envejecida y no adaptada a la digitalización puede ser un impedimento para nuestro desarrollo, no obstante, contamos con que nuestro objetivo son los usuarios jóvenes y de mediana edad, así que, una gran presencia de estos nos ayudará a crecer.</w:t>
      </w:r>
    </w:p>
    <w:p w14:paraId="5B262B43" w14:textId="080DD2D5" w:rsidR="00310CF7" w:rsidRDefault="00310CF7" w:rsidP="00310CF7">
      <w:pPr>
        <w:ind w:left="708" w:firstLine="708"/>
        <w:jc w:val="both"/>
        <w:rPr>
          <w:rFonts w:ascii="Times New Roman" w:hAnsi="Times New Roman" w:cs="Times New Roman"/>
          <w:b/>
          <w:color w:val="2F5496" w:themeColor="accent1" w:themeShade="BF"/>
          <w:sz w:val="24"/>
        </w:rPr>
      </w:pPr>
      <w:r w:rsidRPr="00310CF7">
        <w:rPr>
          <w:rFonts w:ascii="Times New Roman" w:hAnsi="Times New Roman" w:cs="Times New Roman"/>
          <w:b/>
          <w:color w:val="2F5496" w:themeColor="accent1" w:themeShade="BF"/>
          <w:sz w:val="24"/>
        </w:rPr>
        <w:t>5.2.2.2. Factores Económicos</w:t>
      </w:r>
    </w:p>
    <w:p w14:paraId="155DF525" w14:textId="6C524121" w:rsidR="00310CF7" w:rsidRDefault="00310CF7" w:rsidP="00310CF7">
      <w:pPr>
        <w:ind w:left="708" w:firstLine="708"/>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Una sociedad desarrollada como es la española, es el perfecto “caldo de cultivo” para el crecimiento de VirtualWallet. Dado que cuanto mayor sea el nivel de vida de un estado, más servicios podrá ofrecer a sus ciudadanos y mayores necesidades tendrán los mismos.</w:t>
      </w:r>
    </w:p>
    <w:p w14:paraId="2A997F02" w14:textId="1C12F3BA" w:rsidR="00310CF7" w:rsidRDefault="00310CF7"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5.2.2.3. Factores Jurídicos</w:t>
      </w:r>
    </w:p>
    <w:p w14:paraId="1E1CF420" w14:textId="363F492B" w:rsidR="00310CF7" w:rsidRDefault="00310CF7" w:rsidP="00310CF7">
      <w:pPr>
        <w:ind w:left="708" w:firstLine="708"/>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 legislación actual puede llegar a ser una amenaza ya que la actual ley de protección de datos es muy restrictiva a la hora de acceder y tratar con la información personal de los clientes.</w:t>
      </w:r>
    </w:p>
    <w:p w14:paraId="34E6D5A2" w14:textId="551A4045" w:rsidR="00310CF7" w:rsidRDefault="00310CF7"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5.2.2.4. Factores Tecnológicos</w:t>
      </w:r>
    </w:p>
    <w:p w14:paraId="6B207207" w14:textId="45F0DC88" w:rsidR="00310CF7" w:rsidRDefault="00310CF7" w:rsidP="00310CF7">
      <w:pPr>
        <w:ind w:left="708" w:firstLine="708"/>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Un mercado tecnológico modernizado como es el actual con una enorme cantidad de tecnologías de desarrollo como las que hay son una gran oportunidad para desarrollar nuestro proyecto.</w:t>
      </w:r>
    </w:p>
    <w:p w14:paraId="44491796" w14:textId="7BB2B0F9" w:rsidR="00310CF7" w:rsidRDefault="00310CF7"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5.2.2.5. Factores Socioculturales</w:t>
      </w:r>
    </w:p>
    <w:p w14:paraId="0AA1869D" w14:textId="62D52CBE" w:rsidR="001B0E39" w:rsidRDefault="00310CF7" w:rsidP="001B0E39">
      <w:pPr>
        <w:ind w:left="708" w:firstLine="708"/>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 sociedad española actual está acostumbrada al uso de las apps que gestionen información y que les haga la vida más fácil, además somos conscientes del pensamiento popular que hay contra en contra de las grandes cantidades de documentación, creemos fervientemente que nuestra iniciativa tendrá una buena reacción en nuestros clientes posibles.</w:t>
      </w:r>
      <w:bookmarkStart w:id="3" w:name="_Toc61347415"/>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54018245" w14:textId="77777777"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r w:rsidRPr="001B0E39">
        <w:rPr>
          <w:rFonts w:ascii="Times New Roman" w:hAnsi="Times New Roman" w:cs="Times New Roman"/>
          <w:b/>
          <w:sz w:val="24"/>
        </w:rPr>
        <w:lastRenderedPageBreak/>
        <w:t>5.3. ANÁLISIS DE LOS CONSUMIDORES O CLIENTES</w:t>
      </w:r>
      <w:bookmarkEnd w:id="3"/>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t>5.3.1. MAPA DE EMPATÍA</w:t>
      </w:r>
    </w:p>
    <w:p w14:paraId="4CB1C640" w14:textId="24D2F8C9" w:rsidR="00AF28B9" w:rsidRDefault="00AF28B9" w:rsidP="00AF28B9">
      <w:bookmarkStart w:id="4" w:name="_GoBack"/>
      <w:r>
        <w:rPr>
          <w:noProof/>
        </w:rPr>
        <w:drawing>
          <wp:inline distT="0" distB="0" distL="0" distR="0" wp14:anchorId="4C9F0578" wp14:editId="1C8F2C8E">
            <wp:extent cx="8465086" cy="6033824"/>
            <wp:effectExtent l="0" t="3810" r="8890" b="889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8492274" cy="6053203"/>
                    </a:xfrm>
                    <a:prstGeom prst="rect">
                      <a:avLst/>
                    </a:prstGeom>
                  </pic:spPr>
                </pic:pic>
              </a:graphicData>
            </a:graphic>
          </wp:inline>
        </w:drawing>
      </w:r>
      <w:bookmarkEnd w:id="4"/>
    </w:p>
    <w:p w14:paraId="7A7D2778" w14:textId="0ED35762" w:rsidR="00AF28B9" w:rsidRDefault="00AF28B9" w:rsidP="00AF28B9"/>
    <w:p w14:paraId="5CCC105C" w14:textId="03E14378" w:rsidR="00AF28B9" w:rsidRDefault="00AF28B9" w:rsidP="00AF28B9"/>
    <w:p w14:paraId="73E60F0F" w14:textId="330AC207" w:rsidR="00AF28B9" w:rsidRDefault="00AF28B9" w:rsidP="00AF28B9"/>
    <w:p w14:paraId="3EC24974" w14:textId="02D3CF79" w:rsidR="00AF28B9" w:rsidRDefault="00AF28B9" w:rsidP="00AF28B9"/>
    <w:p w14:paraId="12CAFDCC" w14:textId="29561946" w:rsidR="00AF28B9" w:rsidRDefault="00AF28B9" w:rsidP="00AF28B9"/>
    <w:p w14:paraId="6714605A" w14:textId="3AA270B5" w:rsidR="00AF28B9" w:rsidRDefault="00AF28B9" w:rsidP="00AF28B9"/>
    <w:p w14:paraId="04CAB270" w14:textId="30164392" w:rsidR="00AF28B9" w:rsidRDefault="00AF28B9" w:rsidP="00AF28B9"/>
    <w:p w14:paraId="612B1134" w14:textId="0CC08B2C" w:rsidR="00AF28B9" w:rsidRDefault="00AF28B9" w:rsidP="00AF28B9"/>
    <w:p w14:paraId="51A7DC11" w14:textId="72EFFF8D" w:rsidR="00AF28B9" w:rsidRDefault="00AF28B9" w:rsidP="00AF28B9"/>
    <w:p w14:paraId="7C2BC6BF" w14:textId="3921A3AB" w:rsidR="00AF28B9" w:rsidRDefault="00AF28B9" w:rsidP="00AF28B9"/>
    <w:p w14:paraId="5A90A56B" w14:textId="0C1AA142" w:rsidR="00AF28B9" w:rsidRDefault="00AF28B9" w:rsidP="00AF28B9"/>
    <w:p w14:paraId="74A91294" w14:textId="2EA04CAB" w:rsidR="00AF28B9" w:rsidRDefault="00AF28B9" w:rsidP="00AF28B9"/>
    <w:p w14:paraId="56AA0F11" w14:textId="5AFD06C0" w:rsidR="00AF28B9" w:rsidRDefault="00AF28B9" w:rsidP="00AF28B9"/>
    <w:p w14:paraId="37F8D097" w14:textId="1879BC19" w:rsidR="00AF28B9" w:rsidRDefault="00AF28B9" w:rsidP="00AF28B9"/>
    <w:p w14:paraId="1131BCFD" w14:textId="07A01824" w:rsidR="00AF28B9" w:rsidRDefault="00AF28B9" w:rsidP="00AF28B9"/>
    <w:p w14:paraId="23CABFC6" w14:textId="265610F5" w:rsidR="00AF28B9" w:rsidRDefault="00AF28B9" w:rsidP="00AF28B9"/>
    <w:p w14:paraId="4ED541F9" w14:textId="3737CC48" w:rsidR="00AF28B9" w:rsidRDefault="00AF28B9" w:rsidP="00AF28B9"/>
    <w:p w14:paraId="72A4AB03" w14:textId="611F3A8C" w:rsidR="00AF28B9" w:rsidRDefault="00AF28B9" w:rsidP="00AF28B9"/>
    <w:p w14:paraId="0615EB59" w14:textId="66DB01AA" w:rsidR="00AF28B9" w:rsidRDefault="00AF28B9" w:rsidP="00AF28B9"/>
    <w:p w14:paraId="7ADBD4B6" w14:textId="4E393852" w:rsidR="00AF28B9" w:rsidRDefault="00AF28B9" w:rsidP="00AF28B9"/>
    <w:p w14:paraId="04328A78" w14:textId="5A7875E4" w:rsidR="00AF28B9" w:rsidRDefault="00AF28B9" w:rsidP="00AF28B9"/>
    <w:p w14:paraId="5A4F9733" w14:textId="6DDABF63" w:rsidR="00AF28B9" w:rsidRDefault="00AF28B9" w:rsidP="00AF28B9"/>
    <w:p w14:paraId="7BED18A5" w14:textId="0FD34334" w:rsidR="00AF28B9" w:rsidRDefault="00AF28B9" w:rsidP="00AF28B9"/>
    <w:p w14:paraId="36C5E3C1" w14:textId="3471FD5E" w:rsidR="00AF28B9" w:rsidRDefault="00AF28B9" w:rsidP="00AF28B9"/>
    <w:p w14:paraId="1411D94A" w14:textId="6DC4615A" w:rsidR="00AF28B9" w:rsidRDefault="00AF28B9" w:rsidP="00AF28B9"/>
    <w:p w14:paraId="21D79DBA" w14:textId="1F622ABF" w:rsidR="00AF28B9" w:rsidRDefault="00AF28B9" w:rsidP="00AF28B9"/>
    <w:p w14:paraId="140E9AEF" w14:textId="380F2C57" w:rsidR="00AF28B9" w:rsidRDefault="00AF28B9" w:rsidP="00AF28B9"/>
    <w:p w14:paraId="3924E703" w14:textId="77777777" w:rsidR="00AF28B9" w:rsidRPr="00AF28B9" w:rsidRDefault="00AF28B9" w:rsidP="00AF28B9"/>
    <w:p w14:paraId="4F307BA2" w14:textId="408437FD" w:rsidR="00D86D23" w:rsidRPr="00DE7BBB" w:rsidRDefault="00D86D23" w:rsidP="00D86D23">
      <w:pPr>
        <w:pStyle w:val="Ttulo3"/>
        <w:numPr>
          <w:ilvl w:val="2"/>
          <w:numId w:val="1"/>
        </w:numPr>
        <w:ind w:left="1418" w:hanging="709"/>
        <w:rPr>
          <w:rFonts w:ascii="Times New Roman" w:hAnsi="Times New Roman" w:cs="Times New Roman"/>
          <w:b/>
          <w:bCs/>
        </w:rPr>
      </w:pPr>
      <w:bookmarkStart w:id="5" w:name="_Toc61347417"/>
      <w:r w:rsidRPr="00DE7BBB">
        <w:rPr>
          <w:rFonts w:ascii="Times New Roman" w:hAnsi="Times New Roman" w:cs="Times New Roman"/>
          <w:b/>
          <w:bCs/>
        </w:rPr>
        <w:lastRenderedPageBreak/>
        <w:t>Encuesta</w:t>
      </w:r>
      <w:bookmarkEnd w:id="5"/>
    </w:p>
    <w:p w14:paraId="65862F98" w14:textId="670D0112" w:rsidR="009570EF"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1D6860F8" wp14:editId="2C4ED34D">
            <wp:extent cx="5759450" cy="242316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303D808B"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2BD6CE93" wp14:editId="29655A14">
            <wp:extent cx="5759450" cy="2423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73B3BD4F"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458732AE" wp14:editId="61988E06">
            <wp:extent cx="5759450" cy="242316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2B00402A" w14:textId="51726D78"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lastRenderedPageBreak/>
        <w:drawing>
          <wp:inline distT="0" distB="0" distL="0" distR="0" wp14:anchorId="65794F94" wp14:editId="51E6048F">
            <wp:extent cx="5759450" cy="2926715"/>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926715"/>
                    </a:xfrm>
                    <a:prstGeom prst="rect">
                      <a:avLst/>
                    </a:prstGeom>
                    <a:noFill/>
                    <a:ln>
                      <a:noFill/>
                    </a:ln>
                  </pic:spPr>
                </pic:pic>
              </a:graphicData>
            </a:graphic>
          </wp:inline>
        </w:drawing>
      </w:r>
    </w:p>
    <w:p w14:paraId="791001FA" w14:textId="2DDE727B"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0DD6D3A0" wp14:editId="0ECD8FE2">
            <wp:extent cx="5759450" cy="2738120"/>
            <wp:effectExtent l="0" t="0" r="0" b="508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64D3ACD" w14:textId="6F47C372"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3F6E1BB7" wp14:editId="478CDDE1">
            <wp:extent cx="5759450" cy="2738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55016EE4" w14:textId="2F21DBE9"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lastRenderedPageBreak/>
        <w:drawing>
          <wp:inline distT="0" distB="0" distL="0" distR="0" wp14:anchorId="5AD9C0E2" wp14:editId="7CD04E85">
            <wp:extent cx="5759450" cy="2738120"/>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162BFA02" w14:textId="40FE37E9"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37272831" wp14:editId="3F713B7E">
            <wp:extent cx="5759450" cy="2738120"/>
            <wp:effectExtent l="0" t="0" r="0" b="508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9450" cy="2738120"/>
                    </a:xfrm>
                    <a:prstGeom prst="rect">
                      <a:avLst/>
                    </a:prstGeom>
                    <a:noFill/>
                    <a:ln>
                      <a:noFill/>
                    </a:ln>
                  </pic:spPr>
                </pic:pic>
              </a:graphicData>
            </a:graphic>
          </wp:inline>
        </w:drawing>
      </w:r>
    </w:p>
    <w:p w14:paraId="7ACE1C32" w14:textId="4DA6B15B"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drawing>
          <wp:inline distT="0" distB="0" distL="0" distR="0" wp14:anchorId="58430DB3" wp14:editId="1D6BDA69">
            <wp:extent cx="5759450" cy="242316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0EEEC747" w14:textId="3C4AFB4C" w:rsidR="001F1136" w:rsidRPr="00DE7BBB" w:rsidRDefault="001F1136" w:rsidP="009570EF">
      <w:pPr>
        <w:spacing w:line="360" w:lineRule="auto"/>
        <w:jc w:val="both"/>
        <w:rPr>
          <w:rFonts w:ascii="Times New Roman" w:hAnsi="Times New Roman" w:cs="Times New Roman"/>
          <w:b/>
          <w:sz w:val="24"/>
          <w:szCs w:val="130"/>
        </w:rPr>
      </w:pPr>
    </w:p>
    <w:p w14:paraId="23977524" w14:textId="2854A388" w:rsidR="001F1136" w:rsidRPr="00DE7BBB" w:rsidRDefault="001F1136" w:rsidP="009570EF">
      <w:pPr>
        <w:spacing w:line="360" w:lineRule="auto"/>
        <w:jc w:val="both"/>
        <w:rPr>
          <w:rFonts w:ascii="Times New Roman" w:hAnsi="Times New Roman" w:cs="Times New Roman"/>
          <w:b/>
          <w:sz w:val="24"/>
          <w:szCs w:val="130"/>
        </w:rPr>
      </w:pPr>
      <w:r w:rsidRPr="00DE7BBB">
        <w:rPr>
          <w:rFonts w:ascii="Times New Roman" w:hAnsi="Times New Roman" w:cs="Times New Roman"/>
          <w:b/>
          <w:noProof/>
          <w:szCs w:val="130"/>
        </w:rPr>
        <w:lastRenderedPageBreak/>
        <w:drawing>
          <wp:inline distT="0" distB="0" distL="0" distR="0" wp14:anchorId="3EDA214C" wp14:editId="357BF3E1">
            <wp:extent cx="5759450" cy="242316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59450" cy="2423160"/>
                    </a:xfrm>
                    <a:prstGeom prst="rect">
                      <a:avLst/>
                    </a:prstGeom>
                    <a:noFill/>
                    <a:ln>
                      <a:noFill/>
                    </a:ln>
                  </pic:spPr>
                </pic:pic>
              </a:graphicData>
            </a:graphic>
          </wp:inline>
        </w:drawing>
      </w:r>
    </w:p>
    <w:p w14:paraId="52126FA0" w14:textId="0861A680" w:rsidR="00D86D23" w:rsidRPr="00DE7BBB" w:rsidRDefault="00D86D23" w:rsidP="00D86D23">
      <w:pPr>
        <w:pStyle w:val="Ttulo3"/>
        <w:ind w:left="1418" w:hanging="709"/>
        <w:rPr>
          <w:rFonts w:ascii="Times New Roman" w:hAnsi="Times New Roman" w:cs="Times New Roman"/>
          <w:b/>
          <w:bCs/>
        </w:rPr>
      </w:pPr>
      <w:bookmarkStart w:id="6" w:name="_Toc61347418"/>
      <w:r w:rsidRPr="00DE7BBB">
        <w:rPr>
          <w:rFonts w:ascii="Times New Roman" w:hAnsi="Times New Roman" w:cs="Times New Roman"/>
          <w:b/>
          <w:bCs/>
        </w:rPr>
        <w:t>5.3.3. Segmentación del mercado y clientes objetivo</w:t>
      </w:r>
      <w:bookmarkEnd w:id="6"/>
    </w:p>
    <w:p w14:paraId="253D26E9" w14:textId="24BED7BF" w:rsidR="00D86D23" w:rsidRPr="00DE7BBB" w:rsidRDefault="00D86D23" w:rsidP="00D86D23">
      <w:pPr>
        <w:pStyle w:val="Ttulo4"/>
        <w:ind w:left="2268" w:hanging="850"/>
        <w:rPr>
          <w:rFonts w:ascii="Times New Roman" w:hAnsi="Times New Roman" w:cs="Times New Roman"/>
          <w:sz w:val="24"/>
          <w:szCs w:val="24"/>
        </w:rPr>
      </w:pPr>
      <w:r w:rsidRPr="00DE7BBB">
        <w:rPr>
          <w:rFonts w:ascii="Times New Roman" w:hAnsi="Times New Roman" w:cs="Times New Roman"/>
          <w:b/>
          <w:bCs/>
          <w:sz w:val="24"/>
          <w:szCs w:val="24"/>
        </w:rPr>
        <w:t xml:space="preserve">5.3.3.1. </w:t>
      </w:r>
      <w:r w:rsidRPr="00DE7BBB">
        <w:rPr>
          <w:rFonts w:ascii="Times New Roman" w:hAnsi="Times New Roman" w:cs="Times New Roman"/>
          <w:sz w:val="24"/>
          <w:szCs w:val="24"/>
        </w:rPr>
        <w:t>Cliente objetivo</w:t>
      </w:r>
    </w:p>
    <w:p w14:paraId="7AB01DD5" w14:textId="398424FC" w:rsidR="00ED657F" w:rsidRPr="00DE7BBB" w:rsidRDefault="00ED657F" w:rsidP="00D86D23">
      <w:pPr>
        <w:pStyle w:val="Prrafodelista"/>
        <w:ind w:left="2268"/>
        <w:jc w:val="both"/>
        <w:rPr>
          <w:rFonts w:ascii="Times New Roman" w:hAnsi="Times New Roman" w:cs="Times New Roman"/>
          <w:sz w:val="24"/>
          <w:szCs w:val="24"/>
        </w:rPr>
      </w:pPr>
      <w:r w:rsidRPr="00DE7BBB">
        <w:rPr>
          <w:rFonts w:ascii="Times New Roman" w:hAnsi="Times New Roman" w:cs="Times New Roman"/>
          <w:sz w:val="24"/>
          <w:szCs w:val="24"/>
        </w:rPr>
        <w:t>Nuestro cliente objetivo va a ser una persona joven con pocos ingresos o ninguno que sea afín a la tecnología</w:t>
      </w:r>
      <w:r w:rsidR="00FE27DB" w:rsidRPr="00DE7BBB">
        <w:rPr>
          <w:rFonts w:ascii="Times New Roman" w:hAnsi="Times New Roman" w:cs="Times New Roman"/>
          <w:sz w:val="24"/>
          <w:szCs w:val="24"/>
        </w:rPr>
        <w:t>.</w:t>
      </w:r>
    </w:p>
    <w:p w14:paraId="1D8BAAF2" w14:textId="0F268243" w:rsidR="00FE27DB" w:rsidRPr="00DE7BBB" w:rsidRDefault="00FE27DB" w:rsidP="00B275B4">
      <w:pPr>
        <w:pStyle w:val="Ttulo4"/>
        <w:numPr>
          <w:ilvl w:val="3"/>
          <w:numId w:val="4"/>
        </w:numPr>
        <w:ind w:left="2268" w:hanging="850"/>
        <w:rPr>
          <w:rFonts w:ascii="Times New Roman" w:hAnsi="Times New Roman" w:cs="Times New Roman"/>
          <w:sz w:val="24"/>
          <w:szCs w:val="24"/>
        </w:rPr>
      </w:pPr>
      <w:r w:rsidRPr="00DE7BBB">
        <w:rPr>
          <w:rFonts w:ascii="Times New Roman" w:hAnsi="Times New Roman" w:cs="Times New Roman"/>
          <w:sz w:val="24"/>
          <w:szCs w:val="24"/>
        </w:rPr>
        <w:t>Cliente potencial</w:t>
      </w:r>
    </w:p>
    <w:p w14:paraId="62DB7221" w14:textId="77777777" w:rsidR="00FE27DB" w:rsidRPr="00DE7BBB" w:rsidRDefault="00FE27DB" w:rsidP="00FE27DB">
      <w:pPr>
        <w:pStyle w:val="Prrafodelista"/>
        <w:ind w:left="2268"/>
        <w:jc w:val="both"/>
        <w:rPr>
          <w:rFonts w:ascii="Times New Roman" w:hAnsi="Times New Roman" w:cs="Times New Roman"/>
          <w:sz w:val="24"/>
          <w:szCs w:val="24"/>
        </w:rPr>
      </w:pPr>
      <w:r w:rsidRPr="00DE7BBB">
        <w:rPr>
          <w:rFonts w:ascii="Times New Roman" w:hAnsi="Times New Roman" w:cs="Times New Roman"/>
          <w:sz w:val="24"/>
          <w:szCs w:val="24"/>
        </w:rPr>
        <w:t>Un posible cliente potencial son las personas de mediana edad, no tan adaptadas a usar aplicaciones, pero que a lo mejor en un futuro pueden modernizarse.</w:t>
      </w:r>
    </w:p>
    <w:p w14:paraId="2734E34F" w14:textId="77777777" w:rsidR="00FE27DB" w:rsidRPr="00DE7BBB" w:rsidRDefault="00FE27DB" w:rsidP="00FE27DB">
      <w:pPr>
        <w:rPr>
          <w:rFonts w:ascii="Times New Roman" w:hAnsi="Times New Roman" w:cs="Times New Roman"/>
        </w:rPr>
      </w:pPr>
    </w:p>
    <w:p w14:paraId="176B0B72" w14:textId="2510F4D0" w:rsidR="00ED657F" w:rsidRPr="00DE7BBB" w:rsidRDefault="00FE27DB" w:rsidP="00B275B4">
      <w:pPr>
        <w:pStyle w:val="Ttulo4"/>
        <w:numPr>
          <w:ilvl w:val="3"/>
          <w:numId w:val="4"/>
        </w:numPr>
        <w:ind w:left="2268" w:hanging="850"/>
        <w:rPr>
          <w:rFonts w:ascii="Times New Roman" w:hAnsi="Times New Roman" w:cs="Times New Roman"/>
          <w:b/>
          <w:bCs/>
          <w:sz w:val="24"/>
          <w:szCs w:val="24"/>
        </w:rPr>
      </w:pPr>
      <w:r w:rsidRPr="00DE7BBB">
        <w:rPr>
          <w:rFonts w:ascii="Times New Roman" w:hAnsi="Times New Roman" w:cs="Times New Roman"/>
          <w:sz w:val="24"/>
          <w:szCs w:val="24"/>
        </w:rPr>
        <w:t>Segmentación del mercado</w:t>
      </w:r>
    </w:p>
    <w:p w14:paraId="00A2CF03" w14:textId="77777777" w:rsidR="00ED657F"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geográficos: Nos enfocaremos en personas de áreas urbanas de Madrid que tengan necesidad de hacer grandes desplazamientos durante su día a día y por consecuencia digitalizar abono transporte, tarjetas etc.</w:t>
      </w:r>
    </w:p>
    <w:p w14:paraId="00EC5B38" w14:textId="77777777" w:rsidR="00ED657F"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demográficos: Según nuestros datos nuestro cliente objetivo estaría más orientado a los varones de entre 15 y 30 años</w:t>
      </w:r>
    </w:p>
    <w:p w14:paraId="06741E82" w14:textId="77777777" w:rsidR="00ED657F"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personales: Dados los datos obtenidos nuestros posibles clientes tendrían unos ingresos anuales inferiores a 15.000€ anuales</w:t>
      </w:r>
    </w:p>
    <w:p w14:paraId="2FC311D1" w14:textId="77777777" w:rsidR="00ED657F"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Criterios psicológicos: La gran mayoría de los encuestados son personas que buscan un servicio seguro donde puedan confiar sus datos, que valoran una buena gran usabilidad y calidad</w:t>
      </w:r>
    </w:p>
    <w:p w14:paraId="698F4D0C" w14:textId="77777777" w:rsidR="00ED657F" w:rsidRPr="00DE7BBB" w:rsidRDefault="00ED657F" w:rsidP="00FE27DB">
      <w:p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Las principales necesidades que vamos a cubrir son:</w:t>
      </w:r>
    </w:p>
    <w:p w14:paraId="398BA917" w14:textId="77777777" w:rsidR="00ED657F"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No llevar cartera física.</w:t>
      </w:r>
    </w:p>
    <w:p w14:paraId="3DE2A821" w14:textId="77777777" w:rsidR="00ED657F"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Posibilidad de no perder los documentos</w:t>
      </w:r>
    </w:p>
    <w:p w14:paraId="5F5BC7C3" w14:textId="22E2E282" w:rsidR="001F1136" w:rsidRPr="00DE7BBB" w:rsidRDefault="00ED657F" w:rsidP="00B275B4">
      <w:pPr>
        <w:pStyle w:val="Prrafodelista"/>
        <w:numPr>
          <w:ilvl w:val="0"/>
          <w:numId w:val="3"/>
        </w:numPr>
        <w:ind w:left="2552" w:hanging="284"/>
        <w:jc w:val="both"/>
        <w:rPr>
          <w:rFonts w:ascii="Times New Roman" w:hAnsi="Times New Roman" w:cs="Times New Roman"/>
          <w:sz w:val="24"/>
          <w:szCs w:val="24"/>
        </w:rPr>
      </w:pPr>
      <w:r w:rsidRPr="00DE7BBB">
        <w:rPr>
          <w:rFonts w:ascii="Times New Roman" w:hAnsi="Times New Roman" w:cs="Times New Roman"/>
          <w:sz w:val="24"/>
          <w:szCs w:val="24"/>
        </w:rPr>
        <w:t xml:space="preserve">Poder renovar cualquier documento  </w:t>
      </w:r>
    </w:p>
    <w:p w14:paraId="5D67EF25" w14:textId="77777777" w:rsidR="009570EF" w:rsidRPr="00DE7BBB" w:rsidRDefault="009570EF" w:rsidP="00E43F23">
      <w:pPr>
        <w:spacing w:line="360" w:lineRule="auto"/>
        <w:jc w:val="both"/>
        <w:rPr>
          <w:rFonts w:ascii="Times New Roman" w:hAnsi="Times New Roman" w:cs="Times New Roman"/>
          <w:b/>
          <w:i/>
          <w:iCs/>
          <w:sz w:val="24"/>
          <w:szCs w:val="130"/>
        </w:rPr>
      </w:pPr>
    </w:p>
    <w:p w14:paraId="3E2FF5CD" w14:textId="4C5A13BC" w:rsidR="003351BC" w:rsidRPr="00DE7BBB" w:rsidRDefault="003351BC" w:rsidP="00B275B4">
      <w:pPr>
        <w:pStyle w:val="Ttulo2"/>
        <w:numPr>
          <w:ilvl w:val="1"/>
          <w:numId w:val="4"/>
        </w:numPr>
        <w:ind w:hanging="436"/>
        <w:rPr>
          <w:rFonts w:ascii="Times New Roman" w:hAnsi="Times New Roman" w:cs="Times New Roman"/>
          <w:b/>
          <w:bCs/>
          <w:sz w:val="24"/>
          <w:szCs w:val="24"/>
        </w:rPr>
      </w:pPr>
      <w:bookmarkStart w:id="7" w:name="_Toc61347419"/>
      <w:r w:rsidRPr="00DE7BBB">
        <w:rPr>
          <w:rFonts w:ascii="Times New Roman" w:hAnsi="Times New Roman" w:cs="Times New Roman"/>
          <w:b/>
          <w:bCs/>
          <w:sz w:val="24"/>
          <w:szCs w:val="24"/>
        </w:rPr>
        <w:lastRenderedPageBreak/>
        <w:t>ANÁLISIS DE LA COMPETENCIA</w:t>
      </w:r>
      <w:bookmarkEnd w:id="7"/>
    </w:p>
    <w:p w14:paraId="3F70B3A7" w14:textId="77777777" w:rsidR="00E30651" w:rsidRPr="00DE7BBB" w:rsidRDefault="003351BC" w:rsidP="003351BC">
      <w:pPr>
        <w:pStyle w:val="Ttulo3"/>
        <w:spacing w:line="360" w:lineRule="auto"/>
        <w:ind w:left="1276" w:hanging="425"/>
        <w:rPr>
          <w:rFonts w:ascii="Times New Roman" w:hAnsi="Times New Roman" w:cs="Times New Roman"/>
          <w:b/>
          <w:bCs/>
        </w:rPr>
      </w:pPr>
      <w:bookmarkStart w:id="8" w:name="_Toc61347420"/>
      <w:r w:rsidRPr="00DE7BBB">
        <w:rPr>
          <w:rFonts w:ascii="Times New Roman" w:hAnsi="Times New Roman" w:cs="Times New Roman"/>
          <w:b/>
          <w:bCs/>
        </w:rPr>
        <w:t>5.4.1 Competidores directos:</w:t>
      </w:r>
      <w:bookmarkEnd w:id="8"/>
      <w:r w:rsidRPr="00DE7BBB">
        <w:rPr>
          <w:rFonts w:ascii="Times New Roman" w:hAnsi="Times New Roman" w:cs="Times New Roman"/>
          <w:b/>
          <w:bCs/>
        </w:rPr>
        <w:t xml:space="preserve"> </w:t>
      </w:r>
    </w:p>
    <w:p w14:paraId="36B3E412" w14:textId="0C5F4F45" w:rsidR="003351BC" w:rsidRPr="00DE7BBB" w:rsidRDefault="003351BC" w:rsidP="00E30651">
      <w:pPr>
        <w:pStyle w:val="Ttulo3"/>
        <w:spacing w:line="360" w:lineRule="auto"/>
        <w:ind w:left="1418" w:firstLine="283"/>
        <w:rPr>
          <w:rFonts w:ascii="Times New Roman" w:hAnsi="Times New Roman" w:cs="Times New Roman"/>
          <w:color w:val="000000" w:themeColor="text1"/>
          <w:szCs w:val="130"/>
        </w:rPr>
      </w:pPr>
      <w:bookmarkStart w:id="9" w:name="_Toc61347421"/>
      <w:r w:rsidRPr="00DE7BBB">
        <w:rPr>
          <w:rFonts w:ascii="Times New Roman" w:hAnsi="Times New Roman" w:cs="Times New Roman"/>
          <w:color w:val="000000" w:themeColor="text1"/>
          <w:szCs w:val="130"/>
        </w:rPr>
        <w:t>A día de hoy no hemos identificado ningún competidor directo en la industria tecnológica que esté ofertando el mismo producto o similar que el que estamos haciendo nosotros.</w:t>
      </w:r>
      <w:bookmarkEnd w:id="9"/>
    </w:p>
    <w:p w14:paraId="7ACB256F" w14:textId="77777777" w:rsidR="00E30651" w:rsidRPr="00DE7BBB" w:rsidRDefault="003351BC" w:rsidP="003351BC">
      <w:pPr>
        <w:pStyle w:val="Ttulo3"/>
        <w:spacing w:line="360" w:lineRule="auto"/>
        <w:ind w:left="1276" w:hanging="425"/>
        <w:rPr>
          <w:rFonts w:ascii="Times New Roman" w:hAnsi="Times New Roman" w:cs="Times New Roman"/>
          <w:color w:val="002060"/>
          <w:szCs w:val="130"/>
        </w:rPr>
      </w:pPr>
      <w:bookmarkStart w:id="10" w:name="_Toc61347422"/>
      <w:r w:rsidRPr="00DE7BBB">
        <w:rPr>
          <w:rFonts w:ascii="Times New Roman" w:hAnsi="Times New Roman" w:cs="Times New Roman"/>
          <w:b/>
          <w:bCs/>
        </w:rPr>
        <w:t>5.4.2. Competidores indirectos:</w:t>
      </w:r>
      <w:bookmarkEnd w:id="10"/>
      <w:r w:rsidRPr="00DE7BBB">
        <w:rPr>
          <w:rFonts w:ascii="Times New Roman" w:hAnsi="Times New Roman" w:cs="Times New Roman"/>
          <w:b/>
          <w:bCs/>
        </w:rPr>
        <w:t xml:space="preserve"> </w:t>
      </w:r>
      <w:r w:rsidR="0085078E" w:rsidRPr="00DE7BBB">
        <w:rPr>
          <w:rFonts w:ascii="Times New Roman" w:hAnsi="Times New Roman" w:cs="Times New Roman"/>
          <w:color w:val="002060"/>
          <w:szCs w:val="130"/>
        </w:rPr>
        <w:t xml:space="preserve"> </w:t>
      </w:r>
    </w:p>
    <w:p w14:paraId="615E59AC" w14:textId="4919B896" w:rsidR="0085078E" w:rsidRPr="00DE7BBB" w:rsidRDefault="002A450C" w:rsidP="00E30651">
      <w:pPr>
        <w:pStyle w:val="Ttulo3"/>
        <w:spacing w:line="360" w:lineRule="auto"/>
        <w:ind w:left="1418" w:firstLine="283"/>
        <w:rPr>
          <w:rFonts w:ascii="Times New Roman" w:hAnsi="Times New Roman" w:cs="Times New Roman"/>
          <w:color w:val="000000" w:themeColor="text1"/>
          <w:szCs w:val="130"/>
        </w:rPr>
      </w:pPr>
      <w:bookmarkStart w:id="11" w:name="_Toc61347423"/>
      <w:r w:rsidRPr="00DE7BBB">
        <w:rPr>
          <w:rFonts w:ascii="Times New Roman" w:hAnsi="Times New Roman" w:cs="Times New Roman"/>
          <w:color w:val="000000" w:themeColor="text1"/>
          <w:szCs w:val="130"/>
        </w:rPr>
        <w:t xml:space="preserve">Un competidor </w:t>
      </w:r>
      <w:r w:rsidR="001F1136" w:rsidRPr="00DE7BBB">
        <w:rPr>
          <w:rFonts w:ascii="Times New Roman" w:hAnsi="Times New Roman" w:cs="Times New Roman"/>
          <w:color w:val="000000" w:themeColor="text1"/>
          <w:szCs w:val="130"/>
        </w:rPr>
        <w:t>indirecto,</w:t>
      </w:r>
      <w:r w:rsidRPr="00DE7BBB">
        <w:rPr>
          <w:rFonts w:ascii="Times New Roman" w:hAnsi="Times New Roman" w:cs="Times New Roman"/>
          <w:color w:val="000000" w:themeColor="text1"/>
          <w:szCs w:val="130"/>
        </w:rPr>
        <w:t xml:space="preserve"> aunque no esté en nuestro mismo gestor puede ser las empresas que creen carteras para gestionar mejor los documentos y tarjetas ya que si un cliente potencial llega a adquirir una de e</w:t>
      </w:r>
      <w:r w:rsidR="003B235D" w:rsidRPr="00DE7BBB">
        <w:rPr>
          <w:rFonts w:ascii="Times New Roman" w:hAnsi="Times New Roman" w:cs="Times New Roman"/>
          <w:color w:val="000000" w:themeColor="text1"/>
          <w:szCs w:val="130"/>
        </w:rPr>
        <w:t>llas</w:t>
      </w:r>
      <w:r w:rsidRPr="00DE7BBB">
        <w:rPr>
          <w:rFonts w:ascii="Times New Roman" w:hAnsi="Times New Roman" w:cs="Times New Roman"/>
          <w:color w:val="000000" w:themeColor="text1"/>
          <w:szCs w:val="130"/>
        </w:rPr>
        <w:t xml:space="preserve"> no tendrá la necesidad de usar nuestra app</w:t>
      </w:r>
      <w:r w:rsidR="001F1136" w:rsidRPr="00DE7BBB">
        <w:rPr>
          <w:rFonts w:ascii="Times New Roman" w:hAnsi="Times New Roman" w:cs="Times New Roman"/>
          <w:color w:val="000000" w:themeColor="text1"/>
          <w:szCs w:val="130"/>
        </w:rPr>
        <w:t>.</w:t>
      </w:r>
      <w:bookmarkEnd w:id="11"/>
    </w:p>
    <w:p w14:paraId="26CEF3EC" w14:textId="77777777" w:rsidR="00E30651" w:rsidRPr="00DE7BBB" w:rsidRDefault="003351BC" w:rsidP="003351BC">
      <w:pPr>
        <w:pStyle w:val="Ttulo3"/>
        <w:spacing w:line="360" w:lineRule="auto"/>
        <w:ind w:left="1276" w:hanging="425"/>
        <w:rPr>
          <w:rFonts w:ascii="Times New Roman" w:hAnsi="Times New Roman" w:cs="Times New Roman"/>
          <w:b/>
          <w:bCs/>
        </w:rPr>
      </w:pPr>
      <w:bookmarkStart w:id="12" w:name="_Toc61347424"/>
      <w:r w:rsidRPr="00DE7BBB">
        <w:rPr>
          <w:rFonts w:ascii="Times New Roman" w:hAnsi="Times New Roman" w:cs="Times New Roman"/>
          <w:b/>
          <w:bCs/>
        </w:rPr>
        <w:t>5.4.3. Competidor dentro del mercado:</w:t>
      </w:r>
      <w:bookmarkEnd w:id="12"/>
      <w:r w:rsidRPr="00DE7BBB">
        <w:rPr>
          <w:rFonts w:ascii="Times New Roman" w:hAnsi="Times New Roman" w:cs="Times New Roman"/>
          <w:b/>
          <w:bCs/>
        </w:rPr>
        <w:t xml:space="preserve"> </w:t>
      </w:r>
    </w:p>
    <w:p w14:paraId="79A49351" w14:textId="51CC5468" w:rsidR="003351BC" w:rsidRPr="00DE7BBB" w:rsidRDefault="003351BC" w:rsidP="00E30651">
      <w:pPr>
        <w:pStyle w:val="Ttulo3"/>
        <w:spacing w:line="360" w:lineRule="auto"/>
        <w:ind w:left="1418" w:firstLine="283"/>
        <w:rPr>
          <w:rFonts w:ascii="Times New Roman" w:hAnsi="Times New Roman" w:cs="Times New Roman"/>
          <w:color w:val="000000" w:themeColor="text1"/>
          <w:szCs w:val="130"/>
        </w:rPr>
      </w:pPr>
      <w:bookmarkStart w:id="13" w:name="_Toc61347425"/>
      <w:r w:rsidRPr="00DE7BBB">
        <w:rPr>
          <w:rFonts w:ascii="Times New Roman" w:hAnsi="Times New Roman" w:cs="Times New Roman"/>
          <w:color w:val="000000" w:themeColor="text1"/>
          <w:szCs w:val="130"/>
        </w:rPr>
        <w:t>Las apps bancarias pueden llegar a ser un competidor ya que cubren una de las necesidades que nosotros queremos solucionar, aunque si deciden usar nuestros servicios también pueden ser un poderoso aliado para nuestros intereses.</w:t>
      </w:r>
      <w:bookmarkEnd w:id="13"/>
    </w:p>
    <w:p w14:paraId="4CD0C81D" w14:textId="77777777" w:rsidR="00E30651" w:rsidRPr="00DE7BBB" w:rsidRDefault="00C220BB" w:rsidP="00C220BB">
      <w:pPr>
        <w:pStyle w:val="Ttulo3"/>
        <w:spacing w:line="360" w:lineRule="auto"/>
        <w:ind w:left="1276" w:hanging="425"/>
        <w:rPr>
          <w:rFonts w:ascii="Times New Roman" w:hAnsi="Times New Roman" w:cs="Times New Roman"/>
          <w:b/>
          <w:bCs/>
        </w:rPr>
      </w:pPr>
      <w:bookmarkStart w:id="14" w:name="_Toc61347426"/>
      <w:r w:rsidRPr="00DE7BBB">
        <w:rPr>
          <w:rFonts w:ascii="Times New Roman" w:hAnsi="Times New Roman" w:cs="Times New Roman"/>
          <w:b/>
          <w:bCs/>
        </w:rPr>
        <w:t>5.4.4. Competidores potenciales:</w:t>
      </w:r>
      <w:bookmarkEnd w:id="14"/>
      <w:r w:rsidRPr="00DE7BBB">
        <w:rPr>
          <w:rFonts w:ascii="Times New Roman" w:hAnsi="Times New Roman" w:cs="Times New Roman"/>
          <w:b/>
          <w:bCs/>
        </w:rPr>
        <w:t xml:space="preserve"> </w:t>
      </w:r>
    </w:p>
    <w:p w14:paraId="775D517B" w14:textId="127274B0" w:rsidR="00DF5D5A" w:rsidRPr="00DE7BBB" w:rsidRDefault="00C220BB" w:rsidP="00E30651">
      <w:pPr>
        <w:pStyle w:val="Ttulo3"/>
        <w:spacing w:line="360" w:lineRule="auto"/>
        <w:ind w:left="1418" w:firstLine="283"/>
        <w:rPr>
          <w:rFonts w:ascii="Times New Roman" w:hAnsi="Times New Roman" w:cs="Times New Roman"/>
          <w:color w:val="000000" w:themeColor="text1"/>
          <w:szCs w:val="130"/>
        </w:rPr>
      </w:pPr>
      <w:bookmarkStart w:id="15" w:name="_Toc61347427"/>
      <w:r w:rsidRPr="00DE7BBB">
        <w:rPr>
          <w:rFonts w:ascii="Times New Roman" w:hAnsi="Times New Roman" w:cs="Times New Roman"/>
          <w:color w:val="000000" w:themeColor="text1"/>
          <w:szCs w:val="130"/>
        </w:rPr>
        <w:t>Un posible competidor potencial que hemos pensado es una gran empresa como puede ser Google o Amazon que pueda interesarle nuestra idea y desarrollar por ellos mismos su propio VirtualWallet o servicio que haga lo mismo que nosotros, pese a esto hemos considerado que esta opción es bastante poco probable.</w:t>
      </w:r>
      <w:bookmarkEnd w:id="15"/>
    </w:p>
    <w:p w14:paraId="4BF32D13" w14:textId="77777777" w:rsidR="00E30651" w:rsidRPr="00DE7BBB" w:rsidRDefault="00E30651" w:rsidP="00E30651">
      <w:pPr>
        <w:rPr>
          <w:rFonts w:ascii="Times New Roman" w:hAnsi="Times New Roman" w:cs="Times New Roman"/>
        </w:rPr>
      </w:pPr>
    </w:p>
    <w:p w14:paraId="295343FE" w14:textId="1211C345" w:rsidR="00DF5D5A" w:rsidRPr="00DE7BBB" w:rsidRDefault="00C220BB" w:rsidP="00C220BB">
      <w:pPr>
        <w:pStyle w:val="Ttulo2"/>
        <w:ind w:firstLine="284"/>
        <w:rPr>
          <w:rFonts w:ascii="Times New Roman" w:hAnsi="Times New Roman" w:cs="Times New Roman"/>
          <w:b/>
          <w:bCs/>
          <w:sz w:val="24"/>
          <w:szCs w:val="24"/>
        </w:rPr>
      </w:pPr>
      <w:bookmarkStart w:id="16" w:name="_Toc61347428"/>
      <w:r w:rsidRPr="00DE7BBB">
        <w:rPr>
          <w:rFonts w:ascii="Times New Roman" w:hAnsi="Times New Roman" w:cs="Times New Roman"/>
          <w:b/>
          <w:bCs/>
          <w:sz w:val="24"/>
          <w:szCs w:val="24"/>
        </w:rPr>
        <w:t>5.5. ANÁLISIS DE LOS PROVEEDORES</w:t>
      </w:r>
      <w:bookmarkEnd w:id="16"/>
    </w:p>
    <w:p w14:paraId="7E26CE53" w14:textId="774DF172" w:rsidR="002A450C" w:rsidRPr="00DE7BBB" w:rsidRDefault="00735F66" w:rsidP="00C220BB">
      <w:pPr>
        <w:pStyle w:val="Prrafodelista"/>
        <w:spacing w:line="360" w:lineRule="auto"/>
        <w:ind w:left="851" w:firstLine="283"/>
        <w:jc w:val="both"/>
        <w:rPr>
          <w:rFonts w:ascii="Times New Roman" w:hAnsi="Times New Roman" w:cs="Times New Roman"/>
          <w:sz w:val="24"/>
          <w:szCs w:val="130"/>
        </w:rPr>
      </w:pPr>
      <w:r w:rsidRPr="00DE7BBB">
        <w:rPr>
          <w:rFonts w:ascii="Times New Roman" w:hAnsi="Times New Roman" w:cs="Times New Roman"/>
          <w:sz w:val="24"/>
          <w:szCs w:val="130"/>
        </w:rPr>
        <w:t xml:space="preserve">Nuestro principal proveedor es la empresa </w:t>
      </w:r>
      <w:r w:rsidR="00DF5D5A" w:rsidRPr="00DE7BBB">
        <w:rPr>
          <w:rFonts w:ascii="Times New Roman" w:hAnsi="Times New Roman" w:cs="Times New Roman"/>
          <w:sz w:val="24"/>
          <w:szCs w:val="130"/>
        </w:rPr>
        <w:t>destinada a alojar</w:t>
      </w:r>
      <w:r w:rsidRPr="00DE7BBB">
        <w:rPr>
          <w:rFonts w:ascii="Times New Roman" w:hAnsi="Times New Roman" w:cs="Times New Roman"/>
          <w:sz w:val="24"/>
          <w:szCs w:val="130"/>
        </w:rPr>
        <w:t xml:space="preserve"> los servidores que vamos a utilizar para nuestra </w:t>
      </w:r>
      <w:r w:rsidR="00143349" w:rsidRPr="00DE7BBB">
        <w:rPr>
          <w:rFonts w:ascii="Times New Roman" w:hAnsi="Times New Roman" w:cs="Times New Roman"/>
          <w:sz w:val="24"/>
          <w:szCs w:val="130"/>
        </w:rPr>
        <w:t>aplicación</w:t>
      </w:r>
      <w:r w:rsidRPr="00DE7BBB">
        <w:rPr>
          <w:rFonts w:ascii="Times New Roman" w:hAnsi="Times New Roman" w:cs="Times New Roman"/>
          <w:sz w:val="24"/>
          <w:szCs w:val="130"/>
        </w:rPr>
        <w:t>. Por lo tanto, deberá ser una empresa que nos proporcione un servicio de calidad y sostenible en el tiempo</w:t>
      </w:r>
      <w:r w:rsidR="001F1136" w:rsidRPr="00DE7BBB">
        <w:rPr>
          <w:rFonts w:ascii="Times New Roman" w:hAnsi="Times New Roman" w:cs="Times New Roman"/>
          <w:sz w:val="24"/>
          <w:szCs w:val="130"/>
        </w:rPr>
        <w:t>.</w:t>
      </w:r>
      <w:r w:rsidR="00DF5D5A" w:rsidRPr="00DE7BBB">
        <w:rPr>
          <w:rFonts w:ascii="Times New Roman" w:hAnsi="Times New Roman" w:cs="Times New Roman"/>
          <w:sz w:val="24"/>
          <w:szCs w:val="130"/>
        </w:rPr>
        <w:t xml:space="preserve"> Dicha empresa deberá tener un especial cuidado con el tratamiento de los datos para evitar filtraciones y ataques a los datos personales de los usuarios de VirtualWallet.</w:t>
      </w:r>
    </w:p>
    <w:p w14:paraId="0434A5EB" w14:textId="77777777" w:rsidR="00DF5D5A" w:rsidRPr="00DE7BBB" w:rsidRDefault="00DF5D5A" w:rsidP="00E67E03">
      <w:pPr>
        <w:pStyle w:val="Prrafodelista"/>
        <w:spacing w:line="360" w:lineRule="auto"/>
        <w:ind w:left="1080" w:firstLine="336"/>
        <w:jc w:val="both"/>
        <w:rPr>
          <w:rFonts w:ascii="Times New Roman" w:hAnsi="Times New Roman" w:cs="Times New Roman"/>
          <w:sz w:val="24"/>
          <w:szCs w:val="130"/>
        </w:rPr>
      </w:pPr>
    </w:p>
    <w:p w14:paraId="57707AAF" w14:textId="5EE5E01A" w:rsidR="00C220BB" w:rsidRPr="00DE7BBB" w:rsidRDefault="00DF5D5A" w:rsidP="007208FC">
      <w:pPr>
        <w:pStyle w:val="Prrafodelista"/>
        <w:spacing w:line="360" w:lineRule="auto"/>
        <w:ind w:left="851" w:firstLine="283"/>
        <w:jc w:val="both"/>
        <w:rPr>
          <w:rFonts w:ascii="Times New Roman" w:hAnsi="Times New Roman" w:cs="Times New Roman"/>
          <w:sz w:val="24"/>
          <w:szCs w:val="130"/>
        </w:rPr>
      </w:pPr>
      <w:r w:rsidRPr="00DE7BBB">
        <w:rPr>
          <w:rFonts w:ascii="Times New Roman" w:hAnsi="Times New Roman" w:cs="Times New Roman"/>
          <w:sz w:val="24"/>
          <w:szCs w:val="130"/>
        </w:rPr>
        <w:t xml:space="preserve">Por otro lado, contamos con el apoyo de las entidades gubernamentales para la integración de la aplicación con los sistemas informáticos del estado. Entre las principales entidades, contamos con la presencia de la Casa de Moneda y Timbre, la DGT, la Seguridad Social y otras situadas en este nivel estatal. </w:t>
      </w:r>
    </w:p>
    <w:p w14:paraId="33D32B93" w14:textId="77777777" w:rsidR="00312F36" w:rsidRPr="00DE7BBB" w:rsidRDefault="00312F36" w:rsidP="007208FC">
      <w:pPr>
        <w:pStyle w:val="Prrafodelista"/>
        <w:spacing w:line="360" w:lineRule="auto"/>
        <w:ind w:left="851" w:firstLine="283"/>
        <w:jc w:val="both"/>
        <w:rPr>
          <w:rFonts w:ascii="Times New Roman" w:hAnsi="Times New Roman" w:cs="Times New Roman"/>
          <w:b/>
          <w:bCs/>
          <w:sz w:val="24"/>
          <w:szCs w:val="130"/>
        </w:rPr>
      </w:pPr>
    </w:p>
    <w:p w14:paraId="5033D02C" w14:textId="2B38D017" w:rsidR="00270A5B" w:rsidRPr="00DE7BBB" w:rsidRDefault="00F0312E" w:rsidP="00F0312E">
      <w:p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BIBLIOGRAFÍA:</w:t>
      </w:r>
    </w:p>
    <w:p w14:paraId="3D93BDA0" w14:textId="7923774D" w:rsidR="00F0312E" w:rsidRPr="00DE7BBB" w:rsidRDefault="00B275B4" w:rsidP="00B275B4">
      <w:pPr>
        <w:pStyle w:val="Prrafodelista"/>
        <w:numPr>
          <w:ilvl w:val="0"/>
          <w:numId w:val="2"/>
        </w:numPr>
        <w:spacing w:line="360" w:lineRule="auto"/>
        <w:jc w:val="both"/>
        <w:rPr>
          <w:rFonts w:ascii="Times New Roman" w:hAnsi="Times New Roman" w:cs="Times New Roman"/>
          <w:sz w:val="24"/>
          <w:szCs w:val="130"/>
        </w:rPr>
      </w:pPr>
      <w:hyperlink r:id="rId25" w:history="1">
        <w:r w:rsidR="00F0312E" w:rsidRPr="00DE7BBB">
          <w:rPr>
            <w:rStyle w:val="Hipervnculo"/>
            <w:rFonts w:ascii="Times New Roman" w:hAnsi="Times New Roman" w:cs="Times New Roman"/>
            <w:sz w:val="24"/>
            <w:szCs w:val="130"/>
          </w:rPr>
          <w:t>www.Economipedia.com</w:t>
        </w:r>
      </w:hyperlink>
    </w:p>
    <w:p w14:paraId="3A83FA28" w14:textId="0EF9CDA1" w:rsidR="00F0312E" w:rsidRPr="00DE7BBB" w:rsidRDefault="00F0312E" w:rsidP="00B275B4">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 xml:space="preserve">Empresa e iniciativa emprendedora 360º, </w:t>
      </w:r>
      <w:proofErr w:type="spellStart"/>
      <w:r w:rsidRPr="00DE7BBB">
        <w:rPr>
          <w:rFonts w:ascii="Times New Roman" w:hAnsi="Times New Roman" w:cs="Times New Roman"/>
          <w:sz w:val="24"/>
          <w:szCs w:val="130"/>
        </w:rPr>
        <w:t>Editex</w:t>
      </w:r>
      <w:proofErr w:type="spellEnd"/>
      <w:r w:rsidR="00E67E03" w:rsidRPr="00DE7BBB">
        <w:rPr>
          <w:rFonts w:ascii="Times New Roman" w:hAnsi="Times New Roman" w:cs="Times New Roman"/>
          <w:sz w:val="24"/>
          <w:szCs w:val="130"/>
        </w:rPr>
        <w:t>.</w:t>
      </w:r>
    </w:p>
    <w:p w14:paraId="2052458C" w14:textId="787BF36F" w:rsidR="00934E85" w:rsidRPr="00DE7BBB" w:rsidRDefault="00934E85" w:rsidP="00B275B4">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 xml:space="preserve">Google </w:t>
      </w:r>
      <w:proofErr w:type="spellStart"/>
      <w:r w:rsidRPr="00DE7BBB">
        <w:rPr>
          <w:rFonts w:ascii="Times New Roman" w:hAnsi="Times New Roman" w:cs="Times New Roman"/>
          <w:sz w:val="24"/>
          <w:szCs w:val="130"/>
        </w:rPr>
        <w:t>Forms</w:t>
      </w:r>
      <w:proofErr w:type="spellEnd"/>
      <w:r w:rsidR="00851D8A">
        <w:rPr>
          <w:rFonts w:ascii="Times New Roman" w:hAnsi="Times New Roman" w:cs="Times New Roman"/>
          <w:sz w:val="24"/>
          <w:szCs w:val="130"/>
        </w:rPr>
        <w:t>.</w:t>
      </w:r>
    </w:p>
    <w:p w14:paraId="123B422A" w14:textId="3FE0FD73" w:rsidR="00934E85" w:rsidRDefault="00934E85" w:rsidP="00B275B4">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sidR="00851D8A">
        <w:rPr>
          <w:rFonts w:ascii="Times New Roman" w:hAnsi="Times New Roman" w:cs="Times New Roman"/>
          <w:sz w:val="24"/>
          <w:szCs w:val="130"/>
        </w:rPr>
        <w:t>.</w:t>
      </w:r>
    </w:p>
    <w:p w14:paraId="3567ED75" w14:textId="3C97DD12" w:rsidR="00851D8A" w:rsidRPr="00DE7BBB" w:rsidRDefault="00851D8A" w:rsidP="00B275B4">
      <w:pPr>
        <w:pStyle w:val="Prrafodelista"/>
        <w:numPr>
          <w:ilvl w:val="0"/>
          <w:numId w:val="2"/>
        </w:numPr>
        <w:spacing w:line="360" w:lineRule="auto"/>
        <w:jc w:val="both"/>
        <w:rPr>
          <w:rFonts w:ascii="Times New Roman" w:hAnsi="Times New Roman" w:cs="Times New Roman"/>
          <w:sz w:val="24"/>
          <w:szCs w:val="130"/>
        </w:rPr>
      </w:pPr>
      <w:hyperlink r:id="rId26" w:tgtFrame="_blank" w:tooltip="https://www.fundacionaquae.org/mar-de-plastico-el-80-de-la-basura-en-el-mar-es-plastico/" w:history="1">
        <w:r>
          <w:rPr>
            <w:rStyle w:val="Hipervnculo"/>
            <w:rFonts w:ascii="Helvetica" w:hAnsi="Helvetica"/>
            <w:bdr w:val="none" w:sz="0" w:space="0" w:color="auto" w:frame="1"/>
          </w:rPr>
          <w:t>https://www.</w:t>
        </w:r>
        <w:r>
          <w:rPr>
            <w:rStyle w:val="Hipervnculo"/>
            <w:rFonts w:ascii="Helvetica" w:hAnsi="Helvetica"/>
            <w:bdr w:val="none" w:sz="0" w:space="0" w:color="auto" w:frame="1"/>
          </w:rPr>
          <w:t>f</w:t>
        </w:r>
        <w:r>
          <w:rPr>
            <w:rStyle w:val="Hipervnculo"/>
            <w:rFonts w:ascii="Helvetica" w:hAnsi="Helvetica"/>
            <w:bdr w:val="none" w:sz="0" w:space="0" w:color="auto" w:frame="1"/>
          </w:rPr>
          <w:t>undacionaquae.org/mar-de-plastico-el-80-de-la-basura-en-el-mar-es-plastico/</w:t>
        </w:r>
      </w:hyperlink>
      <w:r>
        <w:t>.</w:t>
      </w:r>
    </w:p>
    <w:p w14:paraId="1E289AA8" w14:textId="16C1D3DC" w:rsidR="00EA478B" w:rsidRPr="00DE7BBB" w:rsidRDefault="00EA478B" w:rsidP="00EA478B">
      <w:pPr>
        <w:pStyle w:val="Prrafodelista"/>
        <w:spacing w:line="360" w:lineRule="auto"/>
        <w:ind w:left="360"/>
        <w:jc w:val="both"/>
        <w:rPr>
          <w:rFonts w:ascii="Times New Roman" w:hAnsi="Times New Roman" w:cs="Times New Roman"/>
          <w:sz w:val="24"/>
          <w:szCs w:val="130"/>
        </w:rPr>
      </w:pPr>
    </w:p>
    <w:p w14:paraId="24E95493" w14:textId="77777777" w:rsidR="00EA478B" w:rsidRPr="00DE7BBB" w:rsidRDefault="00EA478B" w:rsidP="00EA478B">
      <w:pPr>
        <w:pStyle w:val="Prrafodelista"/>
        <w:spacing w:line="360" w:lineRule="auto"/>
        <w:ind w:left="360"/>
        <w:jc w:val="both"/>
        <w:rPr>
          <w:rFonts w:ascii="Times New Roman" w:hAnsi="Times New Roman" w:cs="Times New Roman"/>
          <w:sz w:val="24"/>
          <w:szCs w:val="130"/>
        </w:rPr>
      </w:pPr>
    </w:p>
    <w:sectPr w:rsidR="00EA478B" w:rsidRPr="00DE7BBB" w:rsidSect="00A931CA">
      <w:footerReference w:type="default" r:id="rId27"/>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3B7D2E" w14:textId="77777777" w:rsidR="00B275B4" w:rsidRDefault="00B275B4" w:rsidP="00A931CA">
      <w:pPr>
        <w:spacing w:after="0" w:line="240" w:lineRule="auto"/>
      </w:pPr>
      <w:r>
        <w:separator/>
      </w:r>
    </w:p>
  </w:endnote>
  <w:endnote w:type="continuationSeparator" w:id="0">
    <w:p w14:paraId="6869CCF8" w14:textId="77777777" w:rsidR="00B275B4" w:rsidRDefault="00B275B4"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Helvetica">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5CEDE9C0" w14:textId="0305CD10" w:rsidR="00F0312E" w:rsidRPr="00F0312E" w:rsidRDefault="00F0312E"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98B27A8" w14:textId="77777777" w:rsidR="00B275B4" w:rsidRDefault="00B275B4" w:rsidP="00A931CA">
      <w:pPr>
        <w:spacing w:after="0" w:line="240" w:lineRule="auto"/>
      </w:pPr>
      <w:r>
        <w:separator/>
      </w:r>
    </w:p>
  </w:footnote>
  <w:footnote w:type="continuationSeparator" w:id="0">
    <w:p w14:paraId="40D4FF56" w14:textId="77777777" w:rsidR="00B275B4" w:rsidRDefault="00B275B4"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5"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8"/>
  </w:num>
  <w:num w:numId="4">
    <w:abstractNumId w:val="1"/>
  </w:num>
  <w:num w:numId="5">
    <w:abstractNumId w:val="6"/>
  </w:num>
  <w:num w:numId="6">
    <w:abstractNumId w:val="0"/>
  </w:num>
  <w:num w:numId="7">
    <w:abstractNumId w:val="7"/>
  </w:num>
  <w:num w:numId="8">
    <w:abstractNumId w:val="2"/>
  </w:num>
  <w:num w:numId="9">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555F6"/>
    <w:rsid w:val="000E2AEC"/>
    <w:rsid w:val="000E53EE"/>
    <w:rsid w:val="000F00A7"/>
    <w:rsid w:val="0010390E"/>
    <w:rsid w:val="00114704"/>
    <w:rsid w:val="00121AD6"/>
    <w:rsid w:val="001254D7"/>
    <w:rsid w:val="00143349"/>
    <w:rsid w:val="00152D4D"/>
    <w:rsid w:val="00172972"/>
    <w:rsid w:val="00183BE9"/>
    <w:rsid w:val="00190676"/>
    <w:rsid w:val="001930DD"/>
    <w:rsid w:val="001955B4"/>
    <w:rsid w:val="001B0E39"/>
    <w:rsid w:val="001C30D2"/>
    <w:rsid w:val="001E6634"/>
    <w:rsid w:val="001F1136"/>
    <w:rsid w:val="001F71FB"/>
    <w:rsid w:val="00224014"/>
    <w:rsid w:val="00232C14"/>
    <w:rsid w:val="00247AFB"/>
    <w:rsid w:val="002553D1"/>
    <w:rsid w:val="00270A5B"/>
    <w:rsid w:val="00280D03"/>
    <w:rsid w:val="002853BE"/>
    <w:rsid w:val="00286C7D"/>
    <w:rsid w:val="00295EF3"/>
    <w:rsid w:val="002A450C"/>
    <w:rsid w:val="002B32AC"/>
    <w:rsid w:val="00310CF7"/>
    <w:rsid w:val="00312F36"/>
    <w:rsid w:val="003313B3"/>
    <w:rsid w:val="003351BC"/>
    <w:rsid w:val="003B235D"/>
    <w:rsid w:val="00403103"/>
    <w:rsid w:val="00403711"/>
    <w:rsid w:val="00414FD2"/>
    <w:rsid w:val="004360EE"/>
    <w:rsid w:val="00444CDC"/>
    <w:rsid w:val="00497971"/>
    <w:rsid w:val="004A2539"/>
    <w:rsid w:val="004A36E3"/>
    <w:rsid w:val="00512E44"/>
    <w:rsid w:val="005234A4"/>
    <w:rsid w:val="00530E54"/>
    <w:rsid w:val="00532428"/>
    <w:rsid w:val="00571FC2"/>
    <w:rsid w:val="00572C3D"/>
    <w:rsid w:val="00581CAC"/>
    <w:rsid w:val="00582235"/>
    <w:rsid w:val="00583C34"/>
    <w:rsid w:val="00597474"/>
    <w:rsid w:val="005A05C4"/>
    <w:rsid w:val="005B3CE5"/>
    <w:rsid w:val="005C39C3"/>
    <w:rsid w:val="005F088A"/>
    <w:rsid w:val="00626857"/>
    <w:rsid w:val="00626BDE"/>
    <w:rsid w:val="00662191"/>
    <w:rsid w:val="006A1E64"/>
    <w:rsid w:val="006E1210"/>
    <w:rsid w:val="006F4C57"/>
    <w:rsid w:val="007208FC"/>
    <w:rsid w:val="00735F66"/>
    <w:rsid w:val="00750836"/>
    <w:rsid w:val="00781E96"/>
    <w:rsid w:val="00791B68"/>
    <w:rsid w:val="007B6241"/>
    <w:rsid w:val="007B7DCE"/>
    <w:rsid w:val="007E7D2E"/>
    <w:rsid w:val="008149A9"/>
    <w:rsid w:val="0082322C"/>
    <w:rsid w:val="00825F3F"/>
    <w:rsid w:val="008344BF"/>
    <w:rsid w:val="0085078E"/>
    <w:rsid w:val="00851D8A"/>
    <w:rsid w:val="0088603F"/>
    <w:rsid w:val="008A79C2"/>
    <w:rsid w:val="008C3F72"/>
    <w:rsid w:val="008C6EB6"/>
    <w:rsid w:val="008E6989"/>
    <w:rsid w:val="00916D25"/>
    <w:rsid w:val="00934E85"/>
    <w:rsid w:val="009367EF"/>
    <w:rsid w:val="009570EF"/>
    <w:rsid w:val="00971199"/>
    <w:rsid w:val="00971AE6"/>
    <w:rsid w:val="009819BC"/>
    <w:rsid w:val="0098432B"/>
    <w:rsid w:val="00985558"/>
    <w:rsid w:val="00985EAB"/>
    <w:rsid w:val="009A3463"/>
    <w:rsid w:val="009B7B1D"/>
    <w:rsid w:val="00A07931"/>
    <w:rsid w:val="00A10944"/>
    <w:rsid w:val="00A24F60"/>
    <w:rsid w:val="00A5056A"/>
    <w:rsid w:val="00A60869"/>
    <w:rsid w:val="00A74C0C"/>
    <w:rsid w:val="00A75111"/>
    <w:rsid w:val="00A931CA"/>
    <w:rsid w:val="00AB1884"/>
    <w:rsid w:val="00AD5450"/>
    <w:rsid w:val="00AE20C8"/>
    <w:rsid w:val="00AF28B9"/>
    <w:rsid w:val="00B12D00"/>
    <w:rsid w:val="00B247F1"/>
    <w:rsid w:val="00B262CE"/>
    <w:rsid w:val="00B275B4"/>
    <w:rsid w:val="00B61F3A"/>
    <w:rsid w:val="00B62E5A"/>
    <w:rsid w:val="00BC629D"/>
    <w:rsid w:val="00BF3924"/>
    <w:rsid w:val="00C04788"/>
    <w:rsid w:val="00C121F5"/>
    <w:rsid w:val="00C15875"/>
    <w:rsid w:val="00C220BB"/>
    <w:rsid w:val="00C23B3A"/>
    <w:rsid w:val="00C3366F"/>
    <w:rsid w:val="00C4640E"/>
    <w:rsid w:val="00C518EA"/>
    <w:rsid w:val="00C721C7"/>
    <w:rsid w:val="00C76D32"/>
    <w:rsid w:val="00C877C6"/>
    <w:rsid w:val="00CA4F8B"/>
    <w:rsid w:val="00CD2936"/>
    <w:rsid w:val="00CD2C04"/>
    <w:rsid w:val="00CD6755"/>
    <w:rsid w:val="00CF282C"/>
    <w:rsid w:val="00D3243D"/>
    <w:rsid w:val="00D54BF5"/>
    <w:rsid w:val="00D623D1"/>
    <w:rsid w:val="00D82A82"/>
    <w:rsid w:val="00D86D23"/>
    <w:rsid w:val="00D92ED8"/>
    <w:rsid w:val="00DB2241"/>
    <w:rsid w:val="00DC3A7E"/>
    <w:rsid w:val="00DE2C9B"/>
    <w:rsid w:val="00DE3169"/>
    <w:rsid w:val="00DE7BBB"/>
    <w:rsid w:val="00DF5D5A"/>
    <w:rsid w:val="00E0382E"/>
    <w:rsid w:val="00E105D6"/>
    <w:rsid w:val="00E30651"/>
    <w:rsid w:val="00E43F23"/>
    <w:rsid w:val="00E67E03"/>
    <w:rsid w:val="00E827F9"/>
    <w:rsid w:val="00EA478B"/>
    <w:rsid w:val="00ED657F"/>
    <w:rsid w:val="00EE5CC6"/>
    <w:rsid w:val="00EF54A4"/>
    <w:rsid w:val="00F0312E"/>
    <w:rsid w:val="00F25E13"/>
    <w:rsid w:val="00F35019"/>
    <w:rsid w:val="00F905C8"/>
    <w:rsid w:val="00FC2678"/>
    <w:rsid w:val="00FE27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D92ED8"/>
    <w:pPr>
      <w:spacing w:after="100"/>
      <w:ind w:left="220"/>
    </w:p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hyperlink" Target="https://www.fundacionaquae.org/mar-de-plastico-el-80-de-la-basura-en-el-mar-es-plastico/"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hyperlink" Target="http://www.Economipedia.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28849A-ABE4-4092-AB8B-A9C2B63D2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846</TotalTime>
  <Pages>21</Pages>
  <Words>2878</Words>
  <Characters>15833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98</cp:revision>
  <cp:lastPrinted>2020-12-10T12:20:00Z</cp:lastPrinted>
  <dcterms:created xsi:type="dcterms:W3CDTF">2020-12-01T18:45:00Z</dcterms:created>
  <dcterms:modified xsi:type="dcterms:W3CDTF">2021-01-13T12:35:00Z</dcterms:modified>
</cp:coreProperties>
</file>