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4A142ED4" w:rsidR="00253C1E" w:rsidRPr="008C6A48" w:rsidRDefault="00253C1E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Des</w:t>
                                </w:r>
                                <w:r w:rsidR="00EB573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pliegue de un servicio Cloud </w:t>
                                </w:r>
                                <w:proofErr w:type="spellStart"/>
                                <w:r w:rsidR="00EB573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Native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4A142ED4" w:rsidR="00253C1E" w:rsidRPr="008C6A48" w:rsidRDefault="00253C1E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Des</w:t>
                          </w:r>
                          <w:r w:rsidR="00EB573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pliegue de un servicio Cloud </w:t>
                          </w:r>
                          <w:proofErr w:type="spellStart"/>
                          <w:r w:rsidR="00EB573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Native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33BAD977" w:rsidR="00253C1E" w:rsidRPr="00521597" w:rsidRDefault="00474E2B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3C1E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 xml:space="preserve">Práctica </w:t>
                                </w:r>
                                <w:r w:rsidR="00EB5739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2 - AirFlow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002CE4FD" w:rsidR="00253C1E" w:rsidRPr="00521597" w:rsidRDefault="00EB5739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Cloud Computing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33BAD977" w:rsidR="00253C1E" w:rsidRPr="00521597" w:rsidRDefault="00C3348A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3C1E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 xml:space="preserve">Práctica </w:t>
                          </w:r>
                          <w:r w:rsidR="00EB5739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2 - AirFlow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002CE4FD" w:rsidR="00253C1E" w:rsidRPr="00521597" w:rsidRDefault="00EB5739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Cloud Computing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8B2ACF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71910219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F709E35" w14:textId="19F7C430" w:rsidR="003F0352" w:rsidRPr="00A60CD9" w:rsidRDefault="00B47928" w:rsidP="00B47928">
      <w:r>
        <w:t xml:space="preserve">Esta práctica consiste en desarrollar un sistema completo de predicción de temperatura y humedad para una ubicación determinada. Para ese desarrollo debe cubrir todos los aspectos del proceso, como la toma de datos, el procesamiento, el almacenamiento o la publicación de los servicios entre muchos otros. Con esto lo que se consigue es el despliegue de un servicio Cloud </w:t>
      </w:r>
      <w:proofErr w:type="spellStart"/>
      <w:r>
        <w:t>Native</w:t>
      </w:r>
      <w:proofErr w:type="spellEnd"/>
      <w:r>
        <w:t xml:space="preserve"> completo desde la adquisición del código fuente, hasta la ejecución de contenedores y finalmente desplegar el servicio que finalmente entregará una API de tipo HTTP </w:t>
      </w:r>
      <w:proofErr w:type="spellStart"/>
      <w:r>
        <w:t>RESTful</w:t>
      </w:r>
      <w:proofErr w:type="spellEnd"/>
      <w:r>
        <w:t xml:space="preserve"> que para la predicción de temperatura y humedad.</w:t>
      </w:r>
      <w:r w:rsidR="003F0352" w:rsidRPr="003F0352">
        <w:rPr>
          <w:sz w:val="28"/>
          <w:szCs w:val="28"/>
          <w:lang w:val="en-US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43443872" w14:textId="77777777" w:rsidR="00666927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3640F6" w14:textId="42AF6842" w:rsidR="00666927" w:rsidRDefault="0066692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10219" w:history="1">
            <w:r w:rsidRPr="000318B6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E526" w14:textId="0CE1A7FF" w:rsidR="00666927" w:rsidRDefault="0066692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10220" w:history="1">
            <w:r w:rsidRPr="000318B6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BD19" w14:textId="590593BE" w:rsidR="00666927" w:rsidRDefault="0066692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10221" w:history="1">
            <w:r w:rsidRPr="000318B6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Resolución de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16D6" w14:textId="4BB71FC9" w:rsidR="00666927" w:rsidRDefault="0066692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22" w:history="1">
            <w:r w:rsidRPr="000318B6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F6C5" w14:textId="1E7E0D08" w:rsidR="00666927" w:rsidRDefault="0066692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23" w:history="1">
            <w:r w:rsidRPr="000318B6">
              <w:rPr>
                <w:rStyle w:val="Hipervnculo"/>
                <w:noProof/>
              </w:rPr>
              <w:t>2.2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Explicación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B40A" w14:textId="32A3C6DC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24" w:history="1">
            <w:r w:rsidRPr="000318B6">
              <w:rPr>
                <w:rStyle w:val="Hipervnculo"/>
                <w:noProof/>
              </w:rPr>
              <w:t>2.2.1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Descarga y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C09E" w14:textId="2E62A476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25" w:history="1">
            <w:r w:rsidRPr="000318B6">
              <w:rPr>
                <w:rStyle w:val="Hipervnculo"/>
                <w:noProof/>
              </w:rPr>
              <w:t>2.2.2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Almacenamiento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5733" w14:textId="14E8409B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26" w:history="1">
            <w:r w:rsidRPr="000318B6">
              <w:rPr>
                <w:rStyle w:val="Hipervnculo"/>
                <w:noProof/>
              </w:rPr>
              <w:t>2.2.3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API RESTful, creación de 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054A" w14:textId="6F30FBFB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27" w:history="1">
            <w:r w:rsidRPr="000318B6">
              <w:rPr>
                <w:rStyle w:val="Hipervnculo"/>
                <w:noProof/>
              </w:rPr>
              <w:t>2.2.4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ARIMA, creación del modelo predictivo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9F7B" w14:textId="39465E18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28" w:history="1">
            <w:r w:rsidRPr="000318B6">
              <w:rPr>
                <w:rStyle w:val="Hipervnculo"/>
                <w:noProof/>
              </w:rPr>
              <w:t>2.2.5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WeatherAPI, obtención de predicciones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02FC" w14:textId="6F29120F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29" w:history="1">
            <w:r w:rsidRPr="000318B6">
              <w:rPr>
                <w:rStyle w:val="Hipervnculo"/>
                <w:noProof/>
              </w:rPr>
              <w:t>2.2.6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Elaboración de los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3418" w14:textId="36F2671D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0" w:history="1">
            <w:r w:rsidRPr="000318B6">
              <w:rPr>
                <w:rStyle w:val="Hipervnculo"/>
                <w:noProof/>
              </w:rPr>
              <w:t>2.2.7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Dockerización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5F8C" w14:textId="6F55725E" w:rsidR="00666927" w:rsidRDefault="0066692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1" w:history="1">
            <w:r w:rsidRPr="000318B6">
              <w:rPr>
                <w:rStyle w:val="Hipervnculo"/>
                <w:noProof/>
              </w:rPr>
              <w:t>2.3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6E1B" w14:textId="0256DDD5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2" w:history="1">
            <w:r w:rsidRPr="000318B6">
              <w:rPr>
                <w:rStyle w:val="Hipervnculo"/>
                <w:noProof/>
              </w:rPr>
              <w:t>2.3.1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SetupEnvironment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B92E" w14:textId="769212F1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3" w:history="1">
            <w:r w:rsidRPr="000318B6">
              <w:rPr>
                <w:rStyle w:val="Hipervnculo"/>
                <w:noProof/>
              </w:rPr>
              <w:t>2.3.2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DownloadHumidity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FC77" w14:textId="23D66E09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4" w:history="1">
            <w:r w:rsidRPr="000318B6">
              <w:rPr>
                <w:rStyle w:val="Hipervnculo"/>
                <w:noProof/>
              </w:rPr>
              <w:t>2.3.3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DownloadTemperature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4AA7" w14:textId="0C4D2C27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5" w:history="1">
            <w:r w:rsidRPr="000318B6">
              <w:rPr>
                <w:rStyle w:val="Hipervnculo"/>
                <w:noProof/>
              </w:rPr>
              <w:t>2.3.4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DownloadRepository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D850" w14:textId="296941AA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6" w:history="1">
            <w:r w:rsidRPr="000318B6">
              <w:rPr>
                <w:rStyle w:val="Hipervnculo"/>
                <w:noProof/>
              </w:rPr>
              <w:t>2.3.5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UnzipData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416A" w14:textId="5DA18AAB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7" w:history="1">
            <w:r w:rsidRPr="000318B6">
              <w:rPr>
                <w:rStyle w:val="Hipervnculo"/>
                <w:noProof/>
              </w:rPr>
              <w:t>2.3.6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SaveData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5CDF" w14:textId="6F3A0B99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8" w:history="1">
            <w:r w:rsidRPr="000318B6">
              <w:rPr>
                <w:rStyle w:val="Hipervnculo"/>
                <w:noProof/>
              </w:rPr>
              <w:t>2.3.7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DoTests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96EE" w14:textId="30A1A68F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39" w:history="1">
            <w:r w:rsidRPr="000318B6">
              <w:rPr>
                <w:rStyle w:val="Hipervnculo"/>
                <w:noProof/>
              </w:rPr>
              <w:t>2.3.8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DeployArima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D99D" w14:textId="6DB65726" w:rsidR="00666927" w:rsidRDefault="00666927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1910240" w:history="1">
            <w:r w:rsidRPr="000318B6">
              <w:rPr>
                <w:rStyle w:val="Hipervnculo"/>
                <w:noProof/>
              </w:rPr>
              <w:t>2.3.9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DeployApi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3BDE" w14:textId="5E4529F7" w:rsidR="00666927" w:rsidRDefault="0066692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10241" w:history="1">
            <w:r w:rsidRPr="000318B6">
              <w:rPr>
                <w:rStyle w:val="Hipervnculo"/>
                <w:noProof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99B3" w14:textId="0D91CD5C" w:rsidR="00666927" w:rsidRDefault="0066692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1910242" w:history="1">
            <w:r w:rsidRPr="000318B6">
              <w:rPr>
                <w:rStyle w:val="Hipervnculo"/>
                <w:noProof/>
              </w:rPr>
              <w:t>4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0318B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7208C635" w14:textId="175DB094" w:rsidR="00666927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1910243" w:history="1">
        <w:r w:rsidR="00666927" w:rsidRPr="003852A2">
          <w:rPr>
            <w:rStyle w:val="Hipervnculo"/>
            <w:noProof/>
          </w:rPr>
          <w:t>Ilustración 1 – Página inicial API V1</w:t>
        </w:r>
        <w:r w:rsidR="00666927">
          <w:rPr>
            <w:noProof/>
            <w:webHidden/>
          </w:rPr>
          <w:tab/>
        </w:r>
        <w:r w:rsidR="00666927">
          <w:rPr>
            <w:noProof/>
            <w:webHidden/>
          </w:rPr>
          <w:fldChar w:fldCharType="begin"/>
        </w:r>
        <w:r w:rsidR="00666927">
          <w:rPr>
            <w:noProof/>
            <w:webHidden/>
          </w:rPr>
          <w:instrText xml:space="preserve"> PAGEREF _Toc71910243 \h </w:instrText>
        </w:r>
        <w:r w:rsidR="00666927">
          <w:rPr>
            <w:noProof/>
            <w:webHidden/>
          </w:rPr>
        </w:r>
        <w:r w:rsidR="00666927">
          <w:rPr>
            <w:noProof/>
            <w:webHidden/>
          </w:rPr>
          <w:fldChar w:fldCharType="separate"/>
        </w:r>
        <w:r w:rsidR="00666927">
          <w:rPr>
            <w:noProof/>
            <w:webHidden/>
          </w:rPr>
          <w:t>6</w:t>
        </w:r>
        <w:r w:rsidR="00666927">
          <w:rPr>
            <w:noProof/>
            <w:webHidden/>
          </w:rPr>
          <w:fldChar w:fldCharType="end"/>
        </w:r>
      </w:hyperlink>
    </w:p>
    <w:p w14:paraId="55A8C89A" w14:textId="7B52FEE7" w:rsidR="00666927" w:rsidRDefault="00666927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10244" w:history="1">
        <w:r w:rsidRPr="003852A2">
          <w:rPr>
            <w:rStyle w:val="Hipervnculo"/>
            <w:noProof/>
          </w:rPr>
          <w:t>Ilustración 2 – Página inicial API 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24A4C5" w14:textId="27B54281" w:rsidR="00666927" w:rsidRDefault="00666927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10245" w:history="1">
        <w:r w:rsidRPr="003852A2">
          <w:rPr>
            <w:rStyle w:val="Hipervnculo"/>
            <w:noProof/>
          </w:rPr>
          <w:t>Ilustración 3 – Consulta a la API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D1F7D3" w14:textId="76C914D0" w:rsidR="00666927" w:rsidRDefault="00666927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10246" w:history="1">
        <w:r w:rsidRPr="003852A2">
          <w:rPr>
            <w:rStyle w:val="Hipervnculo"/>
            <w:noProof/>
          </w:rPr>
          <w:t>Ilustración 4 – Consulta a la API 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1D46D4" w14:textId="2C64C224" w:rsidR="00666927" w:rsidRDefault="00666927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1910247" w:history="1">
        <w:r w:rsidRPr="003852A2">
          <w:rPr>
            <w:rStyle w:val="Hipervnculo"/>
            <w:noProof/>
          </w:rPr>
          <w:t>Ilustración 5 – Ejecución de AirFlow y diagrama de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DDEB55" w14:textId="4332D914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523852DE" w:rsidR="00FC6075" w:rsidRDefault="002844DF" w:rsidP="00051313">
      <w:pPr>
        <w:pStyle w:val="Ttulo1"/>
        <w:numPr>
          <w:ilvl w:val="0"/>
          <w:numId w:val="2"/>
        </w:numPr>
      </w:pPr>
      <w:bookmarkStart w:id="14" w:name="_Toc71910220"/>
      <w:r>
        <w:lastRenderedPageBreak/>
        <w:t>Introducción</w:t>
      </w:r>
      <w:bookmarkEnd w:id="14"/>
    </w:p>
    <w:p w14:paraId="0122930B" w14:textId="77777777" w:rsidR="00B47928" w:rsidRDefault="00B47928" w:rsidP="00B47928">
      <w:r>
        <w:t xml:space="preserve">Para la resolución de este problema se han diseñado dos API de tipo </w:t>
      </w:r>
      <w:proofErr w:type="spellStart"/>
      <w:r>
        <w:t>RESTful</w:t>
      </w:r>
      <w:proofErr w:type="spellEnd"/>
      <w:r>
        <w:t xml:space="preserve"> independientes.</w:t>
      </w:r>
    </w:p>
    <w:p w14:paraId="0BF76310" w14:textId="77777777" w:rsidR="00C6253D" w:rsidRDefault="00B47928" w:rsidP="00B47928">
      <w:r>
        <w:t>Para el primer caso la API logra realizar una predicción tanto de humedad como de temperatura haciendo uso de un modelo autorregresivo integrado de promedio móvil (</w:t>
      </w:r>
      <w:r>
        <w:rPr>
          <w:i/>
          <w:iCs/>
        </w:rPr>
        <w:t>“ARIMA”</w:t>
      </w:r>
      <w:r>
        <w:t xml:space="preserve">). Para ello se hace un uso auxiliar de datos meteorológicos anteriores proporcionados por el repositorio </w:t>
      </w:r>
      <w:hyperlink r:id="rId15" w:history="1">
        <w:r w:rsidR="00C6253D" w:rsidRPr="0050569B">
          <w:rPr>
            <w:rStyle w:val="Hipervnculo"/>
          </w:rPr>
          <w:t>https://github.com/manuparra/MaterialCC2020</w:t>
        </w:r>
      </w:hyperlink>
      <w:r w:rsidR="00C6253D">
        <w:t xml:space="preserve"> del cual hemos obtenido un fichero en formato CSV tantos para los datos de humedad como para los de temperatura.</w:t>
      </w:r>
    </w:p>
    <w:p w14:paraId="715299C3" w14:textId="28329D50" w:rsidR="008F5072" w:rsidRPr="007660DC" w:rsidRDefault="00C6253D" w:rsidP="00B47928">
      <w:pPr>
        <w:rPr>
          <w:sz w:val="28"/>
          <w:szCs w:val="40"/>
        </w:rPr>
      </w:pPr>
      <w:r>
        <w:t xml:space="preserve">Para la segunda versión de la API hemos decidido utilizar la extracción de datos a partir de otra pagina que cede a través de una API sus modelos predictivos. Se ha usado </w:t>
      </w:r>
      <w:hyperlink r:id="rId16" w:history="1">
        <w:r w:rsidRPr="0050569B">
          <w:rPr>
            <w:rStyle w:val="Hipervnculo"/>
          </w:rPr>
          <w:t>https://www.weatherapi.com/</w:t>
        </w:r>
      </w:hyperlink>
      <w:r>
        <w:t xml:space="preserve"> en esta ocasión. Esta web permite obtener datos meteorológicos (tanto humedad como temperatura) para un máximo de 72 horas, lo cual es justo lo que necesitamos para nuestro proyecto.</w:t>
      </w:r>
      <w:r w:rsidR="008F5072">
        <w:br w:type="page"/>
      </w:r>
    </w:p>
    <w:p w14:paraId="3273F08C" w14:textId="7BA2F6B0" w:rsidR="007660DC" w:rsidRDefault="007660DC" w:rsidP="00CA575D">
      <w:pPr>
        <w:pStyle w:val="Ttulo1"/>
      </w:pPr>
      <w:bookmarkStart w:id="15" w:name="_Toc71910221"/>
      <w:r>
        <w:lastRenderedPageBreak/>
        <w:t>Resolución de las tareas</w:t>
      </w:r>
      <w:bookmarkEnd w:id="15"/>
    </w:p>
    <w:p w14:paraId="5C7B6617" w14:textId="1E21869B" w:rsidR="007660DC" w:rsidRDefault="00A836F3" w:rsidP="007660DC">
      <w:pPr>
        <w:pStyle w:val="Ttulo2"/>
      </w:pPr>
      <w:bookmarkStart w:id="16" w:name="_Toc71910222"/>
      <w:r>
        <w:t>Código</w:t>
      </w:r>
      <w:bookmarkEnd w:id="16"/>
    </w:p>
    <w:p w14:paraId="324F5588" w14:textId="6D5E7666" w:rsidR="00A836F3" w:rsidRDefault="003B3B2F" w:rsidP="007660DC">
      <w:r>
        <w:t xml:space="preserve">Todo el código desarrollado para esta práctica se encuentra disponible en el repositorio público </w:t>
      </w:r>
      <w:hyperlink r:id="rId17" w:history="1">
        <w:r w:rsidRPr="0050569B">
          <w:rPr>
            <w:rStyle w:val="Hipervnculo"/>
          </w:rPr>
          <w:t>https://github.com/alvarodelaflor/cc_airflow/</w:t>
        </w:r>
      </w:hyperlink>
      <w:r>
        <w:t>.</w:t>
      </w:r>
    </w:p>
    <w:p w14:paraId="736B38DD" w14:textId="6CF0CBB7" w:rsidR="007660DC" w:rsidRDefault="007660DC" w:rsidP="007660DC">
      <w:pPr>
        <w:pStyle w:val="Ttulo2"/>
      </w:pPr>
      <w:bookmarkStart w:id="17" w:name="_Toc71910223"/>
      <w:r>
        <w:t>Explicación de</w:t>
      </w:r>
      <w:r w:rsidR="007D5550">
        <w:t>l desarrollo</w:t>
      </w:r>
      <w:bookmarkEnd w:id="17"/>
    </w:p>
    <w:p w14:paraId="09B1BADD" w14:textId="6E26511A" w:rsidR="00C26F0A" w:rsidRDefault="00C26F0A" w:rsidP="00C26F0A">
      <w:r>
        <w:t>En este apartado explicaremos cada una de las tareas que hemos realizado para la finalización de la práctica.</w:t>
      </w:r>
    </w:p>
    <w:p w14:paraId="4F024143" w14:textId="703A8D3E" w:rsidR="00C26F0A" w:rsidRDefault="00C26F0A" w:rsidP="00C26F0A">
      <w:pPr>
        <w:pStyle w:val="Ttulo3"/>
      </w:pPr>
      <w:bookmarkStart w:id="18" w:name="_Toc71910224"/>
      <w:r>
        <w:t>Descarga y procesamiento de datos</w:t>
      </w:r>
      <w:bookmarkEnd w:id="18"/>
    </w:p>
    <w:p w14:paraId="114977AA" w14:textId="7F573258" w:rsidR="00C26F0A" w:rsidRDefault="00C26F0A" w:rsidP="00C26F0A">
      <w:r>
        <w:t xml:space="preserve">Básicamente en este apartado nos hemos centrado en el desarrollo del archivo </w:t>
      </w:r>
      <w:r>
        <w:rPr>
          <w:i/>
          <w:iCs/>
        </w:rPr>
        <w:t>“</w:t>
      </w:r>
      <w:hyperlink r:id="rId18" w:history="1">
        <w:r w:rsidRPr="00C26F0A">
          <w:rPr>
            <w:rStyle w:val="Hipervnculo"/>
            <w:i/>
            <w:iCs/>
          </w:rPr>
          <w:t>save.py</w:t>
        </w:r>
      </w:hyperlink>
      <w:r>
        <w:rPr>
          <w:i/>
          <w:iCs/>
        </w:rPr>
        <w:t>”</w:t>
      </w:r>
      <w:r>
        <w:t xml:space="preserve"> en concreto, en el método </w:t>
      </w:r>
      <w:r>
        <w:rPr>
          <w:i/>
          <w:iCs/>
        </w:rPr>
        <w:t>“</w:t>
      </w:r>
      <w:proofErr w:type="spellStart"/>
      <w:r>
        <w:rPr>
          <w:i/>
          <w:iCs/>
        </w:rPr>
        <w:t>get_data</w:t>
      </w:r>
      <w:proofErr w:type="spellEnd"/>
      <w:r>
        <w:rPr>
          <w:i/>
          <w:iCs/>
        </w:rPr>
        <w:t>()”</w:t>
      </w:r>
      <w:r>
        <w:t>.</w:t>
      </w:r>
    </w:p>
    <w:p w14:paraId="4F334A96" w14:textId="776495F9" w:rsidR="00C26F0A" w:rsidRDefault="00C26F0A" w:rsidP="00C26F0A">
      <w:r>
        <w:t>Lo primero que hacemos es descargar los dos archivos de datos que se nos cede para el procesamiento de datos disponibles en:</w:t>
      </w:r>
    </w:p>
    <w:p w14:paraId="14DF6428" w14:textId="77777777" w:rsidR="00C26F0A" w:rsidRDefault="00C26F0A" w:rsidP="00C26F0A">
      <w:pPr>
        <w:pStyle w:val="Prrafodelista"/>
        <w:numPr>
          <w:ilvl w:val="0"/>
          <w:numId w:val="8"/>
        </w:numPr>
      </w:pPr>
      <w:r>
        <w:t>https://github.com/manuparra/MaterialCC2020/blob/master/humidity.csv.zip</w:t>
      </w:r>
    </w:p>
    <w:p w14:paraId="68DA5915" w14:textId="6EFB9D44" w:rsidR="00C26F0A" w:rsidRDefault="00C26F0A" w:rsidP="00C26F0A">
      <w:pPr>
        <w:pStyle w:val="Prrafodelista"/>
        <w:numPr>
          <w:ilvl w:val="0"/>
          <w:numId w:val="8"/>
        </w:numPr>
      </w:pPr>
      <w:r>
        <w:t>https://github.com/manuparra/MaterialCC2020/blob/master/temperature.csv.zip</w:t>
      </w:r>
    </w:p>
    <w:p w14:paraId="0BFDC34D" w14:textId="0B61DC77" w:rsidR="00560BD2" w:rsidRDefault="00560BD2" w:rsidP="00C26F0A">
      <w:r>
        <w:t xml:space="preserve">A partir de estos dos archivos nos centramos en su poda y tratamiento. Tal y como se nos indica, hemos unificado ambos, construyendo un único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”</w:t>
      </w:r>
      <w:r>
        <w:t xml:space="preserve"> que cuenta con los datos de fecha, humedad y temperatura de la ciudad de San Francisco, siguiente la estructura </w:t>
      </w:r>
      <w:r w:rsidRPr="00560BD2">
        <w:rPr>
          <w:i/>
          <w:iCs/>
        </w:rPr>
        <w:t>“(DATE;TEMP;HUM)”</w:t>
      </w:r>
      <w:r>
        <w:t>.</w:t>
      </w:r>
    </w:p>
    <w:p w14:paraId="44537DC6" w14:textId="1DB14525" w:rsidR="00EB5739" w:rsidRDefault="00EB5739" w:rsidP="00EB5739">
      <w:pPr>
        <w:pStyle w:val="Ttulo3"/>
      </w:pPr>
      <w:bookmarkStart w:id="19" w:name="_Toc71910225"/>
      <w:r>
        <w:t>Almacenamiento de datos</w:t>
      </w:r>
      <w:bookmarkEnd w:id="19"/>
    </w:p>
    <w:p w14:paraId="546376AB" w14:textId="77777777" w:rsidR="00EB5739" w:rsidRDefault="00560BD2" w:rsidP="00C26F0A">
      <w:r>
        <w:t>Una vez obtenido estos datos le otorgamos consist</w:t>
      </w:r>
      <w:r w:rsidR="008A123C">
        <w:t xml:space="preserve">encia, es decir, almacenados los datos tratados en una base de datos. </w:t>
      </w:r>
    </w:p>
    <w:p w14:paraId="710AC7E4" w14:textId="34B66593" w:rsidR="005231CC" w:rsidRDefault="008A123C" w:rsidP="00C26F0A">
      <w:r>
        <w:t>Para nuestra práctica ha sido elegida MongoDB Atlas.</w:t>
      </w:r>
      <w:r w:rsidR="005231CC">
        <w:t xml:space="preserve"> A partir de estos datos trabajaremos en el modelo predictivo para el caso del modelo de API V1, la cual utiliza </w:t>
      </w:r>
      <w:r w:rsidR="005231CC">
        <w:rPr>
          <w:i/>
          <w:iCs/>
        </w:rPr>
        <w:t>“ARIMA”</w:t>
      </w:r>
      <w:r w:rsidR="005231CC">
        <w:t xml:space="preserve"> para construir un modelo predictivo.</w:t>
      </w:r>
    </w:p>
    <w:p w14:paraId="05B79BA8" w14:textId="06CC55CA" w:rsidR="005231CC" w:rsidRDefault="005231CC" w:rsidP="00C26F0A">
      <w:r>
        <w:t>En el caso de la API V2 no es necesario utilizar ninguna base de datos ni tratamiento de datos ya que recopilamos los datos directamente a partir de una API externa.</w:t>
      </w:r>
    </w:p>
    <w:p w14:paraId="6803EDCA" w14:textId="496ED1B8" w:rsidR="00EB5739" w:rsidRPr="005231CC" w:rsidRDefault="00BE2298" w:rsidP="00C26F0A">
      <w:r>
        <w:t xml:space="preserve">Su uso es muy sencillo, simplemente paso previo a su utilización mediante código Python deberemos crear un clúster en esta dirección </w:t>
      </w:r>
      <w:hyperlink r:id="rId19" w:history="1">
        <w:r w:rsidRPr="0050569B">
          <w:rPr>
            <w:rStyle w:val="Hipervnculo"/>
          </w:rPr>
          <w:t>https://www.mongodb.com/es/cloud/atlas</w:t>
        </w:r>
      </w:hyperlink>
      <w:r>
        <w:t xml:space="preserve">. En esta misma </w:t>
      </w:r>
      <w:r w:rsidR="00CA20F7">
        <w:t>web se</w:t>
      </w:r>
      <w:r>
        <w:t xml:space="preserve"> nos indicará el proceso para obtener acceso al clúster creado.</w:t>
      </w:r>
    </w:p>
    <w:p w14:paraId="0DAEA346" w14:textId="0089B430" w:rsidR="00A836F3" w:rsidRDefault="00A836F3" w:rsidP="00A836F3">
      <w:pPr>
        <w:pStyle w:val="Ttulo3"/>
      </w:pPr>
      <w:bookmarkStart w:id="20" w:name="_Toc71910226"/>
      <w:r>
        <w:t xml:space="preserve">API </w:t>
      </w:r>
      <w:proofErr w:type="spellStart"/>
      <w:r>
        <w:t>RESTful</w:t>
      </w:r>
      <w:proofErr w:type="spellEnd"/>
      <w:r w:rsidR="00CA20F7">
        <w:t>, creación de microservicios</w:t>
      </w:r>
      <w:bookmarkEnd w:id="20"/>
    </w:p>
    <w:p w14:paraId="7FBA7517" w14:textId="4103F2D8" w:rsidR="00A836F3" w:rsidRPr="00A836F3" w:rsidRDefault="00A836F3" w:rsidP="00A836F3">
      <w:r>
        <w:t xml:space="preserve">Se han desarrollado dos API siguiendo el </w:t>
      </w:r>
      <w:proofErr w:type="spellStart"/>
      <w:r>
        <w:t>microframework</w:t>
      </w:r>
      <w:proofErr w:type="spellEnd"/>
      <w:r>
        <w:t xml:space="preserve"> </w:t>
      </w:r>
      <w:r>
        <w:rPr>
          <w:i/>
          <w:iCs/>
        </w:rPr>
        <w:t>“</w:t>
      </w:r>
      <w:proofErr w:type="spellStart"/>
      <w:r>
        <w:rPr>
          <w:i/>
          <w:iCs/>
        </w:rPr>
        <w:t>Flask</w:t>
      </w:r>
      <w:proofErr w:type="spellEnd"/>
      <w:r>
        <w:rPr>
          <w:i/>
          <w:iCs/>
        </w:rPr>
        <w:t>”</w:t>
      </w:r>
      <w:r>
        <w:t xml:space="preserve">, </w:t>
      </w:r>
      <w:r>
        <w:rPr>
          <w:i/>
          <w:iCs/>
        </w:rPr>
        <w:t>“</w:t>
      </w:r>
      <w:hyperlink r:id="rId20" w:history="1">
        <w:r w:rsidRPr="00A836F3">
          <w:rPr>
            <w:rStyle w:val="Hipervnculo"/>
            <w:i/>
            <w:iCs/>
          </w:rPr>
          <w:t>api_v1.py</w:t>
        </w:r>
      </w:hyperlink>
      <w:r>
        <w:rPr>
          <w:i/>
          <w:iCs/>
        </w:rPr>
        <w:t>”</w:t>
      </w:r>
      <w:r>
        <w:t xml:space="preserve"> y </w:t>
      </w:r>
      <w:r>
        <w:rPr>
          <w:i/>
          <w:iCs/>
        </w:rPr>
        <w:t>“</w:t>
      </w:r>
      <w:hyperlink r:id="rId21" w:history="1">
        <w:r w:rsidRPr="00A836F3">
          <w:rPr>
            <w:rStyle w:val="Hipervnculo"/>
            <w:i/>
            <w:iCs/>
          </w:rPr>
          <w:t>api_v2.py</w:t>
        </w:r>
      </w:hyperlink>
      <w:r>
        <w:rPr>
          <w:i/>
          <w:iCs/>
        </w:rPr>
        <w:t>”</w:t>
      </w:r>
      <w:r>
        <w:t>. Ambas siguen una misma estructura, permiten acceder a cuatro rutas, de las cuales son</w:t>
      </w:r>
      <w:r w:rsidR="00CA20F7">
        <w:t xml:space="preserve"> (téngase en cuenta que </w:t>
      </w:r>
      <w:r w:rsidR="00CA20F7">
        <w:rPr>
          <w:i/>
          <w:iCs/>
        </w:rPr>
        <w:t>“</w:t>
      </w:r>
      <w:proofErr w:type="spellStart"/>
      <w:r w:rsidR="00CA20F7" w:rsidRPr="00CA20F7">
        <w:rPr>
          <w:rFonts w:hint="eastAsia"/>
          <w:b/>
          <w:bCs/>
          <w:i/>
          <w:iCs/>
          <w:color w:val="FF0000"/>
        </w:rPr>
        <w:t>v</w:t>
      </w:r>
      <w:r w:rsidR="00CA20F7" w:rsidRPr="00CA20F7">
        <w:rPr>
          <w:b/>
          <w:bCs/>
          <w:i/>
          <w:iCs/>
          <w:color w:val="FF0000"/>
        </w:rPr>
        <w:t>X</w:t>
      </w:r>
      <w:proofErr w:type="spellEnd"/>
      <w:r w:rsidR="00CA20F7">
        <w:rPr>
          <w:i/>
          <w:iCs/>
        </w:rPr>
        <w:t>”</w:t>
      </w:r>
      <w:r w:rsidR="00CA20F7">
        <w:t xml:space="preserve"> hace referencia a la versión de la API, pudiendo ser en nuestro caso </w:t>
      </w:r>
      <w:r w:rsidR="00CA20F7">
        <w:rPr>
          <w:i/>
          <w:iCs/>
        </w:rPr>
        <w:t>“v1”</w:t>
      </w:r>
      <w:r w:rsidR="00CA20F7">
        <w:t xml:space="preserve"> o </w:t>
      </w:r>
      <w:r w:rsidR="00CA20F7">
        <w:rPr>
          <w:i/>
          <w:iCs/>
        </w:rPr>
        <w:t>“v2”)</w:t>
      </w:r>
      <w:r w:rsidR="00CA20F7">
        <w:t>:</w:t>
      </w:r>
    </w:p>
    <w:p w14:paraId="1869156A" w14:textId="0EC75C35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b/>
          <w:bCs/>
        </w:rPr>
        <w:t>EndPoint</w:t>
      </w:r>
      <w:proofErr w:type="spellEnd"/>
      <w:r w:rsidRPr="00E42BF2">
        <w:rPr>
          <w:b/>
          <w:bCs/>
        </w:rPr>
        <w:t xml:space="preserve"> 1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</w:t>
      </w:r>
      <w:r w:rsidRPr="00E42BF2">
        <w:rPr>
          <w:b/>
          <w:bCs/>
        </w:rPr>
        <w:t>/</w:t>
      </w:r>
    </w:p>
    <w:p w14:paraId="112911EF" w14:textId="5F4A33E7" w:rsidR="00CA20F7" w:rsidRDefault="00CA20F7" w:rsidP="00CA20F7">
      <w:pPr>
        <w:pStyle w:val="Prrafodelista"/>
      </w:pPr>
      <w:r>
        <w:t>En esta ruta se detallan las distintas rutas disponibles y que se puede hacer en cada una de ellas.</w:t>
      </w:r>
    </w:p>
    <w:p w14:paraId="0007F1EB" w14:textId="77777777" w:rsidR="00E42BF2" w:rsidRDefault="00E42BF2" w:rsidP="00E42BF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660D0646" wp14:editId="757A305F">
            <wp:extent cx="5400040" cy="960120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95"/>
                    <a:stretch/>
                  </pic:blipFill>
                  <pic:spPr bwMode="auto"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616BC" w14:textId="52B7DD84" w:rsidR="00E42BF2" w:rsidRDefault="00E42BF2" w:rsidP="00E42BF2">
      <w:pPr>
        <w:pStyle w:val="Descripcin"/>
        <w:jc w:val="center"/>
      </w:pPr>
      <w:bookmarkStart w:id="21" w:name="_Toc71910243"/>
      <w:r>
        <w:t xml:space="preserve">Ilustración </w:t>
      </w:r>
      <w:r w:rsidR="00474E2B">
        <w:fldChar w:fldCharType="begin"/>
      </w:r>
      <w:r w:rsidR="00474E2B">
        <w:instrText xml:space="preserve"> SEQ Ilustración \* ARABIC </w:instrText>
      </w:r>
      <w:r w:rsidR="00474E2B">
        <w:fldChar w:fldCharType="separate"/>
      </w:r>
      <w:r w:rsidR="00666927">
        <w:rPr>
          <w:noProof/>
        </w:rPr>
        <w:t>1</w:t>
      </w:r>
      <w:r w:rsidR="00474E2B">
        <w:rPr>
          <w:noProof/>
        </w:rPr>
        <w:fldChar w:fldCharType="end"/>
      </w:r>
      <w:r>
        <w:t xml:space="preserve"> – Página inicial API V1</w:t>
      </w:r>
      <w:bookmarkEnd w:id="21"/>
    </w:p>
    <w:p w14:paraId="76D60156" w14:textId="77777777" w:rsidR="00E42BF2" w:rsidRDefault="00CA20F7" w:rsidP="00E42BF2">
      <w:pPr>
        <w:pStyle w:val="Prrafodelista"/>
        <w:keepNext/>
      </w:pPr>
      <w:r>
        <w:rPr>
          <w:noProof/>
        </w:rPr>
        <w:drawing>
          <wp:inline distT="0" distB="0" distL="0" distR="0" wp14:anchorId="41658F17" wp14:editId="0D9D4E26">
            <wp:extent cx="5400040" cy="967740"/>
            <wp:effectExtent l="0" t="0" r="0" b="381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44"/>
                    <a:stretch/>
                  </pic:blipFill>
                  <pic:spPr bwMode="auto"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D9E8B" w14:textId="6F76EACE" w:rsidR="00E42BF2" w:rsidRDefault="00E42BF2" w:rsidP="00E42BF2">
      <w:pPr>
        <w:pStyle w:val="Descripcin"/>
        <w:jc w:val="center"/>
      </w:pPr>
      <w:bookmarkStart w:id="22" w:name="_Toc71910244"/>
      <w:r>
        <w:t xml:space="preserve">Ilustración </w:t>
      </w:r>
      <w:r w:rsidR="00474E2B">
        <w:fldChar w:fldCharType="begin"/>
      </w:r>
      <w:r w:rsidR="00474E2B">
        <w:instrText xml:space="preserve"> SEQ Ilustración \* ARABIC </w:instrText>
      </w:r>
      <w:r w:rsidR="00474E2B">
        <w:fldChar w:fldCharType="separate"/>
      </w:r>
      <w:r w:rsidR="00666927">
        <w:rPr>
          <w:noProof/>
        </w:rPr>
        <w:t>2</w:t>
      </w:r>
      <w:r w:rsidR="00474E2B">
        <w:rPr>
          <w:noProof/>
        </w:rPr>
        <w:fldChar w:fldCharType="end"/>
      </w:r>
      <w:r>
        <w:t xml:space="preserve"> – Página inicial API V2</w:t>
      </w:r>
      <w:bookmarkEnd w:id="22"/>
    </w:p>
    <w:p w14:paraId="127A9F97" w14:textId="77777777" w:rsidR="00E42BF2" w:rsidRDefault="00E42BF2" w:rsidP="00CA20F7">
      <w:pPr>
        <w:pStyle w:val="Prrafodelista"/>
      </w:pPr>
    </w:p>
    <w:p w14:paraId="58BDE420" w14:textId="1052E066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2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/24horas/</w:t>
      </w:r>
    </w:p>
    <w:p w14:paraId="1F51D368" w14:textId="0F94139A" w:rsidR="00CA20F7" w:rsidRPr="00E42BF2" w:rsidRDefault="00CA20F7" w:rsidP="00CA20F7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3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/48horas/</w:t>
      </w:r>
    </w:p>
    <w:p w14:paraId="01BDDABA" w14:textId="4758835E" w:rsidR="00E42BF2" w:rsidRPr="00E42BF2" w:rsidRDefault="00CA20F7" w:rsidP="00E42BF2">
      <w:pPr>
        <w:pStyle w:val="Prrafodelista"/>
        <w:numPr>
          <w:ilvl w:val="0"/>
          <w:numId w:val="9"/>
        </w:numPr>
      </w:pPr>
      <w:proofErr w:type="spellStart"/>
      <w:r w:rsidRPr="00E42BF2">
        <w:rPr>
          <w:rFonts w:hint="eastAsia"/>
          <w:b/>
          <w:bCs/>
        </w:rPr>
        <w:t>EndPoint</w:t>
      </w:r>
      <w:proofErr w:type="spellEnd"/>
      <w:r w:rsidRPr="00E42BF2">
        <w:rPr>
          <w:rFonts w:hint="eastAsia"/>
          <w:b/>
          <w:bCs/>
        </w:rPr>
        <w:t xml:space="preserve"> </w:t>
      </w:r>
      <w:r w:rsidR="00E42BF2">
        <w:rPr>
          <w:b/>
          <w:bCs/>
        </w:rPr>
        <w:t>4</w:t>
      </w:r>
      <w:r w:rsidRPr="00E42BF2">
        <w:rPr>
          <w:rFonts w:hint="eastAsia"/>
          <w:b/>
          <w:bCs/>
        </w:rPr>
        <w:t xml:space="preserve"> </w:t>
      </w:r>
      <w:r w:rsidRPr="00E42BF2">
        <w:rPr>
          <w:rFonts w:hint="eastAsia"/>
          <w:b/>
          <w:bCs/>
        </w:rPr>
        <w:t>→</w:t>
      </w:r>
      <w:r w:rsidRPr="00E42BF2">
        <w:rPr>
          <w:rFonts w:hint="eastAsia"/>
          <w:b/>
          <w:bCs/>
        </w:rPr>
        <w:t xml:space="preserve"> /servicio/</w:t>
      </w:r>
      <w:proofErr w:type="spellStart"/>
      <w:r w:rsidRPr="00E42BF2">
        <w:rPr>
          <w:rFonts w:hint="eastAsia"/>
          <w:b/>
          <w:bCs/>
          <w:color w:val="FF0000"/>
        </w:rPr>
        <w:t>v</w:t>
      </w:r>
      <w:r w:rsidRPr="00E42BF2">
        <w:rPr>
          <w:b/>
          <w:bCs/>
          <w:color w:val="FF0000"/>
        </w:rPr>
        <w:t>X</w:t>
      </w:r>
      <w:proofErr w:type="spellEnd"/>
      <w:r w:rsidRPr="00E42BF2">
        <w:rPr>
          <w:rFonts w:hint="eastAsia"/>
          <w:b/>
          <w:bCs/>
        </w:rPr>
        <w:t>/</w:t>
      </w:r>
      <w:proofErr w:type="spellStart"/>
      <w:r w:rsidRPr="00E42BF2">
        <w:rPr>
          <w:rFonts w:hint="eastAsia"/>
          <w:b/>
          <w:bCs/>
        </w:rPr>
        <w:t>prediccion</w:t>
      </w:r>
      <w:proofErr w:type="spellEnd"/>
      <w:r w:rsidRPr="00E42BF2">
        <w:rPr>
          <w:rFonts w:hint="eastAsia"/>
          <w:b/>
          <w:bCs/>
        </w:rPr>
        <w:t>/72horas/</w:t>
      </w:r>
    </w:p>
    <w:p w14:paraId="07874260" w14:textId="3296A9AB" w:rsidR="00E42BF2" w:rsidRDefault="00E42BF2" w:rsidP="00E42BF2">
      <w:pPr>
        <w:pStyle w:val="Prrafodelista"/>
      </w:pPr>
      <w:r>
        <w:t>En estas últimas direcciones se devuelve la predicción meteorológica para las próximas 24, 48 y 72 horas correspondientemente. La información es mostrada al usuario en formato JSON como puede verse en la siguiente imagen para las dos variantes construidas.</w:t>
      </w:r>
    </w:p>
    <w:p w14:paraId="1A5BE3AE" w14:textId="77777777" w:rsidR="00E42BF2" w:rsidRDefault="00E42BF2" w:rsidP="00E42BF2">
      <w:pPr>
        <w:pStyle w:val="Prrafodelista"/>
        <w:keepNext/>
      </w:pPr>
      <w:r>
        <w:rPr>
          <w:noProof/>
        </w:rPr>
        <w:drawing>
          <wp:inline distT="0" distB="0" distL="0" distR="0" wp14:anchorId="4C1FEF47" wp14:editId="500BEE59">
            <wp:extent cx="5400040" cy="3037840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D9B7" w14:textId="439B20A7" w:rsidR="00E42BF2" w:rsidRDefault="00E42BF2" w:rsidP="00E42BF2">
      <w:pPr>
        <w:pStyle w:val="Descripcin"/>
        <w:jc w:val="center"/>
      </w:pPr>
      <w:bookmarkStart w:id="23" w:name="_Toc71910245"/>
      <w:r>
        <w:t xml:space="preserve">Ilustración </w:t>
      </w:r>
      <w:r w:rsidR="00474E2B">
        <w:fldChar w:fldCharType="begin"/>
      </w:r>
      <w:r w:rsidR="00474E2B">
        <w:instrText xml:space="preserve"> SEQ Ilustración \* ARABIC </w:instrText>
      </w:r>
      <w:r w:rsidR="00474E2B">
        <w:fldChar w:fldCharType="separate"/>
      </w:r>
      <w:r w:rsidR="00666927">
        <w:rPr>
          <w:noProof/>
        </w:rPr>
        <w:t>3</w:t>
      </w:r>
      <w:r w:rsidR="00474E2B">
        <w:rPr>
          <w:noProof/>
        </w:rPr>
        <w:fldChar w:fldCharType="end"/>
      </w:r>
      <w:r>
        <w:t xml:space="preserve"> – Consulta a la API V1</w:t>
      </w:r>
      <w:bookmarkEnd w:id="23"/>
    </w:p>
    <w:p w14:paraId="5665C294" w14:textId="77777777" w:rsidR="00E42BF2" w:rsidRDefault="00E42BF2" w:rsidP="00E42BF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45BB9C92" wp14:editId="40059E4C">
            <wp:extent cx="5400040" cy="3037840"/>
            <wp:effectExtent l="0" t="0" r="0" b="0"/>
            <wp:docPr id="21" name="Imagen 2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aptura de pantalla de computador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8C79" w14:textId="67AB1DF0" w:rsidR="00E42BF2" w:rsidRDefault="00E42BF2" w:rsidP="00E42BF2">
      <w:pPr>
        <w:pStyle w:val="Descripcin"/>
        <w:jc w:val="center"/>
      </w:pPr>
      <w:bookmarkStart w:id="24" w:name="_Toc71910246"/>
      <w:r>
        <w:t xml:space="preserve">Ilustración </w:t>
      </w:r>
      <w:r w:rsidR="00474E2B">
        <w:fldChar w:fldCharType="begin"/>
      </w:r>
      <w:r w:rsidR="00474E2B">
        <w:instrText xml:space="preserve"> SEQ Ilustración \* ARABIC </w:instrText>
      </w:r>
      <w:r w:rsidR="00474E2B">
        <w:fldChar w:fldCharType="separate"/>
      </w:r>
      <w:r w:rsidR="00666927">
        <w:rPr>
          <w:noProof/>
        </w:rPr>
        <w:t>4</w:t>
      </w:r>
      <w:r w:rsidR="00474E2B">
        <w:rPr>
          <w:noProof/>
        </w:rPr>
        <w:fldChar w:fldCharType="end"/>
      </w:r>
      <w:r>
        <w:t xml:space="preserve"> – Consulta a la API V2</w:t>
      </w:r>
      <w:bookmarkEnd w:id="24"/>
    </w:p>
    <w:p w14:paraId="17FBD371" w14:textId="06C511E0" w:rsidR="00883EE6" w:rsidRDefault="00883EE6" w:rsidP="00883EE6">
      <w:pPr>
        <w:pStyle w:val="Ttulo3"/>
      </w:pPr>
      <w:bookmarkStart w:id="25" w:name="_Toc71910227"/>
      <w:r>
        <w:t>ARIMA, creación del modelo predictivo</w:t>
      </w:r>
      <w:bookmarkEnd w:id="25"/>
    </w:p>
    <w:p w14:paraId="7DAB6BE3" w14:textId="38FB4D07" w:rsidR="00883EE6" w:rsidRDefault="00883EE6" w:rsidP="00883EE6">
      <w:r>
        <w:t xml:space="preserve">Para la elaboración de este modelo predictivo hemos trabajado en el archivo </w:t>
      </w:r>
      <w:r>
        <w:rPr>
          <w:i/>
          <w:iCs/>
        </w:rPr>
        <w:t>“</w:t>
      </w:r>
      <w:hyperlink r:id="rId26" w:history="1">
        <w:r w:rsidRPr="00883EE6">
          <w:rPr>
            <w:rStyle w:val="Hipervnculo"/>
            <w:i/>
            <w:iCs/>
          </w:rPr>
          <w:t>prediction.py</w:t>
        </w:r>
      </w:hyperlink>
      <w:r>
        <w:rPr>
          <w:i/>
          <w:iCs/>
        </w:rPr>
        <w:t>”</w:t>
      </w:r>
      <w:r>
        <w:t xml:space="preserve">. En concreto, para la predicción realizada por </w:t>
      </w:r>
      <w:r>
        <w:rPr>
          <w:i/>
          <w:iCs/>
        </w:rPr>
        <w:t>“ARIMA”</w:t>
      </w:r>
      <w:r>
        <w:t xml:space="preserve"> utilizamos el método </w:t>
      </w:r>
      <w:r w:rsidRPr="00883EE6">
        <w:rPr>
          <w:i/>
          <w:iCs/>
        </w:rPr>
        <w:t>“</w:t>
      </w:r>
      <w:proofErr w:type="spellStart"/>
      <w:r>
        <w:rPr>
          <w:i/>
          <w:iCs/>
        </w:rPr>
        <w:t>get_predictions_arima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period</w:t>
      </w:r>
      <w:proofErr w:type="spellEnd"/>
      <w:r>
        <w:rPr>
          <w:i/>
          <w:iCs/>
        </w:rPr>
        <w:t>)”</w:t>
      </w:r>
      <w:r w:rsidR="006D2E0C">
        <w:rPr>
          <w:i/>
          <w:iCs/>
        </w:rPr>
        <w:t xml:space="preserve"> y “</w:t>
      </w:r>
      <w:proofErr w:type="spellStart"/>
      <w:r w:rsidR="006D2E0C">
        <w:rPr>
          <w:i/>
          <w:iCs/>
        </w:rPr>
        <w:t>create_arima_model</w:t>
      </w:r>
      <w:proofErr w:type="spellEnd"/>
      <w:r w:rsidR="006D2E0C">
        <w:rPr>
          <w:i/>
          <w:iCs/>
        </w:rPr>
        <w:t>(</w:t>
      </w:r>
      <w:proofErr w:type="spellStart"/>
      <w:r w:rsidR="006D2E0C">
        <w:rPr>
          <w:i/>
          <w:iCs/>
        </w:rPr>
        <w:t>dataframe</w:t>
      </w:r>
      <w:proofErr w:type="spellEnd"/>
      <w:r w:rsidR="006D2E0C">
        <w:rPr>
          <w:i/>
          <w:iCs/>
        </w:rPr>
        <w:t>)”</w:t>
      </w:r>
      <w:r>
        <w:t>. Este método se basa en realizar los siguientes pasos:</w:t>
      </w:r>
    </w:p>
    <w:p w14:paraId="717C24C2" w14:textId="52EB2EA8" w:rsidR="00883EE6" w:rsidRDefault="00883EE6" w:rsidP="00883EE6">
      <w:pPr>
        <w:pStyle w:val="Prrafodelista"/>
        <w:numPr>
          <w:ilvl w:val="0"/>
          <w:numId w:val="11"/>
        </w:numPr>
      </w:pPr>
      <w:r>
        <w:t>Obtener los datos almacenados (previamente procesados) de MongoDB Atlas.</w:t>
      </w:r>
    </w:p>
    <w:p w14:paraId="2369C484" w14:textId="2EB184E4" w:rsidR="00883EE6" w:rsidRDefault="006D2E0C" w:rsidP="00883EE6">
      <w:pPr>
        <w:pStyle w:val="Prrafodelista"/>
        <w:numPr>
          <w:ilvl w:val="0"/>
          <w:numId w:val="11"/>
        </w:numPr>
      </w:pPr>
      <w:r>
        <w:t xml:space="preserve">Si existe un modelo previo, </w:t>
      </w:r>
      <w:r w:rsidR="002F75B1">
        <w:t xml:space="preserve">lo </w:t>
      </w:r>
      <w:r>
        <w:t>descomprime</w:t>
      </w:r>
      <w:r w:rsidR="002F75B1">
        <w:t>.</w:t>
      </w:r>
    </w:p>
    <w:p w14:paraId="22C9D0D5" w14:textId="344929DC" w:rsidR="006D2E0C" w:rsidRDefault="006D2E0C" w:rsidP="00883EE6">
      <w:pPr>
        <w:pStyle w:val="Prrafodelista"/>
        <w:numPr>
          <w:ilvl w:val="0"/>
          <w:numId w:val="11"/>
        </w:numPr>
      </w:pPr>
      <w:r>
        <w:t>Si no existe un modelo previo:</w:t>
      </w:r>
    </w:p>
    <w:p w14:paraId="17C998A0" w14:textId="6B43E8EE" w:rsidR="006D2E0C" w:rsidRDefault="006D2E0C" w:rsidP="006D2E0C">
      <w:pPr>
        <w:pStyle w:val="Prrafodelista"/>
        <w:numPr>
          <w:ilvl w:val="1"/>
          <w:numId w:val="11"/>
        </w:numPr>
      </w:pPr>
      <w:r>
        <w:t xml:space="preserve">Utilización de </w:t>
      </w:r>
      <w:r>
        <w:rPr>
          <w:i/>
          <w:iCs/>
        </w:rPr>
        <w:t>“</w:t>
      </w:r>
      <w:proofErr w:type="spellStart"/>
      <w:r>
        <w:rPr>
          <w:i/>
          <w:iCs/>
        </w:rPr>
        <w:t>auto_arima</w:t>
      </w:r>
      <w:proofErr w:type="spellEnd"/>
      <w:r>
        <w:rPr>
          <w:i/>
          <w:iCs/>
        </w:rPr>
        <w:t>”</w:t>
      </w:r>
      <w:r>
        <w:t xml:space="preserve"> para la creación del modelo</w:t>
      </w:r>
      <w:r w:rsidR="002F75B1">
        <w:t>.</w:t>
      </w:r>
    </w:p>
    <w:p w14:paraId="4CCDDBCF" w14:textId="274BE4F4" w:rsidR="006D2E0C" w:rsidRDefault="006D2E0C" w:rsidP="006D2E0C">
      <w:pPr>
        <w:pStyle w:val="Prrafodelista"/>
        <w:numPr>
          <w:ilvl w:val="1"/>
          <w:numId w:val="11"/>
        </w:numPr>
      </w:pPr>
      <w:r>
        <w:t xml:space="preserve">Comprensión en extensión </w:t>
      </w:r>
      <w:r>
        <w:rPr>
          <w:i/>
          <w:iCs/>
        </w:rPr>
        <w:t>“.zip”</w:t>
      </w:r>
      <w:r>
        <w:t xml:space="preserve"> del nuevo modelo</w:t>
      </w:r>
      <w:r w:rsidR="002F75B1">
        <w:t>.</w:t>
      </w:r>
    </w:p>
    <w:p w14:paraId="5F2B4FD6" w14:textId="259B2D19" w:rsidR="006D2E0C" w:rsidRDefault="006D2E0C" w:rsidP="006D2E0C">
      <w:pPr>
        <w:pStyle w:val="Prrafodelista"/>
        <w:numPr>
          <w:ilvl w:val="0"/>
          <w:numId w:val="11"/>
        </w:numPr>
      </w:pPr>
      <w:r>
        <w:t>Utiliza el modelo creado para predecir la temperatura en el período que solicita el usuario</w:t>
      </w:r>
      <w:r w:rsidR="002F75B1">
        <w:t>.</w:t>
      </w:r>
    </w:p>
    <w:p w14:paraId="590E066B" w14:textId="4D1DE45C" w:rsidR="006D2E0C" w:rsidRDefault="006D2E0C" w:rsidP="00883EE6">
      <w:pPr>
        <w:pStyle w:val="Prrafodelista"/>
        <w:numPr>
          <w:ilvl w:val="0"/>
          <w:numId w:val="11"/>
        </w:numPr>
      </w:pPr>
      <w:r>
        <w:t>Utiliza el modelo creado para predecir la humedad en el período que solicita el usuario</w:t>
      </w:r>
      <w:r w:rsidR="002F75B1">
        <w:t>.</w:t>
      </w:r>
    </w:p>
    <w:p w14:paraId="1DE2D529" w14:textId="0ECE73D1" w:rsidR="006D2E0C" w:rsidRDefault="006D2E0C" w:rsidP="00883EE6">
      <w:pPr>
        <w:pStyle w:val="Prrafodelista"/>
        <w:numPr>
          <w:ilvl w:val="0"/>
          <w:numId w:val="11"/>
        </w:numPr>
      </w:pPr>
      <w:r>
        <w:t>Devuelve resultado en formato JSON</w:t>
      </w:r>
      <w:r w:rsidR="002F75B1">
        <w:t>.</w:t>
      </w:r>
    </w:p>
    <w:p w14:paraId="18D0122C" w14:textId="77777777" w:rsidR="006D2E0C" w:rsidRDefault="006D2E0C" w:rsidP="006D2E0C">
      <w:pPr>
        <w:pStyle w:val="Ttulo3"/>
      </w:pPr>
      <w:bookmarkStart w:id="26" w:name="_Toc71910228"/>
      <w:proofErr w:type="spellStart"/>
      <w:r>
        <w:t>WeatherAPI</w:t>
      </w:r>
      <w:proofErr w:type="spellEnd"/>
      <w:r>
        <w:t>, obtención de predicciones</w:t>
      </w:r>
      <w:bookmarkEnd w:id="26"/>
    </w:p>
    <w:p w14:paraId="55B05FDF" w14:textId="77777777" w:rsidR="001B72A4" w:rsidRDefault="001B72A4" w:rsidP="006D2E0C">
      <w:r>
        <w:t>Para la segunda versión de nuestra API (</w:t>
      </w:r>
      <w:r>
        <w:rPr>
          <w:i/>
          <w:iCs/>
        </w:rPr>
        <w:t>“V2”</w:t>
      </w:r>
      <w:r>
        <w:t xml:space="preserve">) hemos decidido utilizar la web </w:t>
      </w:r>
      <w:hyperlink r:id="rId27" w:history="1">
        <w:r w:rsidRPr="0050569B">
          <w:rPr>
            <w:rStyle w:val="Hipervnculo"/>
          </w:rPr>
          <w:t>https://www.weatherapi.com/</w:t>
        </w:r>
      </w:hyperlink>
      <w:r>
        <w:t xml:space="preserve"> que permite obtener una predicción meteorológica tanto de temperatura como humedad hasta un máximo de 72 horas.</w:t>
      </w:r>
    </w:p>
    <w:p w14:paraId="7E95E251" w14:textId="77777777" w:rsidR="001B72A4" w:rsidRDefault="001B72A4" w:rsidP="006D2E0C">
      <w:r>
        <w:t xml:space="preserve">Una vez más, para su uso hemos utilizado el archivo </w:t>
      </w:r>
      <w:r>
        <w:rPr>
          <w:i/>
          <w:iCs/>
        </w:rPr>
        <w:t>“</w:t>
      </w:r>
      <w:hyperlink r:id="rId28" w:history="1">
        <w:r w:rsidRPr="00883EE6">
          <w:rPr>
            <w:rStyle w:val="Hipervnculo"/>
            <w:i/>
            <w:iCs/>
          </w:rPr>
          <w:t>prediction.py</w:t>
        </w:r>
      </w:hyperlink>
      <w:r>
        <w:rPr>
          <w:i/>
          <w:iCs/>
        </w:rPr>
        <w:t>”</w:t>
      </w:r>
      <w:r>
        <w:t xml:space="preserve">, en concreto el método </w:t>
      </w:r>
      <w:r>
        <w:rPr>
          <w:i/>
          <w:iCs/>
        </w:rPr>
        <w:t>“</w:t>
      </w:r>
      <w:proofErr w:type="spellStart"/>
      <w:r w:rsidRPr="001B72A4">
        <w:rPr>
          <w:i/>
          <w:iCs/>
        </w:rPr>
        <w:t>get_prediction_wheatherapi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period</w:t>
      </w:r>
      <w:proofErr w:type="spellEnd"/>
      <w:r>
        <w:rPr>
          <w:i/>
          <w:iCs/>
        </w:rPr>
        <w:t>)”</w:t>
      </w:r>
      <w:r>
        <w:t>. En este proceso realizamos los siguientes pasos:</w:t>
      </w:r>
    </w:p>
    <w:p w14:paraId="257CE45D" w14:textId="3A099682" w:rsidR="002F75B1" w:rsidRDefault="002F75B1" w:rsidP="002F75B1">
      <w:pPr>
        <w:pStyle w:val="Prrafodelista"/>
        <w:numPr>
          <w:ilvl w:val="0"/>
          <w:numId w:val="12"/>
        </w:numPr>
      </w:pPr>
      <w:r>
        <w:t xml:space="preserve">Realizamos consulta a la web haciendo uso de la </w:t>
      </w:r>
      <w:r>
        <w:rPr>
          <w:i/>
          <w:iCs/>
        </w:rPr>
        <w:t>“</w:t>
      </w:r>
      <w:proofErr w:type="spellStart"/>
      <w:r>
        <w:rPr>
          <w:i/>
          <w:iCs/>
        </w:rPr>
        <w:t>key</w:t>
      </w:r>
      <w:proofErr w:type="spellEnd"/>
      <w:r>
        <w:rPr>
          <w:i/>
          <w:iCs/>
        </w:rPr>
        <w:t>”</w:t>
      </w:r>
      <w:r>
        <w:t xml:space="preserve"> obtenida previamente y parametrizando el número de horas que solicita el usuario (elegimos San Francisco como búsqueda).</w:t>
      </w:r>
    </w:p>
    <w:p w14:paraId="528841B3" w14:textId="77777777" w:rsidR="002F75B1" w:rsidRDefault="002F75B1" w:rsidP="002F75B1">
      <w:pPr>
        <w:pStyle w:val="Prrafodelista"/>
        <w:numPr>
          <w:ilvl w:val="0"/>
          <w:numId w:val="12"/>
        </w:numPr>
      </w:pPr>
      <w:r>
        <w:lastRenderedPageBreak/>
        <w:t>Procesamos los datos para quedarnos únicamente con la temperatura, humedad y fecha.</w:t>
      </w:r>
    </w:p>
    <w:p w14:paraId="656B1BC3" w14:textId="77777777" w:rsidR="002F75B1" w:rsidRDefault="002F75B1" w:rsidP="002F75B1">
      <w:pPr>
        <w:pStyle w:val="Prrafodelista"/>
        <w:numPr>
          <w:ilvl w:val="0"/>
          <w:numId w:val="12"/>
        </w:numPr>
      </w:pPr>
      <w:r>
        <w:t xml:space="preserve">Construimos el nuevo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”</w:t>
      </w:r>
      <w:r>
        <w:t xml:space="preserve"> con el formato que se nos solicita.</w:t>
      </w:r>
    </w:p>
    <w:p w14:paraId="518769C6" w14:textId="77777777" w:rsidR="00DB4EDD" w:rsidRDefault="002F75B1" w:rsidP="002F75B1">
      <w:pPr>
        <w:pStyle w:val="Prrafodelista"/>
        <w:numPr>
          <w:ilvl w:val="0"/>
          <w:numId w:val="12"/>
        </w:numPr>
      </w:pPr>
      <w:r>
        <w:t>Devuelve el resultado en formato JSON.</w:t>
      </w:r>
    </w:p>
    <w:p w14:paraId="0D69EBB1" w14:textId="77777777" w:rsidR="00DB4EDD" w:rsidRDefault="00DB4EDD" w:rsidP="00DB4EDD">
      <w:pPr>
        <w:pStyle w:val="Ttulo3"/>
      </w:pPr>
      <w:bookmarkStart w:id="27" w:name="_Toc71910229"/>
      <w:r>
        <w:t>Elaboración de los Test</w:t>
      </w:r>
      <w:bookmarkEnd w:id="27"/>
    </w:p>
    <w:p w14:paraId="05A11FB4" w14:textId="77777777" w:rsidR="00451CB9" w:rsidRDefault="00DB4EDD" w:rsidP="00DB4EDD">
      <w:r>
        <w:t xml:space="preserve">La configuración de </w:t>
      </w:r>
      <w:r w:rsidR="00335D2A">
        <w:t xml:space="preserve">las pruebas ha sido configurada en el archivo </w:t>
      </w:r>
      <w:r w:rsidR="00335D2A">
        <w:rPr>
          <w:i/>
          <w:iCs/>
        </w:rPr>
        <w:t>“</w:t>
      </w:r>
      <w:hyperlink r:id="rId29" w:history="1">
        <w:r w:rsidR="00335D2A" w:rsidRPr="00335D2A">
          <w:rPr>
            <w:rStyle w:val="Hipervnculo"/>
            <w:i/>
            <w:iCs/>
          </w:rPr>
          <w:t>test.py</w:t>
        </w:r>
      </w:hyperlink>
      <w:r w:rsidR="00335D2A">
        <w:rPr>
          <w:i/>
          <w:iCs/>
        </w:rPr>
        <w:t xml:space="preserve">”. </w:t>
      </w:r>
      <w:r w:rsidR="00451CB9">
        <w:t>Para cada una de las versiones se han elaborado 3 pruebas iguales:</w:t>
      </w:r>
    </w:p>
    <w:p w14:paraId="47D0E0B1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Evaluación del período solo como número, no como cadena.</w:t>
      </w:r>
    </w:p>
    <w:p w14:paraId="5A4794F2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Objeto devuelto como lista</w:t>
      </w:r>
    </w:p>
    <w:p w14:paraId="53B39A32" w14:textId="77777777" w:rsidR="00451CB9" w:rsidRDefault="00451CB9" w:rsidP="00451CB9">
      <w:pPr>
        <w:pStyle w:val="Prrafodelista"/>
        <w:numPr>
          <w:ilvl w:val="0"/>
          <w:numId w:val="13"/>
        </w:numPr>
      </w:pPr>
      <w:r>
        <w:t>Estado operativo de la funcionalidad de la API.</w:t>
      </w:r>
    </w:p>
    <w:p w14:paraId="2706DA78" w14:textId="77777777" w:rsidR="00451CB9" w:rsidRDefault="00451CB9" w:rsidP="00451CB9">
      <w:r>
        <w:t xml:space="preserve">Para la elaboración de estos </w:t>
      </w:r>
      <w:proofErr w:type="spellStart"/>
      <w:r>
        <w:t>tests</w:t>
      </w:r>
      <w:proofErr w:type="spellEnd"/>
      <w:r>
        <w:t xml:space="preserve"> ha sido utilizada la librería </w:t>
      </w:r>
      <w:r>
        <w:rPr>
          <w:i/>
          <w:iCs/>
        </w:rPr>
        <w:t>“</w:t>
      </w:r>
      <w:proofErr w:type="spellStart"/>
      <w:r>
        <w:rPr>
          <w:i/>
          <w:iCs/>
        </w:rPr>
        <w:t>PyTest</w:t>
      </w:r>
      <w:proofErr w:type="spellEnd"/>
      <w:r>
        <w:rPr>
          <w:i/>
          <w:iCs/>
        </w:rPr>
        <w:t>”</w:t>
      </w:r>
      <w:r>
        <w:t>.</w:t>
      </w:r>
    </w:p>
    <w:p w14:paraId="6E38D588" w14:textId="77777777" w:rsidR="00451CB9" w:rsidRDefault="00451CB9" w:rsidP="00451CB9">
      <w:pPr>
        <w:pStyle w:val="Ttulo3"/>
      </w:pPr>
      <w:bookmarkStart w:id="28" w:name="_Toc71910230"/>
      <w:proofErr w:type="spellStart"/>
      <w:r>
        <w:t>Dockerización</w:t>
      </w:r>
      <w:proofErr w:type="spellEnd"/>
      <w:r>
        <w:t xml:space="preserve"> de la aplicación</w:t>
      </w:r>
      <w:bookmarkEnd w:id="28"/>
    </w:p>
    <w:p w14:paraId="2FA73394" w14:textId="77777777" w:rsidR="00FD58D3" w:rsidRDefault="00FD58D3" w:rsidP="00FD58D3">
      <w:r>
        <w:t xml:space="preserve">Una vez tenemos nuestra aplicación completamente funcional, antes de aplicar </w:t>
      </w:r>
      <w:proofErr w:type="spellStart"/>
      <w:r>
        <w:t>AirFlow</w:t>
      </w:r>
      <w:proofErr w:type="spellEnd"/>
      <w:r>
        <w:t xml:space="preserve"> nos queda </w:t>
      </w:r>
      <w:proofErr w:type="spellStart"/>
      <w:r>
        <w:t>dockerizar</w:t>
      </w:r>
      <w:proofErr w:type="spellEnd"/>
      <w:r>
        <w:t xml:space="preserve"> todo lo que hemos hecho. El funcionamiento es muy sencillo y lo único que hemos tenido que realizar es construir dos ficheros </w:t>
      </w:r>
      <w:r>
        <w:rPr>
          <w:i/>
          <w:iCs/>
        </w:rPr>
        <w:t>“</w:t>
      </w:r>
      <w:proofErr w:type="spellStart"/>
      <w:r>
        <w:rPr>
          <w:i/>
          <w:iCs/>
        </w:rPr>
        <w:t>Dockerfile</w:t>
      </w:r>
      <w:proofErr w:type="spellEnd"/>
      <w:r>
        <w:rPr>
          <w:i/>
          <w:iCs/>
        </w:rPr>
        <w:t>”</w:t>
      </w:r>
      <w:r>
        <w:t xml:space="preserve"> concretamente uno para cada versión realizada (</w:t>
      </w:r>
      <w:r>
        <w:rPr>
          <w:i/>
          <w:iCs/>
        </w:rPr>
        <w:t>“</w:t>
      </w:r>
      <w:hyperlink r:id="rId30" w:history="1">
        <w:r w:rsidRPr="00FD58D3">
          <w:rPr>
            <w:rStyle w:val="Hipervnculo"/>
            <w:i/>
            <w:iCs/>
          </w:rPr>
          <w:t>DockerfileV1</w:t>
        </w:r>
      </w:hyperlink>
      <w:r>
        <w:rPr>
          <w:i/>
          <w:iCs/>
        </w:rPr>
        <w:t xml:space="preserve">” </w:t>
      </w:r>
      <w:r>
        <w:t xml:space="preserve">y </w:t>
      </w:r>
      <w:r>
        <w:rPr>
          <w:i/>
          <w:iCs/>
        </w:rPr>
        <w:t>“</w:t>
      </w:r>
      <w:hyperlink r:id="rId31" w:history="1">
        <w:r w:rsidRPr="00FD58D3">
          <w:rPr>
            <w:rStyle w:val="Hipervnculo"/>
            <w:i/>
            <w:iCs/>
          </w:rPr>
          <w:t>DockerfileV2</w:t>
        </w:r>
      </w:hyperlink>
      <w:r>
        <w:rPr>
          <w:i/>
          <w:iCs/>
        </w:rPr>
        <w:t>”</w:t>
      </w:r>
      <w:r>
        <w:t xml:space="preserve">). En estos ficheros lo único que hacemos es establecer el puerto e inicializar nuestra aplicación mediante </w:t>
      </w:r>
      <w:r>
        <w:rPr>
          <w:i/>
          <w:iCs/>
        </w:rPr>
        <w:t>“</w:t>
      </w:r>
      <w:proofErr w:type="spellStart"/>
      <w:r>
        <w:rPr>
          <w:i/>
          <w:iCs/>
        </w:rPr>
        <w:t>gunicorn</w:t>
      </w:r>
      <w:proofErr w:type="spellEnd"/>
      <w:r>
        <w:rPr>
          <w:i/>
          <w:iCs/>
        </w:rPr>
        <w:t>”</w:t>
      </w:r>
      <w:r>
        <w:t>.</w:t>
      </w:r>
    </w:p>
    <w:p w14:paraId="025512E8" w14:textId="77777777" w:rsidR="00FD58D3" w:rsidRDefault="00FD58D3" w:rsidP="00FD58D3">
      <w:pPr>
        <w:pStyle w:val="Ttulo2"/>
      </w:pPr>
      <w:bookmarkStart w:id="29" w:name="_Toc71910231"/>
      <w:proofErr w:type="spellStart"/>
      <w:r>
        <w:t>AirFlow</w:t>
      </w:r>
      <w:bookmarkEnd w:id="29"/>
      <w:proofErr w:type="spellEnd"/>
    </w:p>
    <w:p w14:paraId="255D1E55" w14:textId="3818F6DD" w:rsidR="007B2ABF" w:rsidRDefault="00FD58D3" w:rsidP="00FD58D3">
      <w:r>
        <w:t xml:space="preserve">Por último, una vez tenemos todo nuestro desarrollo finalizado podemos comenzar con el desarrollo de las tareas de </w:t>
      </w:r>
      <w:r>
        <w:rPr>
          <w:i/>
          <w:iCs/>
        </w:rPr>
        <w:t>“</w:t>
      </w:r>
      <w:proofErr w:type="spellStart"/>
      <w:r>
        <w:rPr>
          <w:i/>
          <w:iCs/>
        </w:rPr>
        <w:t>AirFlow</w:t>
      </w:r>
      <w:proofErr w:type="spellEnd"/>
      <w:r>
        <w:rPr>
          <w:i/>
          <w:iCs/>
        </w:rPr>
        <w:t>”</w:t>
      </w:r>
      <w:r>
        <w:t xml:space="preserve">. Toda la configuración se encuentra disponible en el archivo </w:t>
      </w:r>
      <w:r>
        <w:rPr>
          <w:i/>
          <w:iCs/>
        </w:rPr>
        <w:t>“</w:t>
      </w:r>
      <w:hyperlink r:id="rId32" w:history="1">
        <w:r w:rsidRPr="00FD58D3">
          <w:rPr>
            <w:rStyle w:val="Hipervnculo"/>
            <w:i/>
            <w:iCs/>
          </w:rPr>
          <w:t>setup_airflow.py</w:t>
        </w:r>
      </w:hyperlink>
      <w:r>
        <w:rPr>
          <w:i/>
          <w:iCs/>
        </w:rPr>
        <w:t>”</w:t>
      </w:r>
      <w:r>
        <w:t>.</w:t>
      </w:r>
    </w:p>
    <w:p w14:paraId="30C35514" w14:textId="2B59FA05" w:rsidR="00BA45E0" w:rsidRDefault="00BA45E0" w:rsidP="00FD58D3">
      <w:r>
        <w:t xml:space="preserve">El orden en el que se ejecutarán las tareas sigue el siguiente gráfico, en el que mediante </w:t>
      </w:r>
      <w:proofErr w:type="spellStart"/>
      <w:r>
        <w:t>AirFlow</w:t>
      </w:r>
      <w:proofErr w:type="spellEnd"/>
      <w:r>
        <w:t xml:space="preserve"> se ha ejecutado el flujo de tareas sin ningún fallo.</w:t>
      </w:r>
    </w:p>
    <w:p w14:paraId="0AE346D9" w14:textId="77777777" w:rsidR="00BA45E0" w:rsidRDefault="00BA45E0" w:rsidP="00BA45E0">
      <w:pPr>
        <w:keepNext/>
      </w:pPr>
      <w:r>
        <w:rPr>
          <w:noProof/>
        </w:rPr>
        <w:drawing>
          <wp:inline distT="0" distB="0" distL="0" distR="0" wp14:anchorId="0C2E826C" wp14:editId="0530112D">
            <wp:extent cx="5400040" cy="3037840"/>
            <wp:effectExtent l="0" t="0" r="0" b="0"/>
            <wp:docPr id="24" name="Imagen 2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4CC9" w14:textId="3EB6B52D" w:rsidR="00BA45E0" w:rsidRDefault="00BA45E0" w:rsidP="00BA45E0">
      <w:pPr>
        <w:pStyle w:val="Descripcin"/>
        <w:jc w:val="center"/>
      </w:pPr>
      <w:bookmarkStart w:id="30" w:name="_Toc71910247"/>
      <w:r>
        <w:t xml:space="preserve">Ilustración </w:t>
      </w:r>
      <w:r w:rsidR="00474E2B">
        <w:fldChar w:fldCharType="begin"/>
      </w:r>
      <w:r w:rsidR="00474E2B">
        <w:instrText xml:space="preserve"> SEQ Ilustración \* ARABIC </w:instrText>
      </w:r>
      <w:r w:rsidR="00474E2B">
        <w:fldChar w:fldCharType="separate"/>
      </w:r>
      <w:r w:rsidR="00666927">
        <w:rPr>
          <w:noProof/>
        </w:rPr>
        <w:t>5</w:t>
      </w:r>
      <w:r w:rsidR="00474E2B">
        <w:rPr>
          <w:noProof/>
        </w:rPr>
        <w:fldChar w:fldCharType="end"/>
      </w:r>
      <w:r>
        <w:t xml:space="preserve"> – Ejecución de </w:t>
      </w:r>
      <w:proofErr w:type="spellStart"/>
      <w:r>
        <w:t>AirFlow</w:t>
      </w:r>
      <w:proofErr w:type="spellEnd"/>
      <w:r>
        <w:t xml:space="preserve"> y diagrama de tareas</w:t>
      </w:r>
      <w:bookmarkEnd w:id="30"/>
    </w:p>
    <w:p w14:paraId="6B08CC8C" w14:textId="77777777" w:rsidR="007B2ABF" w:rsidRDefault="007B2ABF" w:rsidP="007B2ABF">
      <w:pPr>
        <w:pStyle w:val="Ttulo3"/>
      </w:pPr>
      <w:bookmarkStart w:id="31" w:name="_Toc71910232"/>
      <w:proofErr w:type="spellStart"/>
      <w:r>
        <w:rPr>
          <w:rStyle w:val="pl-v"/>
        </w:rPr>
        <w:lastRenderedPageBreak/>
        <w:t>SetupEnvironment</w:t>
      </w:r>
      <w:bookmarkEnd w:id="31"/>
      <w:proofErr w:type="spellEnd"/>
      <w:r>
        <w:t xml:space="preserve"> </w:t>
      </w:r>
    </w:p>
    <w:p w14:paraId="2E82A281" w14:textId="77777777" w:rsidR="007B2ABF" w:rsidRDefault="007B2ABF" w:rsidP="007B2ABF">
      <w:r>
        <w:t>En esta tarea se encarga de preparar el entorno temporal donde almacenaremos los datos con los que construir el modelo predictivo, así como todo el código desarrollado anteriormente.</w:t>
      </w:r>
    </w:p>
    <w:p w14:paraId="1A5CE3D3" w14:textId="77777777" w:rsidR="007B2ABF" w:rsidRDefault="007B2ABF" w:rsidP="007B2ABF">
      <w:pPr>
        <w:pStyle w:val="Ttulo3"/>
      </w:pPr>
      <w:bookmarkStart w:id="32" w:name="_Toc71910233"/>
      <w:proofErr w:type="spellStart"/>
      <w:r>
        <w:rPr>
          <w:rStyle w:val="pl-v"/>
        </w:rPr>
        <w:t>DownloadHumidity</w:t>
      </w:r>
      <w:bookmarkEnd w:id="32"/>
      <w:proofErr w:type="spellEnd"/>
    </w:p>
    <w:p w14:paraId="6D354447" w14:textId="143ADC29" w:rsidR="007B2ABF" w:rsidRPr="007B2ABF" w:rsidRDefault="007B2ABF" w:rsidP="007B2ABF">
      <w:r>
        <w:t xml:space="preserve">Descarga del fichero de humedad en formato </w:t>
      </w:r>
      <w:r w:rsidRPr="007B2ABF">
        <w:rPr>
          <w:i/>
          <w:iCs/>
        </w:rPr>
        <w:t>“CSV”</w:t>
      </w:r>
      <w:r>
        <w:t xml:space="preserve"> directamente del repositorio de la asignatura.</w:t>
      </w:r>
    </w:p>
    <w:p w14:paraId="50E660F4" w14:textId="77777777" w:rsidR="007B2ABF" w:rsidRDefault="007B2ABF" w:rsidP="007B2ABF">
      <w:pPr>
        <w:pStyle w:val="Ttulo3"/>
      </w:pPr>
      <w:bookmarkStart w:id="33" w:name="_Toc71910234"/>
      <w:proofErr w:type="spellStart"/>
      <w:r>
        <w:rPr>
          <w:rStyle w:val="pl-v"/>
        </w:rPr>
        <w:t>DownloadTemperature</w:t>
      </w:r>
      <w:bookmarkEnd w:id="33"/>
      <w:proofErr w:type="spellEnd"/>
    </w:p>
    <w:p w14:paraId="702C42F1" w14:textId="2A33C994" w:rsidR="007B2ABF" w:rsidRDefault="007B2ABF" w:rsidP="007B2ABF">
      <w:r>
        <w:t xml:space="preserve">Descarga del fichero de temperatura en formato </w:t>
      </w:r>
      <w:r w:rsidRPr="007B2ABF">
        <w:rPr>
          <w:i/>
          <w:iCs/>
        </w:rPr>
        <w:t>“CSV”</w:t>
      </w:r>
      <w:r>
        <w:t xml:space="preserve"> directamente del repositorio de la asignatura.</w:t>
      </w:r>
    </w:p>
    <w:p w14:paraId="0F9904A3" w14:textId="77777777" w:rsidR="007B2ABF" w:rsidRDefault="007B2ABF" w:rsidP="007B2ABF">
      <w:pPr>
        <w:pStyle w:val="Ttulo3"/>
      </w:pPr>
      <w:bookmarkStart w:id="34" w:name="_Toc71910235"/>
      <w:proofErr w:type="spellStart"/>
      <w:r>
        <w:rPr>
          <w:rStyle w:val="pl-v"/>
        </w:rPr>
        <w:t>DownloadRepository</w:t>
      </w:r>
      <w:bookmarkEnd w:id="34"/>
      <w:proofErr w:type="spellEnd"/>
    </w:p>
    <w:p w14:paraId="602EC155" w14:textId="347EED1E" w:rsidR="007B2ABF" w:rsidRDefault="007B2ABF" w:rsidP="007B2ABF">
      <w:r>
        <w:t>Descarga todo el repositorio que contiene el código desarrollado y explicado anteriormente.</w:t>
      </w:r>
      <w:r w:rsidR="00BF4DF0">
        <w:t xml:space="preserve"> Además, crea un nuevo directorio para almacenarlo.</w:t>
      </w:r>
    </w:p>
    <w:p w14:paraId="045B70D8" w14:textId="3712AACF" w:rsidR="00BF4DF0" w:rsidRDefault="00BF4DF0" w:rsidP="00BF4DF0">
      <w:pPr>
        <w:pStyle w:val="Ttulo3"/>
        <w:rPr>
          <w:rStyle w:val="pl-v"/>
        </w:rPr>
      </w:pPr>
      <w:bookmarkStart w:id="35" w:name="_Toc71910236"/>
      <w:proofErr w:type="spellStart"/>
      <w:r>
        <w:rPr>
          <w:rStyle w:val="pl-v"/>
        </w:rPr>
        <w:t>UnzipData</w:t>
      </w:r>
      <w:bookmarkEnd w:id="35"/>
      <w:proofErr w:type="spellEnd"/>
    </w:p>
    <w:p w14:paraId="622FA9F4" w14:textId="4BE2C31B" w:rsidR="00BF4DF0" w:rsidRDefault="00BF4DF0" w:rsidP="00BF4DF0">
      <w:r>
        <w:t xml:space="preserve">Descomprime los archivos que contiene los archivos </w:t>
      </w:r>
      <w:r>
        <w:rPr>
          <w:i/>
          <w:iCs/>
        </w:rPr>
        <w:t>“CSV”</w:t>
      </w:r>
      <w:r>
        <w:t xml:space="preserve"> descargados anteriormente.</w:t>
      </w:r>
    </w:p>
    <w:p w14:paraId="5563B095" w14:textId="7370E282" w:rsidR="00BF4DF0" w:rsidRDefault="00BF4DF0" w:rsidP="00BF4DF0">
      <w:pPr>
        <w:pStyle w:val="Ttulo3"/>
        <w:rPr>
          <w:rStyle w:val="pl-v"/>
        </w:rPr>
      </w:pPr>
      <w:bookmarkStart w:id="36" w:name="_Toc71910237"/>
      <w:proofErr w:type="spellStart"/>
      <w:r>
        <w:rPr>
          <w:rStyle w:val="pl-v"/>
        </w:rPr>
        <w:t>SaveData</w:t>
      </w:r>
      <w:bookmarkEnd w:id="36"/>
      <w:proofErr w:type="spellEnd"/>
    </w:p>
    <w:p w14:paraId="4EFD61F0" w14:textId="77777777" w:rsidR="00FF220D" w:rsidRDefault="00BF4DF0" w:rsidP="00BF4DF0">
      <w:pPr>
        <w:rPr>
          <w:iCs/>
        </w:rPr>
      </w:pPr>
      <w:r>
        <w:t xml:space="preserve">Esta tarea ejecuta el proceso en el que se ejecuta el método </w:t>
      </w:r>
      <w:r>
        <w:rPr>
          <w:i/>
          <w:iCs/>
        </w:rPr>
        <w:t>“</w:t>
      </w:r>
      <w:proofErr w:type="spellStart"/>
      <w:r>
        <w:rPr>
          <w:i/>
          <w:iCs/>
        </w:rPr>
        <w:t>get_data_airflow</w:t>
      </w:r>
      <w:proofErr w:type="spellEnd"/>
      <w:r>
        <w:rPr>
          <w:i/>
          <w:iCs/>
        </w:rPr>
        <w:t>()”</w:t>
      </w:r>
      <w:r>
        <w:t xml:space="preserve"> el cual almacena en MongoDB el </w:t>
      </w:r>
      <w:r>
        <w:rPr>
          <w:i/>
          <w:iCs/>
        </w:rPr>
        <w:t>“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” </w:t>
      </w:r>
      <w:proofErr w:type="spellStart"/>
      <w:r>
        <w:rPr>
          <w:iCs/>
        </w:rPr>
        <w:t>preprocesado</w:t>
      </w:r>
      <w:proofErr w:type="spellEnd"/>
      <w:r>
        <w:rPr>
          <w:iCs/>
        </w:rPr>
        <w:t xml:space="preserve"> como hemos explicado en pasos anteriores para quedarnos con un único archivo que contenga la temperatura y humedad en San Francisco para una fecha determinada.</w:t>
      </w:r>
      <w:r w:rsidR="00FF220D">
        <w:rPr>
          <w:iCs/>
        </w:rPr>
        <w:t xml:space="preserve"> </w:t>
      </w:r>
    </w:p>
    <w:p w14:paraId="4CAE7C54" w14:textId="54334C27" w:rsidR="00BF4DF0" w:rsidRPr="00FF220D" w:rsidRDefault="00FF220D" w:rsidP="00BF4DF0">
      <w:pPr>
        <w:rPr>
          <w:iCs/>
        </w:rPr>
      </w:pPr>
      <w:r>
        <w:rPr>
          <w:iCs/>
        </w:rPr>
        <w:t xml:space="preserve">Se utiliza una función </w:t>
      </w:r>
      <w:r>
        <w:rPr>
          <w:i/>
        </w:rPr>
        <w:t>“Python”</w:t>
      </w:r>
      <w:r>
        <w:rPr>
          <w:iCs/>
        </w:rPr>
        <w:t xml:space="preserve"> en lugar de </w:t>
      </w:r>
      <w:r>
        <w:rPr>
          <w:i/>
        </w:rPr>
        <w:t>“</w:t>
      </w:r>
      <w:proofErr w:type="spellStart"/>
      <w:r>
        <w:rPr>
          <w:i/>
        </w:rPr>
        <w:t>bash</w:t>
      </w:r>
      <w:proofErr w:type="spellEnd"/>
      <w:r>
        <w:rPr>
          <w:i/>
        </w:rPr>
        <w:t>”</w:t>
      </w:r>
      <w:r>
        <w:rPr>
          <w:iCs/>
        </w:rPr>
        <w:t xml:space="preserve"> a diferencia de los casos anteriores.</w:t>
      </w:r>
    </w:p>
    <w:p w14:paraId="59CA1BCE" w14:textId="485DE42C" w:rsidR="00BF4DF0" w:rsidRDefault="00BF4DF0" w:rsidP="00BF4DF0">
      <w:pPr>
        <w:pStyle w:val="Ttulo3"/>
        <w:rPr>
          <w:rStyle w:val="pl-v"/>
        </w:rPr>
      </w:pPr>
      <w:bookmarkStart w:id="37" w:name="_Toc71910238"/>
      <w:proofErr w:type="spellStart"/>
      <w:r>
        <w:rPr>
          <w:rStyle w:val="pl-v"/>
        </w:rPr>
        <w:t>DoTests</w:t>
      </w:r>
      <w:bookmarkEnd w:id="37"/>
      <w:proofErr w:type="spellEnd"/>
    </w:p>
    <w:p w14:paraId="550751F6" w14:textId="0914A703" w:rsidR="00BF4DF0" w:rsidRDefault="00BF4DF0" w:rsidP="00BF4DF0">
      <w:r>
        <w:t xml:space="preserve">Se ejecutan las pruebas que se explicaron en el punto anterior. En caso de que no den fallo se pasará al despliegue con </w:t>
      </w:r>
      <w:r>
        <w:rPr>
          <w:i/>
          <w:iCs/>
        </w:rPr>
        <w:t>“Docker”</w:t>
      </w:r>
      <w:r>
        <w:t>.</w:t>
      </w:r>
    </w:p>
    <w:p w14:paraId="7857C892" w14:textId="11589453" w:rsidR="00BF4DF0" w:rsidRDefault="00BA45E0" w:rsidP="00BA45E0">
      <w:pPr>
        <w:pStyle w:val="Ttulo3"/>
        <w:rPr>
          <w:rStyle w:val="pl-v"/>
        </w:rPr>
      </w:pPr>
      <w:bookmarkStart w:id="38" w:name="_Toc71910239"/>
      <w:proofErr w:type="spellStart"/>
      <w:r>
        <w:rPr>
          <w:rStyle w:val="pl-v"/>
        </w:rPr>
        <w:t>DeployArima</w:t>
      </w:r>
      <w:bookmarkEnd w:id="38"/>
      <w:proofErr w:type="spellEnd"/>
    </w:p>
    <w:p w14:paraId="0E3EEF33" w14:textId="50BB6715" w:rsidR="00BA45E0" w:rsidRDefault="00BA45E0" w:rsidP="00BA45E0">
      <w:r>
        <w:t>Despliega la API V1 en el puerto 8000.</w:t>
      </w:r>
    </w:p>
    <w:p w14:paraId="105477CB" w14:textId="6AF0646B" w:rsidR="00BA45E0" w:rsidRDefault="00BA45E0" w:rsidP="00BA45E0">
      <w:pPr>
        <w:pStyle w:val="Ttulo3"/>
        <w:rPr>
          <w:rStyle w:val="pl-v"/>
        </w:rPr>
      </w:pPr>
      <w:bookmarkStart w:id="39" w:name="_Toc71910240"/>
      <w:proofErr w:type="spellStart"/>
      <w:r>
        <w:rPr>
          <w:rStyle w:val="pl-v"/>
        </w:rPr>
        <w:t>DeployApi</w:t>
      </w:r>
      <w:bookmarkEnd w:id="39"/>
      <w:proofErr w:type="spellEnd"/>
    </w:p>
    <w:p w14:paraId="301F6EC2" w14:textId="427C5D6D" w:rsidR="00BA45E0" w:rsidRPr="00BA45E0" w:rsidRDefault="00BA45E0" w:rsidP="00BA45E0">
      <w:r>
        <w:t>Despliega la API V2 en el puerto 8001.</w:t>
      </w:r>
    </w:p>
    <w:p w14:paraId="368EF5B8" w14:textId="02D27DBF" w:rsidR="00EB44EA" w:rsidRPr="00E42BF2" w:rsidRDefault="00EB44EA" w:rsidP="007B2ABF">
      <w:r w:rsidRPr="00E42BF2">
        <w:br w:type="page"/>
      </w:r>
    </w:p>
    <w:p w14:paraId="415F1567" w14:textId="469FFBD9" w:rsidR="008134BE" w:rsidRDefault="007660DC" w:rsidP="002754A9">
      <w:pPr>
        <w:pStyle w:val="Ttulo1"/>
      </w:pPr>
      <w:bookmarkStart w:id="40" w:name="_Toc71910241"/>
      <w:r>
        <w:lastRenderedPageBreak/>
        <w:t>Conclusiones</w:t>
      </w:r>
      <w:bookmarkEnd w:id="40"/>
    </w:p>
    <w:p w14:paraId="1609E72F" w14:textId="60C24D72" w:rsidR="007660DC" w:rsidRDefault="007660DC" w:rsidP="000960D9">
      <w:r>
        <w:t>#TODO</w:t>
      </w:r>
    </w:p>
    <w:p w14:paraId="024CF62D" w14:textId="0B5E52B6" w:rsidR="002754A9" w:rsidRPr="00C838E1" w:rsidRDefault="002754A9" w:rsidP="007660DC">
      <w:pPr>
        <w:spacing w:before="0" w:line="300" w:lineRule="auto"/>
        <w:jc w:val="left"/>
      </w:pPr>
      <w:r>
        <w:br w:type="page"/>
      </w:r>
    </w:p>
    <w:p w14:paraId="52E2CB81" w14:textId="5D4ED6D5" w:rsidR="0080000B" w:rsidRDefault="00C838E1" w:rsidP="00C838E1">
      <w:pPr>
        <w:pStyle w:val="Ttulo1"/>
      </w:pPr>
      <w:bookmarkStart w:id="41" w:name="_Toc71910242"/>
      <w:r>
        <w:lastRenderedPageBreak/>
        <w:t>Bibliografía</w:t>
      </w:r>
      <w:bookmarkEnd w:id="41"/>
    </w:p>
    <w:p w14:paraId="788BFC6B" w14:textId="373AD26E" w:rsidR="00306BCE" w:rsidRPr="00306BCE" w:rsidRDefault="007660DC" w:rsidP="00306BCE">
      <w:pPr>
        <w:rPr>
          <w:lang w:val="en-US"/>
        </w:rPr>
      </w:pPr>
      <w:r>
        <w:t>#TODO</w:t>
      </w:r>
    </w:p>
    <w:sectPr w:rsidR="00306BCE" w:rsidRPr="00306BCE" w:rsidSect="00B936BA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07C5" w14:textId="77777777" w:rsidR="00474E2B" w:rsidRDefault="00474E2B" w:rsidP="00FC6075">
      <w:pPr>
        <w:spacing w:before="0" w:after="0" w:line="240" w:lineRule="auto"/>
      </w:pPr>
      <w:r>
        <w:separator/>
      </w:r>
    </w:p>
  </w:endnote>
  <w:endnote w:type="continuationSeparator" w:id="0">
    <w:p w14:paraId="0C8C9E56" w14:textId="77777777" w:rsidR="00474E2B" w:rsidRDefault="00474E2B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4B560112" w14:textId="77777777" w:rsidR="00474E2B" w:rsidRDefault="00474E2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196F8E2D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8971" w14:textId="77777777" w:rsidR="00474E2B" w:rsidRDefault="00474E2B" w:rsidP="00FC6075">
      <w:pPr>
        <w:spacing w:before="0" w:after="0" w:line="240" w:lineRule="auto"/>
      </w:pPr>
      <w:r>
        <w:separator/>
      </w:r>
    </w:p>
  </w:footnote>
  <w:footnote w:type="continuationSeparator" w:id="0">
    <w:p w14:paraId="48065FEB" w14:textId="77777777" w:rsidR="00474E2B" w:rsidRDefault="00474E2B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417C5E8C" w14:textId="77777777" w:rsidR="00474E2B" w:rsidRDefault="00474E2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7694C0B0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B5739">
          <w:rPr>
            <w:rFonts w:eastAsiaTheme="majorEastAsia" w:cs="Arial"/>
            <w:sz w:val="20"/>
            <w:szCs w:val="20"/>
          </w:rPr>
          <w:t xml:space="preserve">Práctica 2 - </w:t>
        </w:r>
        <w:proofErr w:type="spellStart"/>
        <w:r w:rsidR="00EB5739">
          <w:rPr>
            <w:rFonts w:eastAsiaTheme="majorEastAsia" w:cs="Arial"/>
            <w:sz w:val="20"/>
            <w:szCs w:val="20"/>
          </w:rPr>
          <w:t>AirFlow</w:t>
        </w:r>
        <w:proofErr w:type="spellEnd"/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94F"/>
    <w:multiLevelType w:val="hybridMultilevel"/>
    <w:tmpl w:val="EF5640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2B8E"/>
    <w:multiLevelType w:val="hybridMultilevel"/>
    <w:tmpl w:val="F12E0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36F3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6D2AE3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43E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7666702"/>
    <w:multiLevelType w:val="multilevel"/>
    <w:tmpl w:val="137855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A1A3D"/>
    <w:multiLevelType w:val="multilevel"/>
    <w:tmpl w:val="AE86BD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6F"/>
    <w:rsid w:val="00103F74"/>
    <w:rsid w:val="001044B3"/>
    <w:rsid w:val="0010454E"/>
    <w:rsid w:val="001047D7"/>
    <w:rsid w:val="001048CE"/>
    <w:rsid w:val="00104A6F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2A4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46C"/>
    <w:rsid w:val="002A65DD"/>
    <w:rsid w:val="002A6872"/>
    <w:rsid w:val="002A6A84"/>
    <w:rsid w:val="002A6CEA"/>
    <w:rsid w:val="002A6F72"/>
    <w:rsid w:val="002A717D"/>
    <w:rsid w:val="002A7230"/>
    <w:rsid w:val="002A77C5"/>
    <w:rsid w:val="002B0E05"/>
    <w:rsid w:val="002B0E8A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5B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D2A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6AF"/>
    <w:rsid w:val="0039404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B2F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1CB9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2B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CC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0BD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927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2C3"/>
    <w:rsid w:val="00684AC6"/>
    <w:rsid w:val="00684FFA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2E0C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0DC"/>
    <w:rsid w:val="007668D4"/>
    <w:rsid w:val="00766999"/>
    <w:rsid w:val="00766AC7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ABF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E8"/>
    <w:rsid w:val="007C7A76"/>
    <w:rsid w:val="007C7E4B"/>
    <w:rsid w:val="007C7F06"/>
    <w:rsid w:val="007D05F3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50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3EE6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3C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20EE"/>
    <w:rsid w:val="009A2137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6F3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068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928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291"/>
    <w:rsid w:val="00B6482E"/>
    <w:rsid w:val="00B65594"/>
    <w:rsid w:val="00B65BF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5E0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8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4DF0"/>
    <w:rsid w:val="00BF55BD"/>
    <w:rsid w:val="00BF64D0"/>
    <w:rsid w:val="00BF6560"/>
    <w:rsid w:val="00BF6AA9"/>
    <w:rsid w:val="00BF6BD6"/>
    <w:rsid w:val="00BF725C"/>
    <w:rsid w:val="00BF7356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6F0A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48A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3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031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0F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DD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2BF2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739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D91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EEB"/>
    <w:rsid w:val="00F27883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8D3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20D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876EF4B"/>
    <w:rsid w:val="0EAE10E1"/>
    <w:rsid w:val="0FB4A769"/>
    <w:rsid w:val="1318DB2A"/>
    <w:rsid w:val="1533FA01"/>
    <w:rsid w:val="197818C1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203348F"/>
    <w:rsid w:val="78003B6E"/>
    <w:rsid w:val="7990CC9E"/>
    <w:rsid w:val="7A8BE5F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D8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  <w:style w:type="character" w:customStyle="1" w:styleId="pl-v">
    <w:name w:val="pl-v"/>
    <w:basedOn w:val="Fuentedeprrafopredeter"/>
    <w:rsid w:val="007B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alvarodelaflor/cc_airflow/blob/master/save.py" TargetMode="External"/><Relationship Id="rId26" Type="http://schemas.openxmlformats.org/officeDocument/2006/relationships/hyperlink" Target="https://github.com/alvarodelaflor/cc_airflow/blob/master/prediction.p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lvarodelaflor/cc_airflow/blob/master/api_v2.py" TargetMode="External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alvarodelaflor/cc_airflow/" TargetMode="External"/><Relationship Id="rId25" Type="http://schemas.openxmlformats.org/officeDocument/2006/relationships/image" Target="media/image6.jpg"/><Relationship Id="rId33" Type="http://schemas.openxmlformats.org/officeDocument/2006/relationships/image" Target="media/image7.jp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eatherapi.com/" TargetMode="External"/><Relationship Id="rId20" Type="http://schemas.openxmlformats.org/officeDocument/2006/relationships/hyperlink" Target="https://github.com/alvarodelaflor/cc_airflow/blob/master/api_v1.py" TargetMode="External"/><Relationship Id="rId29" Type="http://schemas.openxmlformats.org/officeDocument/2006/relationships/hyperlink" Target="https://github.com/alvarodelaflor/cc_airflow/blob/master/tests.py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jpg"/><Relationship Id="rId32" Type="http://schemas.openxmlformats.org/officeDocument/2006/relationships/hyperlink" Target="https://github.com/alvarodelaflor/cc_airflow/blob/master/setup_airflow.py" TargetMode="External"/><Relationship Id="rId37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nuparra/MaterialCC2020" TargetMode="External"/><Relationship Id="rId23" Type="http://schemas.openxmlformats.org/officeDocument/2006/relationships/image" Target="media/image4.jpg"/><Relationship Id="rId28" Type="http://schemas.openxmlformats.org/officeDocument/2006/relationships/hyperlink" Target="https://github.com/alvarodelaflor/cc_airflow/blob/master/prediction.py" TargetMode="Externa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mongodb.com/es/cloud/atlas" TargetMode="External"/><Relationship Id="rId31" Type="http://schemas.openxmlformats.org/officeDocument/2006/relationships/hyperlink" Target="https://github.com/alvarodelaflor/cc_airflow/blob/master/DockerfileV2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3.jpg"/><Relationship Id="rId27" Type="http://schemas.openxmlformats.org/officeDocument/2006/relationships/hyperlink" Target="https://www.weatherapi.com/" TargetMode="External"/><Relationship Id="rId30" Type="http://schemas.openxmlformats.org/officeDocument/2006/relationships/hyperlink" Target="https://github.com/alvarodelaflor/cc_airflow/blob/master/DockerfileV1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101A6E"/>
    <w:rsid w:val="00104457"/>
    <w:rsid w:val="0015262D"/>
    <w:rsid w:val="001547EF"/>
    <w:rsid w:val="001724E1"/>
    <w:rsid w:val="001800EE"/>
    <w:rsid w:val="00235E51"/>
    <w:rsid w:val="002C545B"/>
    <w:rsid w:val="002F4AAF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B74A6"/>
    <w:rsid w:val="004C01AD"/>
    <w:rsid w:val="004C63DA"/>
    <w:rsid w:val="004F31FE"/>
    <w:rsid w:val="00501C0F"/>
    <w:rsid w:val="0054572A"/>
    <w:rsid w:val="005C7781"/>
    <w:rsid w:val="005D115B"/>
    <w:rsid w:val="006B5AE3"/>
    <w:rsid w:val="006D0702"/>
    <w:rsid w:val="006F49C8"/>
    <w:rsid w:val="00725E34"/>
    <w:rsid w:val="00753B1E"/>
    <w:rsid w:val="007964C1"/>
    <w:rsid w:val="008D2E72"/>
    <w:rsid w:val="008E6B96"/>
    <w:rsid w:val="008E7E10"/>
    <w:rsid w:val="009147AB"/>
    <w:rsid w:val="00996AF6"/>
    <w:rsid w:val="009C666A"/>
    <w:rsid w:val="009E6B30"/>
    <w:rsid w:val="00AB0BF5"/>
    <w:rsid w:val="00AB3031"/>
    <w:rsid w:val="00B115A1"/>
    <w:rsid w:val="00B73544"/>
    <w:rsid w:val="00B94929"/>
    <w:rsid w:val="00BC4773"/>
    <w:rsid w:val="00C52C7C"/>
    <w:rsid w:val="00C94B7D"/>
    <w:rsid w:val="00C9572E"/>
    <w:rsid w:val="00CB1223"/>
    <w:rsid w:val="00D30F78"/>
    <w:rsid w:val="00DB4CF4"/>
    <w:rsid w:val="00DC3CEA"/>
    <w:rsid w:val="00E55A9D"/>
    <w:rsid w:val="00E56C94"/>
    <w:rsid w:val="00EC1A2C"/>
    <w:rsid w:val="00EF4EBA"/>
    <w:rsid w:val="00F13D93"/>
    <w:rsid w:val="00F20ACC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1724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Despliegue de un servicio Cloud Native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1927</Words>
  <Characters>10603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2 - AirFlow</vt:lpstr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2 - AirFlow</dc:title>
  <dc:subject>Cloud Computing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42</cp:revision>
  <cp:lastPrinted>2021-05-14T16:43:00Z</cp:lastPrinted>
  <dcterms:created xsi:type="dcterms:W3CDTF">2021-03-24T23:24:00Z</dcterms:created>
  <dcterms:modified xsi:type="dcterms:W3CDTF">2021-05-14T16:43:00Z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