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-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5802"/>
      </w:tblGrid>
      <w:tr w:rsidR="00BB0703" w:rsidTr="00BB0703">
        <w:tc>
          <w:tcPr>
            <w:tcW w:w="2547" w:type="dxa"/>
            <w:vAlign w:val="center"/>
          </w:tcPr>
          <w:p w:rsidR="00BB0703" w:rsidRDefault="00BB0703" w:rsidP="00BB070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89781" cy="575733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452" cy="60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BB0703" w:rsidRDefault="00BB0703" w:rsidP="00BB0703">
            <w:pPr>
              <w:jc w:val="center"/>
            </w:pPr>
            <w:r w:rsidRPr="00BB0703">
              <w:rPr>
                <w:b/>
                <w:bCs/>
                <w:sz w:val="28"/>
                <w:szCs w:val="28"/>
              </w:rPr>
              <w:t>Cuestionario para valorar los trabajos de teoría</w:t>
            </w:r>
            <w:r>
              <w:t xml:space="preserve"> </w:t>
            </w:r>
          </w:p>
          <w:p w:rsidR="00BB0703" w:rsidRDefault="00BB0703" w:rsidP="00BB0703">
            <w:pPr>
              <w:jc w:val="center"/>
            </w:pPr>
          </w:p>
          <w:p w:rsidR="00BB0703" w:rsidRDefault="00BB0703" w:rsidP="00BB0703">
            <w:pPr>
              <w:jc w:val="center"/>
            </w:pPr>
            <w:r>
              <w:t>Tratamiento Inteligente de Datos</w:t>
            </w:r>
          </w:p>
          <w:p w:rsidR="00BB0703" w:rsidRDefault="00BB0703" w:rsidP="00BB0703">
            <w:pPr>
              <w:jc w:val="center"/>
            </w:pPr>
            <w:r>
              <w:t>Master Universitario en Ingeniería Informática</w:t>
            </w:r>
          </w:p>
          <w:p w:rsidR="00BB0703" w:rsidRDefault="00BB0703" w:rsidP="00BB0703">
            <w:pPr>
              <w:jc w:val="center"/>
            </w:pPr>
            <w:r>
              <w:t>Curso 2020/2021</w:t>
            </w:r>
          </w:p>
        </w:tc>
      </w:tr>
    </w:tbl>
    <w:p w:rsidR="00BB0703" w:rsidRPr="00BB0703" w:rsidRDefault="00BB0703" w:rsidP="00BB0703">
      <w:pPr>
        <w:jc w:val="center"/>
        <w:rPr>
          <w:b/>
          <w:bCs/>
          <w:sz w:val="28"/>
          <w:szCs w:val="28"/>
        </w:rPr>
      </w:pPr>
    </w:p>
    <w:p w:rsidR="00BB0703" w:rsidRDefault="00BB0703" w:rsidP="00BB070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4"/>
      </w:tblGrid>
      <w:tr w:rsidR="00BB0703" w:rsidTr="0089320D">
        <w:tc>
          <w:tcPr>
            <w:tcW w:w="8784" w:type="dxa"/>
          </w:tcPr>
          <w:p w:rsidR="00BB0703" w:rsidRDefault="00BB0703" w:rsidP="00BB0703">
            <w:r>
              <w:t>Nombre:</w:t>
            </w:r>
          </w:p>
        </w:tc>
      </w:tr>
      <w:tr w:rsidR="00BB0703" w:rsidTr="0089320D">
        <w:tc>
          <w:tcPr>
            <w:tcW w:w="8784" w:type="dxa"/>
          </w:tcPr>
          <w:p w:rsidR="00BB0703" w:rsidRDefault="00BB0703" w:rsidP="00BB0703">
            <w:r>
              <w:t>Trabajo que se valora:</w:t>
            </w:r>
          </w:p>
        </w:tc>
      </w:tr>
    </w:tbl>
    <w:p w:rsidR="00BB0703" w:rsidRDefault="00BB0703" w:rsidP="00BB0703">
      <w:pPr>
        <w:jc w:val="center"/>
      </w:pPr>
    </w:p>
    <w:p w:rsidR="00BB0703" w:rsidRPr="0089320D" w:rsidRDefault="0089320D">
      <w:pPr>
        <w:jc w:val="center"/>
        <w:rPr>
          <w:b/>
          <w:bCs/>
        </w:rPr>
      </w:pPr>
      <w:r w:rsidRPr="0089320D">
        <w:rPr>
          <w:b/>
          <w:bCs/>
        </w:rPr>
        <w:t>Dimensión 1: Contenidos</w:t>
      </w:r>
    </w:p>
    <w:p w:rsidR="0089320D" w:rsidRDefault="0089320D" w:rsidP="00C876FB"/>
    <w:p w:rsidR="00C876FB" w:rsidRDefault="00C876FB" w:rsidP="00C876FB">
      <w:r>
        <w:t>Valorar de 1 a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320D" w:rsidTr="0089320D">
        <w:tc>
          <w:tcPr>
            <w:tcW w:w="4414" w:type="dxa"/>
          </w:tcPr>
          <w:p w:rsidR="0036569C" w:rsidRDefault="0089320D">
            <w:pPr>
              <w:jc w:val="center"/>
            </w:pPr>
            <w:r>
              <w:t>Dificultad</w:t>
            </w:r>
            <w:r w:rsidR="0036569C">
              <w:t xml:space="preserve"> del trabajo</w:t>
            </w:r>
          </w:p>
          <w:p w:rsidR="0089320D" w:rsidRDefault="0089320D">
            <w:pPr>
              <w:jc w:val="center"/>
            </w:pPr>
            <w:r>
              <w:t xml:space="preserve"> </w:t>
            </w:r>
            <w:r w:rsidRPr="0089320D">
              <w:rPr>
                <w:sz w:val="20"/>
                <w:szCs w:val="20"/>
              </w:rPr>
              <w:t>(1=Muy fácil, 10=Muy Difícil)</w:t>
            </w:r>
          </w:p>
        </w:tc>
        <w:tc>
          <w:tcPr>
            <w:tcW w:w="4414" w:type="dxa"/>
          </w:tcPr>
          <w:p w:rsidR="0089320D" w:rsidRDefault="0089320D">
            <w:pPr>
              <w:jc w:val="center"/>
            </w:pPr>
          </w:p>
        </w:tc>
      </w:tr>
      <w:tr w:rsidR="0089320D" w:rsidTr="0089320D">
        <w:tc>
          <w:tcPr>
            <w:tcW w:w="4414" w:type="dxa"/>
          </w:tcPr>
          <w:p w:rsidR="0089320D" w:rsidRDefault="0089320D">
            <w:pPr>
              <w:jc w:val="center"/>
            </w:pPr>
            <w:r>
              <w:t xml:space="preserve">Grado de profundidad </w:t>
            </w:r>
            <w:r w:rsidR="00701B26">
              <w:t xml:space="preserve">de los contenidos </w:t>
            </w:r>
            <w:r w:rsidRPr="0089320D">
              <w:rPr>
                <w:sz w:val="20"/>
                <w:szCs w:val="20"/>
              </w:rPr>
              <w:t>(1=</w:t>
            </w:r>
            <w:r>
              <w:rPr>
                <w:sz w:val="20"/>
                <w:szCs w:val="20"/>
              </w:rPr>
              <w:t>Poco</w:t>
            </w:r>
            <w:r w:rsidR="0036569C">
              <w:rPr>
                <w:sz w:val="20"/>
                <w:szCs w:val="20"/>
              </w:rPr>
              <w:t xml:space="preserve"> profundos</w:t>
            </w:r>
            <w:r w:rsidRPr="0089320D">
              <w:rPr>
                <w:sz w:val="20"/>
                <w:szCs w:val="20"/>
              </w:rPr>
              <w:t>, 10=Mu</w:t>
            </w:r>
            <w:r w:rsidR="0036569C">
              <w:rPr>
                <w:sz w:val="20"/>
                <w:szCs w:val="20"/>
              </w:rPr>
              <w:t>y profundos</w:t>
            </w:r>
            <w:r w:rsidRPr="0089320D">
              <w:rPr>
                <w:sz w:val="20"/>
                <w:szCs w:val="20"/>
              </w:rPr>
              <w:t>)</w:t>
            </w:r>
          </w:p>
        </w:tc>
        <w:tc>
          <w:tcPr>
            <w:tcW w:w="4414" w:type="dxa"/>
          </w:tcPr>
          <w:p w:rsidR="0089320D" w:rsidRDefault="0089320D">
            <w:pPr>
              <w:jc w:val="center"/>
            </w:pPr>
          </w:p>
        </w:tc>
      </w:tr>
    </w:tbl>
    <w:p w:rsidR="0089320D" w:rsidRDefault="0089320D">
      <w:pPr>
        <w:jc w:val="center"/>
      </w:pPr>
    </w:p>
    <w:p w:rsidR="001E2CD7" w:rsidRDefault="001E2CD7" w:rsidP="001E2CD7">
      <w:r>
        <w:t>Comentarios sobre los contenidos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2CD7" w:rsidTr="001E2CD7">
        <w:tc>
          <w:tcPr>
            <w:tcW w:w="8828" w:type="dxa"/>
          </w:tcPr>
          <w:p w:rsidR="001E2CD7" w:rsidRDefault="001E2CD7">
            <w:pPr>
              <w:jc w:val="center"/>
            </w:pPr>
          </w:p>
          <w:p w:rsidR="001E2CD7" w:rsidRDefault="001E2CD7">
            <w:pPr>
              <w:jc w:val="center"/>
            </w:pPr>
          </w:p>
          <w:p w:rsidR="001E2CD7" w:rsidRDefault="001E2CD7">
            <w:pPr>
              <w:jc w:val="center"/>
            </w:pPr>
          </w:p>
          <w:p w:rsidR="001E2CD7" w:rsidRDefault="001E2CD7">
            <w:pPr>
              <w:jc w:val="center"/>
            </w:pPr>
          </w:p>
          <w:p w:rsidR="001E2CD7" w:rsidRDefault="001E2CD7">
            <w:pPr>
              <w:jc w:val="center"/>
            </w:pPr>
          </w:p>
        </w:tc>
      </w:tr>
    </w:tbl>
    <w:p w:rsidR="001E2CD7" w:rsidRDefault="001E2CD7" w:rsidP="001E2CD7"/>
    <w:p w:rsidR="00701B26" w:rsidRDefault="00701B26" w:rsidP="00701B26">
      <w:pPr>
        <w:jc w:val="center"/>
        <w:rPr>
          <w:b/>
          <w:bCs/>
        </w:rPr>
      </w:pPr>
      <w:r w:rsidRPr="0089320D">
        <w:rPr>
          <w:b/>
          <w:bCs/>
        </w:rPr>
        <w:t xml:space="preserve">Dimensión </w:t>
      </w:r>
      <w:r>
        <w:rPr>
          <w:b/>
          <w:bCs/>
        </w:rPr>
        <w:t>2</w:t>
      </w:r>
      <w:r w:rsidRPr="0089320D">
        <w:rPr>
          <w:b/>
          <w:bCs/>
        </w:rPr>
        <w:t xml:space="preserve">: </w:t>
      </w:r>
      <w:r>
        <w:rPr>
          <w:b/>
          <w:bCs/>
        </w:rPr>
        <w:t>Exposición</w:t>
      </w:r>
    </w:p>
    <w:p w:rsidR="00C876FB" w:rsidRDefault="00C876FB" w:rsidP="00701B26">
      <w:pPr>
        <w:jc w:val="center"/>
        <w:rPr>
          <w:b/>
          <w:bCs/>
        </w:rPr>
      </w:pPr>
    </w:p>
    <w:p w:rsidR="00C876FB" w:rsidRPr="00C876FB" w:rsidRDefault="00C876FB" w:rsidP="00C876FB">
      <w:r w:rsidRPr="00C876FB">
        <w:t>Valorar de 1 a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155"/>
      </w:tblGrid>
      <w:tr w:rsidR="00701B26" w:rsidTr="00C876FB">
        <w:tc>
          <w:tcPr>
            <w:tcW w:w="4673" w:type="dxa"/>
          </w:tcPr>
          <w:p w:rsidR="00701B26" w:rsidRDefault="00701B26" w:rsidP="00A83942">
            <w:pPr>
              <w:jc w:val="center"/>
            </w:pPr>
            <w:r>
              <w:t>Se expresan de forma clara, fluida y correcta</w:t>
            </w:r>
          </w:p>
          <w:p w:rsidR="00701B26" w:rsidRDefault="00701B26" w:rsidP="00A83942">
            <w:pPr>
              <w:jc w:val="center"/>
            </w:pPr>
            <w:r>
              <w:t xml:space="preserve"> </w:t>
            </w:r>
            <w:r w:rsidRPr="0089320D">
              <w:rPr>
                <w:sz w:val="20"/>
                <w:szCs w:val="20"/>
              </w:rPr>
              <w:t>(1=</w:t>
            </w:r>
            <w:r>
              <w:rPr>
                <w:sz w:val="20"/>
                <w:szCs w:val="20"/>
              </w:rPr>
              <w:t>Poca claridad</w:t>
            </w:r>
            <w:r w:rsidRPr="0089320D">
              <w:rPr>
                <w:sz w:val="20"/>
                <w:szCs w:val="20"/>
              </w:rPr>
              <w:t xml:space="preserve">, 10=Muy </w:t>
            </w:r>
            <w:r>
              <w:rPr>
                <w:sz w:val="20"/>
                <w:szCs w:val="20"/>
              </w:rPr>
              <w:t>Claro</w:t>
            </w:r>
            <w:r w:rsidRPr="0089320D">
              <w:rPr>
                <w:sz w:val="20"/>
                <w:szCs w:val="20"/>
              </w:rPr>
              <w:t>)</w:t>
            </w:r>
          </w:p>
        </w:tc>
        <w:tc>
          <w:tcPr>
            <w:tcW w:w="4155" w:type="dxa"/>
          </w:tcPr>
          <w:p w:rsidR="00701B26" w:rsidRDefault="00701B26" w:rsidP="00A83942">
            <w:pPr>
              <w:jc w:val="center"/>
            </w:pPr>
          </w:p>
        </w:tc>
      </w:tr>
      <w:tr w:rsidR="00701B26" w:rsidTr="00C876FB">
        <w:tc>
          <w:tcPr>
            <w:tcW w:w="4673" w:type="dxa"/>
          </w:tcPr>
          <w:p w:rsidR="00C876FB" w:rsidRDefault="00C876FB" w:rsidP="00A83942">
            <w:pPr>
              <w:jc w:val="center"/>
            </w:pPr>
            <w:r>
              <w:t xml:space="preserve">Uso de recursos adecuados para facilitar la compresión (gráficos, tablas,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701B26" w:rsidRDefault="00701B26" w:rsidP="00A83942">
            <w:pPr>
              <w:jc w:val="center"/>
            </w:pPr>
            <w:r>
              <w:t xml:space="preserve"> </w:t>
            </w:r>
            <w:r w:rsidRPr="0089320D">
              <w:rPr>
                <w:sz w:val="20"/>
                <w:szCs w:val="20"/>
              </w:rPr>
              <w:t>(1=</w:t>
            </w:r>
            <w:r>
              <w:rPr>
                <w:sz w:val="20"/>
                <w:szCs w:val="20"/>
              </w:rPr>
              <w:t>Poco</w:t>
            </w:r>
            <w:r w:rsidR="00C876FB">
              <w:rPr>
                <w:sz w:val="20"/>
                <w:szCs w:val="20"/>
              </w:rPr>
              <w:t xml:space="preserve"> adecuados</w:t>
            </w:r>
            <w:r w:rsidRPr="0089320D">
              <w:rPr>
                <w:sz w:val="20"/>
                <w:szCs w:val="20"/>
              </w:rPr>
              <w:t>, 10=Mu</w:t>
            </w:r>
            <w:r w:rsidR="00C876FB">
              <w:rPr>
                <w:sz w:val="20"/>
                <w:szCs w:val="20"/>
              </w:rPr>
              <w:t>y adecuados</w:t>
            </w:r>
            <w:r w:rsidRPr="0089320D">
              <w:rPr>
                <w:sz w:val="20"/>
                <w:szCs w:val="20"/>
              </w:rPr>
              <w:t>)</w:t>
            </w:r>
          </w:p>
        </w:tc>
        <w:tc>
          <w:tcPr>
            <w:tcW w:w="4155" w:type="dxa"/>
          </w:tcPr>
          <w:p w:rsidR="00701B26" w:rsidRDefault="00701B26" w:rsidP="00A83942">
            <w:pPr>
              <w:jc w:val="center"/>
            </w:pPr>
          </w:p>
        </w:tc>
      </w:tr>
      <w:tr w:rsidR="00701B26" w:rsidTr="00C876FB">
        <w:tc>
          <w:tcPr>
            <w:tcW w:w="4673" w:type="dxa"/>
          </w:tcPr>
          <w:p w:rsidR="00701B26" w:rsidRDefault="00C876FB" w:rsidP="00A83942">
            <w:pPr>
              <w:jc w:val="center"/>
            </w:pPr>
            <w:r>
              <w:t>Respuestas a las preguntas</w:t>
            </w:r>
          </w:p>
          <w:p w:rsidR="00C876FB" w:rsidRDefault="00C876FB" w:rsidP="00A83942">
            <w:pPr>
              <w:jc w:val="center"/>
            </w:pPr>
            <w:r w:rsidRPr="0089320D">
              <w:rPr>
                <w:sz w:val="20"/>
                <w:szCs w:val="20"/>
              </w:rPr>
              <w:t>(1=</w:t>
            </w:r>
            <w:r>
              <w:rPr>
                <w:sz w:val="20"/>
                <w:szCs w:val="20"/>
              </w:rPr>
              <w:t>Poco</w:t>
            </w:r>
            <w:r>
              <w:rPr>
                <w:sz w:val="20"/>
                <w:szCs w:val="20"/>
              </w:rPr>
              <w:t xml:space="preserve"> adecuadas</w:t>
            </w:r>
            <w:r w:rsidRPr="0089320D">
              <w:rPr>
                <w:sz w:val="20"/>
                <w:szCs w:val="20"/>
              </w:rPr>
              <w:t>, 10=Mu</w:t>
            </w:r>
            <w:r>
              <w:rPr>
                <w:sz w:val="20"/>
                <w:szCs w:val="20"/>
              </w:rPr>
              <w:t>y adecuadas</w:t>
            </w:r>
            <w:r w:rsidRPr="0089320D">
              <w:rPr>
                <w:sz w:val="20"/>
                <w:szCs w:val="20"/>
              </w:rPr>
              <w:t>)</w:t>
            </w:r>
          </w:p>
        </w:tc>
        <w:tc>
          <w:tcPr>
            <w:tcW w:w="4155" w:type="dxa"/>
          </w:tcPr>
          <w:p w:rsidR="00701B26" w:rsidRDefault="00701B26" w:rsidP="00A83942">
            <w:pPr>
              <w:jc w:val="center"/>
            </w:pPr>
          </w:p>
        </w:tc>
      </w:tr>
    </w:tbl>
    <w:p w:rsidR="00701B26" w:rsidRDefault="00701B26">
      <w:pPr>
        <w:jc w:val="center"/>
      </w:pPr>
    </w:p>
    <w:p w:rsidR="0036569C" w:rsidRDefault="0036569C" w:rsidP="0036569C">
      <w:r>
        <w:t>Comentarios sobre la exposición</w:t>
      </w:r>
      <w:r w:rsidR="001E2CD7">
        <w:t xml:space="preserve"> </w:t>
      </w:r>
      <w:r w:rsidR="001E2CD7" w:rsidRPr="001E2CD7">
        <w:rPr>
          <w:sz w:val="20"/>
          <w:szCs w:val="20"/>
        </w:rPr>
        <w:t xml:space="preserve">(inconvenientes, posibles mejoras, </w:t>
      </w:r>
      <w:proofErr w:type="spellStart"/>
      <w:r w:rsidR="001E2CD7" w:rsidRPr="001E2CD7">
        <w:rPr>
          <w:sz w:val="20"/>
          <w:szCs w:val="20"/>
        </w:rPr>
        <w:t>etc</w:t>
      </w:r>
      <w:proofErr w:type="spellEnd"/>
      <w:r w:rsidR="001E2CD7" w:rsidRPr="001E2CD7">
        <w:rPr>
          <w:sz w:val="20"/>
          <w:szCs w:val="2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569C" w:rsidTr="0036569C">
        <w:tc>
          <w:tcPr>
            <w:tcW w:w="8828" w:type="dxa"/>
          </w:tcPr>
          <w:p w:rsidR="0036569C" w:rsidRDefault="0036569C" w:rsidP="0036569C"/>
          <w:p w:rsidR="0036569C" w:rsidRDefault="0036569C" w:rsidP="0036569C"/>
          <w:p w:rsidR="0036569C" w:rsidRDefault="0036569C" w:rsidP="0036569C"/>
          <w:p w:rsidR="001E2CD7" w:rsidRDefault="001E2CD7" w:rsidP="0036569C"/>
          <w:p w:rsidR="001E2CD7" w:rsidRDefault="001E2CD7" w:rsidP="0036569C"/>
        </w:tc>
      </w:tr>
    </w:tbl>
    <w:p w:rsidR="0036569C" w:rsidRDefault="0036569C" w:rsidP="0036569C"/>
    <w:sectPr w:rsidR="00365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03"/>
    <w:rsid w:val="001E2CD7"/>
    <w:rsid w:val="0036569C"/>
    <w:rsid w:val="00701B26"/>
    <w:rsid w:val="007411B6"/>
    <w:rsid w:val="0089320D"/>
    <w:rsid w:val="009023F9"/>
    <w:rsid w:val="00973F02"/>
    <w:rsid w:val="00BB0703"/>
    <w:rsid w:val="00C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5F51B"/>
  <w15:chartTrackingRefBased/>
  <w15:docId w15:val="{C5C08EAD-291F-5A48-8046-8C107C4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0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2020-12-08T11:27:00Z</dcterms:created>
  <dcterms:modified xsi:type="dcterms:W3CDTF">2020-12-08T11:27:00Z</dcterms:modified>
</cp:coreProperties>
</file>