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F8EA" w14:textId="77777777" w:rsidR="008E6212" w:rsidRPr="0066273B" w:rsidRDefault="008E6212" w:rsidP="008E6212">
      <w:pPr>
        <w:rPr>
          <w:rFonts w:cs="Times New Roman"/>
          <w:szCs w:val="28"/>
        </w:rPr>
      </w:pPr>
    </w:p>
    <w:p w14:paraId="3B062743" w14:textId="77777777" w:rsidR="008E6212" w:rsidRPr="0066273B" w:rsidRDefault="008E6212" w:rsidP="008E6212">
      <w:pPr>
        <w:pStyle w:val="Ttulo1"/>
        <w:numPr>
          <w:ilvl w:val="0"/>
          <w:numId w:val="8"/>
        </w:numPr>
        <w:spacing w:line="360" w:lineRule="auto"/>
        <w:rPr>
          <w:lang w:val="es-ES"/>
        </w:rPr>
      </w:pPr>
      <w:bookmarkStart w:id="0" w:name="_Toc86438245"/>
      <w:r w:rsidRPr="0066273B">
        <w:rPr>
          <w:lang w:val="es-ES"/>
        </w:rPr>
        <w:t>IDEA CENTRAL</w:t>
      </w:r>
      <w:bookmarkEnd w:id="0"/>
    </w:p>
    <w:p w14:paraId="761D11A6" w14:textId="77777777" w:rsidR="008E6212" w:rsidRPr="006C084C" w:rsidRDefault="008E6212" w:rsidP="008E6212">
      <w:pPr>
        <w:pStyle w:val="NormalWeb"/>
        <w:shd w:val="clear" w:color="auto" w:fill="FFFFFF"/>
        <w:spacing w:before="0" w:beforeAutospacing="0" w:after="360" w:afterAutospacing="0" w:line="360" w:lineRule="auto"/>
        <w:jc w:val="both"/>
        <w:rPr>
          <w:sz w:val="28"/>
          <w:szCs w:val="28"/>
          <w:lang w:val="es-ES"/>
        </w:rPr>
      </w:pPr>
      <w:r w:rsidRPr="006C084C">
        <w:rPr>
          <w:sz w:val="28"/>
          <w:szCs w:val="28"/>
          <w:lang w:val="es-ES"/>
        </w:rPr>
        <w:t>La idea de un Camión de helados surgió ya en la ciudad  de Tarija no contamos con camiones de helados solo pudimos observar que existen camiones de cafetería y comida rápida pero no un camión de helados por lo que sería un negocio innovador y rentable,  ya que nos podemos transportar fácilmente a los lugares  estratégicos donde haya concentración de muchas personas.</w:t>
      </w:r>
    </w:p>
    <w:p w14:paraId="543B051D" w14:textId="77777777" w:rsidR="008E6212" w:rsidRDefault="008E6212" w:rsidP="008E6212">
      <w:pPr>
        <w:pStyle w:val="NormalWeb"/>
        <w:shd w:val="clear" w:color="auto" w:fill="FFFFFF"/>
        <w:spacing w:before="0" w:beforeAutospacing="0" w:after="360" w:afterAutospacing="0" w:line="360" w:lineRule="auto"/>
        <w:jc w:val="both"/>
        <w:rPr>
          <w:sz w:val="28"/>
          <w:szCs w:val="28"/>
        </w:rPr>
      </w:pPr>
      <w:r w:rsidRPr="006C084C">
        <w:rPr>
          <w:sz w:val="28"/>
          <w:szCs w:val="28"/>
        </w:rPr>
        <w:t>Como eventos públicos, parques u otras áreas donde las personas se congregan normalmente. Las furgonetas  o camiones de helados  siempre van a donde los niños juegan, como escuelas, áreas residenciales, iglesias u otras áreas. Con normalidad se detienen brevemente antes de pasar a la siguiente  calle.</w:t>
      </w:r>
    </w:p>
    <w:p w14:paraId="77401474" w14:textId="77777777" w:rsidR="008E6212" w:rsidRPr="006C084C" w:rsidRDefault="008E6212" w:rsidP="008E6212">
      <w:pPr>
        <w:pStyle w:val="NormalWeb"/>
        <w:shd w:val="clear" w:color="auto" w:fill="FFFFFF"/>
        <w:spacing w:before="0" w:beforeAutospacing="0" w:after="360" w:afterAutospacing="0" w:line="360" w:lineRule="auto"/>
        <w:jc w:val="center"/>
        <w:rPr>
          <w:sz w:val="28"/>
          <w:szCs w:val="28"/>
        </w:rPr>
      </w:pPr>
      <w:r w:rsidRPr="006C084C">
        <w:rPr>
          <w:noProof/>
          <w:szCs w:val="28"/>
        </w:rPr>
        <w:drawing>
          <wp:anchor distT="0" distB="0" distL="114300" distR="114300" simplePos="0" relativeHeight="251659264" behindDoc="0" locked="0" layoutInCell="1" allowOverlap="1" wp14:anchorId="3A4BC599" wp14:editId="07E85295">
            <wp:simplePos x="0" y="0"/>
            <wp:positionH relativeFrom="column">
              <wp:posOffset>386715</wp:posOffset>
            </wp:positionH>
            <wp:positionV relativeFrom="paragraph">
              <wp:posOffset>479425</wp:posOffset>
            </wp:positionV>
            <wp:extent cx="5095875" cy="2862580"/>
            <wp:effectExtent l="0" t="0" r="9525" b="0"/>
            <wp:wrapSquare wrapText="bothSides"/>
            <wp:docPr id="1" name="Imagen 1" descr="▷ Cómo iniciar un negocio de camiones de helados | Negocios Rentables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ómo iniciar un negocio de camiones de helados | Negocios Rentables Ho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862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FIGURA N° I. 1 IDEA CENTRAL CAMIÓN DE HELADOS</w:t>
      </w:r>
    </w:p>
    <w:p w14:paraId="705DAE0F" w14:textId="77777777" w:rsidR="008E6212" w:rsidRPr="006C084C" w:rsidRDefault="008E6212" w:rsidP="008E6212">
      <w:pPr>
        <w:spacing w:line="360" w:lineRule="auto"/>
        <w:rPr>
          <w:rFonts w:cs="Times New Roman"/>
          <w:szCs w:val="28"/>
          <w:lang w:val="es-ES"/>
        </w:rPr>
      </w:pPr>
    </w:p>
    <w:p w14:paraId="54EB6278" w14:textId="77777777" w:rsidR="008E6212" w:rsidRPr="006C084C" w:rsidRDefault="008E6212" w:rsidP="008E6212">
      <w:pPr>
        <w:spacing w:line="360" w:lineRule="auto"/>
        <w:rPr>
          <w:rFonts w:cs="Times New Roman"/>
          <w:b/>
          <w:bCs/>
          <w:szCs w:val="28"/>
          <w:lang w:val="es-ES"/>
        </w:rPr>
      </w:pPr>
    </w:p>
    <w:p w14:paraId="652D7A85" w14:textId="77777777" w:rsidR="008E6212" w:rsidRPr="006C084C" w:rsidRDefault="008E6212" w:rsidP="008E6212">
      <w:pPr>
        <w:spacing w:line="360" w:lineRule="auto"/>
        <w:jc w:val="center"/>
        <w:rPr>
          <w:rFonts w:cs="Times New Roman"/>
          <w:b/>
          <w:bCs/>
          <w:szCs w:val="28"/>
          <w:lang w:val="es-ES"/>
        </w:rPr>
      </w:pPr>
    </w:p>
    <w:p w14:paraId="1CC233DC" w14:textId="77777777" w:rsidR="008E6212" w:rsidRPr="006C084C" w:rsidRDefault="008E6212" w:rsidP="008E6212">
      <w:pPr>
        <w:spacing w:line="360" w:lineRule="auto"/>
        <w:jc w:val="center"/>
        <w:rPr>
          <w:rFonts w:cs="Times New Roman"/>
          <w:b/>
          <w:bCs/>
          <w:szCs w:val="28"/>
          <w:lang w:val="es-ES"/>
        </w:rPr>
      </w:pPr>
    </w:p>
    <w:p w14:paraId="614C35D8" w14:textId="77777777" w:rsidR="008E6212" w:rsidRPr="006C084C" w:rsidRDefault="008E6212" w:rsidP="008E6212">
      <w:pPr>
        <w:spacing w:line="360" w:lineRule="auto"/>
        <w:jc w:val="center"/>
        <w:rPr>
          <w:rFonts w:cs="Times New Roman"/>
          <w:b/>
          <w:bCs/>
          <w:szCs w:val="28"/>
          <w:lang w:val="es-ES"/>
        </w:rPr>
      </w:pPr>
    </w:p>
    <w:p w14:paraId="43BA7EC7" w14:textId="77777777" w:rsidR="008E6212" w:rsidRPr="006C084C" w:rsidRDefault="008E6212" w:rsidP="008E6212">
      <w:pPr>
        <w:spacing w:line="360" w:lineRule="auto"/>
        <w:jc w:val="center"/>
        <w:rPr>
          <w:rFonts w:cs="Times New Roman"/>
          <w:b/>
          <w:bCs/>
          <w:szCs w:val="28"/>
          <w:lang w:val="es-ES"/>
        </w:rPr>
      </w:pPr>
    </w:p>
    <w:p w14:paraId="649E73EE" w14:textId="77777777" w:rsidR="008E6212" w:rsidRPr="006C084C" w:rsidRDefault="008E6212" w:rsidP="008E6212">
      <w:pPr>
        <w:spacing w:line="360" w:lineRule="auto"/>
        <w:jc w:val="center"/>
        <w:rPr>
          <w:rFonts w:cs="Times New Roman"/>
          <w:b/>
          <w:bCs/>
          <w:szCs w:val="28"/>
          <w:lang w:val="es-ES"/>
        </w:rPr>
      </w:pPr>
    </w:p>
    <w:p w14:paraId="2DD250EC" w14:textId="77777777" w:rsidR="008E6212"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787730F1" w14:textId="77777777" w:rsidR="008E6212" w:rsidRDefault="008E6212" w:rsidP="008E6212">
      <w:pPr>
        <w:spacing w:line="360" w:lineRule="auto"/>
        <w:jc w:val="center"/>
        <w:rPr>
          <w:rFonts w:cs="Times New Roman"/>
          <w:b/>
          <w:bCs/>
          <w:szCs w:val="28"/>
          <w:lang w:val="es-ES"/>
        </w:rPr>
      </w:pPr>
    </w:p>
    <w:p w14:paraId="0F9D8B22" w14:textId="77777777" w:rsidR="008E6212" w:rsidRPr="006C084C" w:rsidRDefault="008E6212" w:rsidP="008E6212">
      <w:pPr>
        <w:spacing w:line="360" w:lineRule="auto"/>
        <w:jc w:val="center"/>
        <w:rPr>
          <w:rFonts w:cs="Times New Roman"/>
          <w:b/>
          <w:bCs/>
          <w:szCs w:val="28"/>
          <w:lang w:val="es-ES"/>
        </w:rPr>
      </w:pPr>
    </w:p>
    <w:p w14:paraId="29EF5B50" w14:textId="77777777" w:rsidR="008E6212" w:rsidRPr="00EE4A5E" w:rsidRDefault="008E6212" w:rsidP="008E6212">
      <w:pPr>
        <w:spacing w:line="360" w:lineRule="auto"/>
        <w:jc w:val="center"/>
        <w:rPr>
          <w:rFonts w:cs="Times New Roman"/>
          <w:szCs w:val="28"/>
          <w:lang w:val="es-ES"/>
        </w:rPr>
      </w:pPr>
      <w:r w:rsidRPr="00EE4A5E">
        <w:rPr>
          <w:rFonts w:cs="Times New Roman"/>
          <w:szCs w:val="28"/>
          <w:lang w:val="es-ES"/>
        </w:rPr>
        <w:t xml:space="preserve">FIGURA </w:t>
      </w:r>
      <w:proofErr w:type="spellStart"/>
      <w:r>
        <w:rPr>
          <w:rFonts w:cs="Times New Roman"/>
          <w:szCs w:val="28"/>
          <w:lang w:val="es-ES"/>
        </w:rPr>
        <w:t>N°I</w:t>
      </w:r>
      <w:proofErr w:type="spellEnd"/>
      <w:r>
        <w:rPr>
          <w:rFonts w:cs="Times New Roman"/>
          <w:szCs w:val="28"/>
          <w:lang w:val="es-ES"/>
        </w:rPr>
        <w:t>. 2 CAMIÓN DE HELADOS</w:t>
      </w:r>
    </w:p>
    <w:p w14:paraId="5E8EDC3C" w14:textId="77777777" w:rsidR="008E6212" w:rsidRPr="006C084C" w:rsidRDefault="008E6212" w:rsidP="008E6212">
      <w:pPr>
        <w:spacing w:line="360" w:lineRule="auto"/>
        <w:jc w:val="center"/>
        <w:rPr>
          <w:rFonts w:cs="Times New Roman"/>
          <w:b/>
          <w:bCs/>
          <w:noProof/>
          <w:szCs w:val="28"/>
          <w:lang w:val="es-ES"/>
        </w:rPr>
      </w:pPr>
      <w:r w:rsidRPr="00EE4A5E">
        <w:rPr>
          <w:rFonts w:cs="Times New Roman"/>
          <w:noProof/>
          <w:szCs w:val="28"/>
          <w:lang w:val="es-ES"/>
        </w:rPr>
        <w:drawing>
          <wp:anchor distT="0" distB="0" distL="114300" distR="114300" simplePos="0" relativeHeight="251660288" behindDoc="0" locked="0" layoutInCell="1" allowOverlap="1" wp14:anchorId="76B4C2FE" wp14:editId="0FA97234">
            <wp:simplePos x="0" y="0"/>
            <wp:positionH relativeFrom="column">
              <wp:posOffset>1958340</wp:posOffset>
            </wp:positionH>
            <wp:positionV relativeFrom="paragraph">
              <wp:posOffset>40005</wp:posOffset>
            </wp:positionV>
            <wp:extent cx="1952625" cy="259143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591435"/>
                    </a:xfrm>
                    <a:prstGeom prst="rect">
                      <a:avLst/>
                    </a:prstGeom>
                    <a:noFill/>
                  </pic:spPr>
                </pic:pic>
              </a:graphicData>
            </a:graphic>
            <wp14:sizeRelH relativeFrom="page">
              <wp14:pctWidth>0</wp14:pctWidth>
            </wp14:sizeRelH>
            <wp14:sizeRelV relativeFrom="page">
              <wp14:pctHeight>0</wp14:pctHeight>
            </wp14:sizeRelV>
          </wp:anchor>
        </w:drawing>
      </w:r>
    </w:p>
    <w:p w14:paraId="29A3D146" w14:textId="77777777" w:rsidR="008E6212" w:rsidRPr="006C084C" w:rsidRDefault="008E6212" w:rsidP="008E6212">
      <w:pPr>
        <w:spacing w:line="360" w:lineRule="auto"/>
        <w:jc w:val="center"/>
        <w:rPr>
          <w:rFonts w:cs="Times New Roman"/>
          <w:b/>
          <w:bCs/>
          <w:szCs w:val="28"/>
          <w:lang w:val="es-ES"/>
        </w:rPr>
      </w:pPr>
    </w:p>
    <w:p w14:paraId="0CA03E5A" w14:textId="77777777" w:rsidR="008E6212" w:rsidRPr="006C084C" w:rsidRDefault="008E6212" w:rsidP="008E6212">
      <w:pPr>
        <w:spacing w:line="360" w:lineRule="auto"/>
        <w:jc w:val="center"/>
        <w:rPr>
          <w:rFonts w:cs="Times New Roman"/>
          <w:b/>
          <w:bCs/>
          <w:szCs w:val="28"/>
          <w:lang w:val="es-ES"/>
        </w:rPr>
      </w:pPr>
    </w:p>
    <w:p w14:paraId="7A84C6F4" w14:textId="77777777" w:rsidR="008E6212" w:rsidRPr="006C084C" w:rsidRDefault="008E6212" w:rsidP="008E6212">
      <w:pPr>
        <w:spacing w:line="360" w:lineRule="auto"/>
        <w:jc w:val="center"/>
        <w:rPr>
          <w:rFonts w:cs="Times New Roman"/>
          <w:b/>
          <w:bCs/>
          <w:szCs w:val="28"/>
          <w:lang w:val="es-ES"/>
        </w:rPr>
      </w:pPr>
    </w:p>
    <w:p w14:paraId="52D16AB0" w14:textId="77777777" w:rsidR="008E6212" w:rsidRPr="006C084C" w:rsidRDefault="008E6212" w:rsidP="008E6212">
      <w:pPr>
        <w:spacing w:line="360" w:lineRule="auto"/>
        <w:jc w:val="center"/>
        <w:rPr>
          <w:rFonts w:cs="Times New Roman"/>
          <w:b/>
          <w:bCs/>
          <w:szCs w:val="28"/>
          <w:lang w:val="es-ES"/>
        </w:rPr>
      </w:pPr>
    </w:p>
    <w:p w14:paraId="46F6B914" w14:textId="77777777" w:rsidR="008E6212" w:rsidRDefault="008E6212" w:rsidP="008E6212">
      <w:pPr>
        <w:spacing w:line="360" w:lineRule="auto"/>
        <w:jc w:val="both"/>
        <w:rPr>
          <w:rFonts w:cs="Times New Roman"/>
          <w:b/>
          <w:bCs/>
          <w:szCs w:val="28"/>
          <w:lang w:val="es-ES"/>
        </w:rPr>
      </w:pPr>
    </w:p>
    <w:p w14:paraId="022717A0" w14:textId="77777777" w:rsidR="008E6212" w:rsidRDefault="008E6212" w:rsidP="008E6212">
      <w:pPr>
        <w:spacing w:line="360" w:lineRule="auto"/>
        <w:jc w:val="both"/>
        <w:rPr>
          <w:rFonts w:cs="Times New Roman"/>
          <w:b/>
          <w:bCs/>
          <w:szCs w:val="28"/>
          <w:lang w:val="es-ES"/>
        </w:rPr>
      </w:pPr>
    </w:p>
    <w:p w14:paraId="30C2030F" w14:textId="77777777" w:rsidR="008E6212" w:rsidRPr="006C084C"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1DFC1731" w14:textId="77777777" w:rsidR="008E6212" w:rsidRPr="006C084C" w:rsidRDefault="008E6212" w:rsidP="008E6212">
      <w:pPr>
        <w:pStyle w:val="Ttulo1"/>
        <w:numPr>
          <w:ilvl w:val="1"/>
          <w:numId w:val="8"/>
        </w:numPr>
        <w:spacing w:line="360" w:lineRule="auto"/>
        <w:jc w:val="both"/>
        <w:rPr>
          <w:lang w:val="es-ES"/>
        </w:rPr>
      </w:pPr>
      <w:bookmarkStart w:id="1" w:name="_Toc86438246"/>
      <w:r w:rsidRPr="006C084C">
        <w:rPr>
          <w:lang w:val="es-ES"/>
        </w:rPr>
        <w:t>INTRODUCCIÓN</w:t>
      </w:r>
      <w:bookmarkEnd w:id="1"/>
    </w:p>
    <w:p w14:paraId="6B127AE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Los helados hoy en día son considerados alimentos  congelados peculiares debido a que existen componentes que despiertan  en el sistema nervioso una sensación de placer, aliviando el estrés, el dolor  y la ansiedad.</w:t>
      </w:r>
    </w:p>
    <w:p w14:paraId="3F00FFE7"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El mercado de helados  es un sector en constante  crecimiento, por lo tanto,  quisimos innovar en la forma de venta.</w:t>
      </w:r>
    </w:p>
    <w:p w14:paraId="246605A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base a ello hemos realizado este plan de negocios, cuya finalidad es </w:t>
      </w:r>
    </w:p>
    <w:p w14:paraId="78F2BA9D"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evaluar la viabilidad operativa,  económica y financiera  de un camión de Helados Artesanales en la ciudad  de Tarija</w:t>
      </w:r>
    </w:p>
    <w:p w14:paraId="12EE2408"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el Plan Estratégico, el cual define la visión, misión y estrategias del </w:t>
      </w:r>
    </w:p>
    <w:p w14:paraId="54E8F848" w14:textId="77777777" w:rsidR="008E6212" w:rsidRDefault="008E6212" w:rsidP="008E6212">
      <w:pPr>
        <w:spacing w:line="360" w:lineRule="auto"/>
        <w:jc w:val="both"/>
        <w:rPr>
          <w:rFonts w:cs="Times New Roman"/>
          <w:szCs w:val="28"/>
          <w:lang w:val="es-ES"/>
        </w:rPr>
      </w:pPr>
      <w:r w:rsidRPr="006C084C">
        <w:rPr>
          <w:rFonts w:cs="Times New Roman"/>
          <w:szCs w:val="28"/>
          <w:lang w:val="es-ES"/>
        </w:rPr>
        <w:t>proyecto , se hizo un análisis</w:t>
      </w:r>
      <w:r>
        <w:rPr>
          <w:rFonts w:cs="Times New Roman"/>
          <w:szCs w:val="28"/>
          <w:lang w:val="es-ES"/>
        </w:rPr>
        <w:t xml:space="preserve"> </w:t>
      </w:r>
      <w:r w:rsidRPr="006C084C">
        <w:rPr>
          <w:rFonts w:cs="Times New Roman"/>
          <w:szCs w:val="28"/>
          <w:lang w:val="es-ES"/>
        </w:rPr>
        <w:t>FODA.  También para definir el modelo de negocio del proyecto  se ha desarrollado  el modelo CANVAS</w:t>
      </w:r>
    </w:p>
    <w:p w14:paraId="0889D6E6" w14:textId="77777777" w:rsidR="008E6212" w:rsidRDefault="008E6212" w:rsidP="008E6212">
      <w:pPr>
        <w:pStyle w:val="Ttulo1"/>
        <w:numPr>
          <w:ilvl w:val="1"/>
          <w:numId w:val="8"/>
        </w:numPr>
        <w:spacing w:line="360" w:lineRule="auto"/>
        <w:jc w:val="both"/>
      </w:pPr>
      <w:bookmarkStart w:id="2" w:name="_Toc86438247"/>
      <w:r w:rsidRPr="006C084C">
        <w:lastRenderedPageBreak/>
        <w:t>O</w:t>
      </w:r>
      <w:r>
        <w:t>BJETIVOS</w:t>
      </w:r>
      <w:bookmarkEnd w:id="2"/>
    </w:p>
    <w:p w14:paraId="2B05E8E2" w14:textId="77777777" w:rsidR="008E6212" w:rsidRDefault="008E6212" w:rsidP="008E6212">
      <w:pPr>
        <w:pStyle w:val="Ttulo3"/>
        <w:numPr>
          <w:ilvl w:val="2"/>
          <w:numId w:val="8"/>
        </w:numPr>
      </w:pPr>
      <w:bookmarkStart w:id="3" w:name="_Toc86438248"/>
      <w:r>
        <w:t>Objetivo general</w:t>
      </w:r>
      <w:bookmarkEnd w:id="3"/>
    </w:p>
    <w:p w14:paraId="1CC3E9D7" w14:textId="77777777" w:rsidR="008E6212" w:rsidRDefault="008E6212" w:rsidP="008E6212">
      <w:pPr>
        <w:spacing w:line="360" w:lineRule="auto"/>
        <w:jc w:val="both"/>
        <w:rPr>
          <w:rFonts w:cs="Times New Roman"/>
          <w:szCs w:val="28"/>
        </w:rPr>
      </w:pPr>
      <w:r w:rsidRPr="004420A2">
        <w:rPr>
          <w:rFonts w:cs="Times New Roman"/>
          <w:szCs w:val="28"/>
        </w:rPr>
        <w:t>Producir y comercializar helados artesanales  de diferentes  sabores  en un camión de helados en la ciudad de Tarija-Cercado</w:t>
      </w:r>
    </w:p>
    <w:p w14:paraId="22EE9860" w14:textId="77777777" w:rsidR="008E6212" w:rsidRPr="0054284A" w:rsidRDefault="008E6212" w:rsidP="008E6212">
      <w:pPr>
        <w:pStyle w:val="Ttulo3"/>
        <w:numPr>
          <w:ilvl w:val="2"/>
          <w:numId w:val="8"/>
        </w:numPr>
      </w:pPr>
      <w:bookmarkStart w:id="4" w:name="_Toc86438249"/>
      <w:r>
        <w:t>Objetivos específicos</w:t>
      </w:r>
      <w:bookmarkEnd w:id="4"/>
    </w:p>
    <w:p w14:paraId="3658685A"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Crear  un plan de negocio para la apertura  de un camión de helados  a base de distintos sabores.</w:t>
      </w:r>
    </w:p>
    <w:p w14:paraId="78A8177D"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Realizar  una investigación de mercado,  el cual nos permite analizar la oferta  y demanda.</w:t>
      </w:r>
    </w:p>
    <w:p w14:paraId="639A0B99"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Desarrollar una variedad de helados  para llegar  a nuestros consumidores con un producto  de calidad.</w:t>
      </w:r>
    </w:p>
    <w:p w14:paraId="27BBC9B8"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Promover el consumo de helados artesanales en los niños y en público en general.</w:t>
      </w:r>
    </w:p>
    <w:p w14:paraId="6A366937" w14:textId="77777777" w:rsidR="008E6212" w:rsidRPr="0054284A"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Diseñar un plan de marketing, que le permita a la empresa ser competitiva en el mercado.</w:t>
      </w:r>
    </w:p>
    <w:p w14:paraId="446F46DC" w14:textId="77777777" w:rsidR="008E6212" w:rsidRPr="0054284A" w:rsidRDefault="008E6212" w:rsidP="008E6212">
      <w:pPr>
        <w:pStyle w:val="Ttulo1"/>
        <w:numPr>
          <w:ilvl w:val="1"/>
          <w:numId w:val="8"/>
        </w:numPr>
        <w:rPr>
          <w:bCs/>
          <w:lang w:val="es-ES"/>
        </w:rPr>
      </w:pPr>
      <w:bookmarkStart w:id="5" w:name="_Toc86438250"/>
      <w:r w:rsidRPr="0054284A">
        <w:rPr>
          <w:lang w:val="es-ES"/>
        </w:rPr>
        <w:t>MISIÓN VISIÓN Y VALORES DE LA EMPRESA</w:t>
      </w:r>
      <w:bookmarkEnd w:id="5"/>
    </w:p>
    <w:p w14:paraId="7BFE44A1" w14:textId="77777777" w:rsidR="008E6212" w:rsidRPr="0054284A" w:rsidRDefault="008E6212" w:rsidP="008E6212">
      <w:pPr>
        <w:pStyle w:val="Ttulo3"/>
        <w:numPr>
          <w:ilvl w:val="2"/>
          <w:numId w:val="8"/>
        </w:numPr>
        <w:rPr>
          <w:lang w:val="es-ES"/>
        </w:rPr>
      </w:pPr>
      <w:bookmarkStart w:id="6" w:name="_Toc86438251"/>
      <w:r w:rsidRPr="004420A2">
        <w:rPr>
          <w:lang w:val="es-ES"/>
        </w:rPr>
        <w:t>Misión</w:t>
      </w:r>
      <w:bookmarkEnd w:id="6"/>
    </w:p>
    <w:p w14:paraId="649BC51B" w14:textId="77777777" w:rsidR="008E6212" w:rsidRPr="004420A2" w:rsidRDefault="008E6212" w:rsidP="008E6212">
      <w:pPr>
        <w:pStyle w:val="Prrafodelista"/>
        <w:spacing w:line="360" w:lineRule="auto"/>
        <w:jc w:val="both"/>
        <w:rPr>
          <w:rFonts w:cs="Times New Roman"/>
          <w:szCs w:val="28"/>
          <w:lang w:val="es-ES"/>
        </w:rPr>
      </w:pPr>
      <w:r w:rsidRPr="004420A2">
        <w:rPr>
          <w:rFonts w:cs="Times New Roman"/>
          <w:szCs w:val="28"/>
        </w:rPr>
        <w:t>Brindar al consumidor helados  artesanales de alta calidad, a base de frutos  naturales y orgánicos para satisfacer los gustos y preferencias de nuestros clientes en un ambiente agradable  con una experiencia única.</w:t>
      </w:r>
    </w:p>
    <w:p w14:paraId="46E576F2" w14:textId="77777777" w:rsidR="008E6212" w:rsidRPr="004B463B" w:rsidRDefault="008E6212" w:rsidP="008E6212">
      <w:pPr>
        <w:pStyle w:val="Ttulo3"/>
        <w:numPr>
          <w:ilvl w:val="2"/>
          <w:numId w:val="8"/>
        </w:numPr>
        <w:rPr>
          <w:lang w:val="es-ES"/>
        </w:rPr>
      </w:pPr>
      <w:bookmarkStart w:id="7" w:name="_Toc86438252"/>
      <w:r>
        <w:rPr>
          <w:lang w:val="es-ES"/>
        </w:rPr>
        <w:t>Visión</w:t>
      </w:r>
      <w:bookmarkEnd w:id="7"/>
      <w:r w:rsidRPr="0054284A">
        <w:rPr>
          <w:lang w:val="es-ES"/>
        </w:rPr>
        <w:t xml:space="preserve"> </w:t>
      </w:r>
    </w:p>
    <w:p w14:paraId="6C110F75" w14:textId="77777777" w:rsidR="008E6212" w:rsidRDefault="008E6212" w:rsidP="008E6212">
      <w:pPr>
        <w:pStyle w:val="Prrafodelista"/>
        <w:spacing w:line="360" w:lineRule="auto"/>
        <w:jc w:val="both"/>
        <w:rPr>
          <w:rFonts w:cs="Times New Roman"/>
          <w:szCs w:val="28"/>
        </w:rPr>
      </w:pPr>
      <w:r w:rsidRPr="004420A2">
        <w:rPr>
          <w:rFonts w:cs="Times New Roman"/>
          <w:szCs w:val="28"/>
        </w:rPr>
        <w:t>Ser la empresa líder en elaboración y comercialización de camión de helados,  convirtiéndonos en la mejor opción de compra para disfrutar  momentos agradables en nuestros  ambientes.</w:t>
      </w:r>
    </w:p>
    <w:p w14:paraId="658AEAC5" w14:textId="77777777" w:rsidR="008E6212" w:rsidRDefault="008E6212" w:rsidP="008E6212">
      <w:pPr>
        <w:pStyle w:val="Prrafodelista"/>
        <w:spacing w:line="360" w:lineRule="auto"/>
        <w:jc w:val="both"/>
        <w:rPr>
          <w:rFonts w:cs="Times New Roman"/>
          <w:szCs w:val="28"/>
        </w:rPr>
      </w:pPr>
    </w:p>
    <w:p w14:paraId="1D5D7DBB" w14:textId="77777777" w:rsidR="008E6212" w:rsidRPr="004420A2" w:rsidRDefault="008E6212" w:rsidP="008E6212">
      <w:pPr>
        <w:pStyle w:val="Prrafodelista"/>
        <w:spacing w:line="360" w:lineRule="auto"/>
        <w:jc w:val="both"/>
        <w:rPr>
          <w:rFonts w:cs="Times New Roman"/>
          <w:szCs w:val="28"/>
          <w:lang w:val="es-ES"/>
        </w:rPr>
      </w:pPr>
    </w:p>
    <w:p w14:paraId="26AD3392" w14:textId="77777777" w:rsidR="008E6212" w:rsidRPr="004B463B" w:rsidRDefault="008E6212" w:rsidP="008E6212">
      <w:pPr>
        <w:pStyle w:val="Ttulo3"/>
        <w:numPr>
          <w:ilvl w:val="2"/>
          <w:numId w:val="8"/>
        </w:numPr>
        <w:rPr>
          <w:rFonts w:cs="Times New Roman"/>
          <w:szCs w:val="28"/>
          <w:lang w:val="es-ES"/>
        </w:rPr>
      </w:pPr>
      <w:bookmarkStart w:id="8" w:name="_Toc86438253"/>
      <w:r>
        <w:rPr>
          <w:lang w:val="es-ES"/>
        </w:rPr>
        <w:t>Valores</w:t>
      </w:r>
      <w:bookmarkEnd w:id="8"/>
      <w:r w:rsidRPr="004420A2">
        <w:rPr>
          <w:lang w:val="es-ES"/>
        </w:rPr>
        <w:t xml:space="preserve"> </w:t>
      </w:r>
      <w:r w:rsidRPr="004420A2">
        <w:rPr>
          <w:rFonts w:cs="Times New Roman"/>
          <w:szCs w:val="28"/>
          <w:lang w:val="es-ES"/>
        </w:rPr>
        <w:t xml:space="preserve"> </w:t>
      </w:r>
    </w:p>
    <w:p w14:paraId="5DA02A33" w14:textId="77777777" w:rsidR="008E6212" w:rsidRPr="006C084C" w:rsidRDefault="008E6212" w:rsidP="008E6212">
      <w:pPr>
        <w:pStyle w:val="Prrafodelista"/>
        <w:numPr>
          <w:ilvl w:val="0"/>
          <w:numId w:val="7"/>
        </w:numPr>
        <w:spacing w:line="360" w:lineRule="auto"/>
        <w:jc w:val="both"/>
        <w:rPr>
          <w:rFonts w:cs="Times New Roman"/>
          <w:szCs w:val="28"/>
          <w:lang w:val="es-ES"/>
        </w:rPr>
      </w:pPr>
      <w:r w:rsidRPr="006C084C">
        <w:rPr>
          <w:rFonts w:cs="Times New Roman"/>
          <w:szCs w:val="28"/>
          <w:lang w:val="es-ES"/>
        </w:rPr>
        <w:t xml:space="preserve">Respeto </w:t>
      </w:r>
    </w:p>
    <w:p w14:paraId="647FCF4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lastRenderedPageBreak/>
        <w:t xml:space="preserve">Responsabilidad </w:t>
      </w:r>
    </w:p>
    <w:p w14:paraId="163FAE1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Confianza</w:t>
      </w:r>
    </w:p>
    <w:p w14:paraId="24064CEC"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Solidaridad</w:t>
      </w:r>
    </w:p>
    <w:p w14:paraId="20C1C5CA"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Trabajo en equipo</w:t>
      </w:r>
    </w:p>
    <w:p w14:paraId="44CD97DF"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Responsabilidad ambiental</w:t>
      </w:r>
    </w:p>
    <w:p w14:paraId="1E48166A"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Respeto:</w:t>
      </w:r>
      <w:r>
        <w:rPr>
          <w:rFonts w:cs="Times New Roman"/>
          <w:szCs w:val="28"/>
        </w:rPr>
        <w:t xml:space="preserve"> </w:t>
      </w:r>
      <w:r w:rsidRPr="006C084C">
        <w:rPr>
          <w:rFonts w:cs="Times New Roman"/>
          <w:szCs w:val="28"/>
        </w:rPr>
        <w:t>Se manifiesta en todo momento, tanto entre  todos los trabajadores como hacia los clientes logrando  así un ambiente laboral  agradable.</w:t>
      </w:r>
    </w:p>
    <w:p w14:paraId="4E909029"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Responsabilidad:</w:t>
      </w:r>
      <w:r w:rsidRPr="006C084C">
        <w:rPr>
          <w:rFonts w:cs="Times New Roman"/>
          <w:szCs w:val="28"/>
        </w:rPr>
        <w:t xml:space="preserve"> Asumir las consecuencias de lo que se hace o se deja de hacer en la empresa y su entorno,  logrando  cumplir  con la misión y encaminarnos hacia el logro de la visión. </w:t>
      </w:r>
    </w:p>
    <w:p w14:paraId="1AF762D1" w14:textId="77777777" w:rsidR="008E6212" w:rsidRPr="006C084C" w:rsidRDefault="008E6212" w:rsidP="008E6212">
      <w:pPr>
        <w:spacing w:line="360" w:lineRule="auto"/>
        <w:jc w:val="both"/>
        <w:rPr>
          <w:rFonts w:cs="Times New Roman"/>
          <w:szCs w:val="28"/>
        </w:rPr>
      </w:pPr>
      <w:r w:rsidRPr="00B316D2">
        <w:rPr>
          <w:rFonts w:cs="Times New Roman"/>
          <w:szCs w:val="28"/>
          <w:u w:val="single"/>
        </w:rPr>
        <w:t>Confianza:</w:t>
      </w:r>
      <w:r w:rsidRPr="006C084C">
        <w:rPr>
          <w:rFonts w:cs="Times New Roman"/>
          <w:szCs w:val="28"/>
        </w:rPr>
        <w:t xml:space="preserve"> Cumplir  con lo prometido al ofrecer el mejor  producto a un precio  justo.</w:t>
      </w:r>
    </w:p>
    <w:p w14:paraId="1F96B150" w14:textId="77777777" w:rsidR="008E6212" w:rsidRPr="006C084C" w:rsidRDefault="008E6212" w:rsidP="008E6212">
      <w:pPr>
        <w:spacing w:line="360" w:lineRule="auto"/>
        <w:jc w:val="both"/>
        <w:rPr>
          <w:rFonts w:cs="Times New Roman"/>
          <w:szCs w:val="28"/>
        </w:rPr>
      </w:pPr>
      <w:r w:rsidRPr="00B316D2">
        <w:rPr>
          <w:rFonts w:cs="Times New Roman"/>
          <w:szCs w:val="28"/>
          <w:u w:val="single"/>
        </w:rPr>
        <w:t xml:space="preserve">Solidaridad: </w:t>
      </w:r>
      <w:r>
        <w:rPr>
          <w:rFonts w:cs="Times New Roman"/>
          <w:szCs w:val="28"/>
        </w:rPr>
        <w:t xml:space="preserve"> </w:t>
      </w:r>
      <w:r w:rsidRPr="006C084C">
        <w:rPr>
          <w:rFonts w:cs="Times New Roman"/>
          <w:szCs w:val="28"/>
        </w:rPr>
        <w:t>Generar compañerismo entre  los trabajadores de la empresa  y un clima laboral agradable.</w:t>
      </w:r>
    </w:p>
    <w:p w14:paraId="731D052E" w14:textId="21266E35" w:rsidR="008E6212" w:rsidRPr="006C084C" w:rsidRDefault="008E6212" w:rsidP="008E6212">
      <w:pPr>
        <w:spacing w:line="360" w:lineRule="auto"/>
        <w:jc w:val="both"/>
        <w:rPr>
          <w:rFonts w:cs="Times New Roman"/>
          <w:szCs w:val="28"/>
        </w:rPr>
      </w:pPr>
      <w:r w:rsidRPr="00B316D2">
        <w:rPr>
          <w:rFonts w:cs="Times New Roman"/>
          <w:szCs w:val="28"/>
          <w:u w:val="single"/>
        </w:rPr>
        <w:t>Trabajo en equipo:</w:t>
      </w:r>
      <w:r w:rsidRPr="006C084C">
        <w:rPr>
          <w:rFonts w:cs="Times New Roman"/>
          <w:szCs w:val="28"/>
        </w:rPr>
        <w:t xml:space="preserve"> hacer un ambiente  </w:t>
      </w:r>
      <w:r w:rsidRPr="006C084C">
        <w:rPr>
          <w:rFonts w:cs="Times New Roman"/>
          <w:szCs w:val="28"/>
        </w:rPr>
        <w:t>más</w:t>
      </w:r>
      <w:r w:rsidRPr="006C084C">
        <w:rPr>
          <w:rFonts w:cs="Times New Roman"/>
          <w:szCs w:val="28"/>
        </w:rPr>
        <w:t xml:space="preserve"> agradable  trabajando  en equipo para cumplir con nuestros objetivos planteados de una mejor manera.</w:t>
      </w:r>
    </w:p>
    <w:p w14:paraId="3B5C9B9D" w14:textId="77777777" w:rsidR="008E6212" w:rsidRDefault="008E6212" w:rsidP="008E6212">
      <w:pPr>
        <w:spacing w:line="360" w:lineRule="auto"/>
        <w:jc w:val="both"/>
        <w:rPr>
          <w:rFonts w:cs="Times New Roman"/>
          <w:szCs w:val="28"/>
        </w:rPr>
      </w:pPr>
      <w:r w:rsidRPr="00B316D2">
        <w:rPr>
          <w:rFonts w:cs="Times New Roman"/>
          <w:szCs w:val="28"/>
          <w:u w:val="single"/>
        </w:rPr>
        <w:t>Responsabilidad Ambiental:</w:t>
      </w:r>
      <w:r w:rsidRPr="006C084C">
        <w:rPr>
          <w:rFonts w:cs="Times New Roman"/>
          <w:szCs w:val="28"/>
        </w:rPr>
        <w:t xml:space="preserve"> minimizar  nuestro impacto con el medio  ambiente en el espacio donde desarrollamos las actividades  de producción contribuyendo así para mejorar la calidad de vida de los habitantes. </w:t>
      </w:r>
    </w:p>
    <w:p w14:paraId="6ACAB112" w14:textId="77777777" w:rsidR="008E6212" w:rsidRDefault="008E6212" w:rsidP="008E6212">
      <w:pPr>
        <w:spacing w:line="360" w:lineRule="auto"/>
        <w:jc w:val="both"/>
        <w:rPr>
          <w:rFonts w:cs="Times New Roman"/>
          <w:szCs w:val="28"/>
        </w:rPr>
      </w:pPr>
    </w:p>
    <w:p w14:paraId="7CF7F3F9" w14:textId="77777777" w:rsidR="008E6212" w:rsidRDefault="008E6212" w:rsidP="008E6212">
      <w:pPr>
        <w:spacing w:line="360" w:lineRule="auto"/>
        <w:jc w:val="both"/>
        <w:rPr>
          <w:rFonts w:cs="Times New Roman"/>
          <w:szCs w:val="28"/>
        </w:rPr>
      </w:pPr>
    </w:p>
    <w:p w14:paraId="0F2E2E22" w14:textId="513BA4FA" w:rsidR="008E6212" w:rsidRPr="004B463B" w:rsidRDefault="008E6212" w:rsidP="008E6212">
      <w:pPr>
        <w:pStyle w:val="Prrafodelista"/>
        <w:spacing w:line="360" w:lineRule="auto"/>
        <w:jc w:val="center"/>
        <w:rPr>
          <w:rFonts w:cs="Times New Roman"/>
          <w:b/>
          <w:bCs/>
          <w:szCs w:val="28"/>
          <w:lang w:val="es-ES"/>
        </w:rPr>
      </w:pPr>
    </w:p>
    <w:tbl>
      <w:tblPr>
        <w:tblpPr w:leftFromText="141" w:rightFromText="141" w:vertAnchor="page" w:horzAnchor="page" w:tblpX="2236" w:tblpY="3346"/>
        <w:tblW w:w="0" w:type="auto"/>
        <w:tblLook w:val="04A0" w:firstRow="1" w:lastRow="0" w:firstColumn="1" w:lastColumn="0" w:noHBand="0" w:noVBand="1"/>
      </w:tblPr>
      <w:tblGrid>
        <w:gridCol w:w="4243"/>
      </w:tblGrid>
      <w:tr w:rsidR="008E6212" w:rsidRPr="006C084C" w14:paraId="1DCBBAAA" w14:textId="77777777" w:rsidTr="008E6212">
        <w:trPr>
          <w:trHeight w:val="315"/>
        </w:trPr>
        <w:tc>
          <w:tcPr>
            <w:tcW w:w="4243" w:type="dxa"/>
          </w:tcPr>
          <w:p w14:paraId="79AC8053" w14:textId="77777777" w:rsidR="008E6212" w:rsidRPr="004B463B" w:rsidRDefault="008E6212" w:rsidP="000F1188">
            <w:pPr>
              <w:spacing w:line="360" w:lineRule="auto"/>
              <w:jc w:val="center"/>
              <w:rPr>
                <w:rFonts w:cs="Times New Roman"/>
                <w:b/>
                <w:bCs/>
                <w:sz w:val="24"/>
                <w:szCs w:val="24"/>
                <w:lang w:val="es-ES"/>
              </w:rPr>
            </w:pPr>
            <w:r w:rsidRPr="004B463B">
              <w:rPr>
                <w:rFonts w:cs="Times New Roman"/>
                <w:b/>
                <w:bCs/>
                <w:sz w:val="24"/>
                <w:szCs w:val="24"/>
                <w:lang w:val="es-ES"/>
              </w:rPr>
              <w:t>FORTALEZAS</w:t>
            </w:r>
          </w:p>
        </w:tc>
      </w:tr>
    </w:tbl>
    <w:p w14:paraId="4B872DBA" w14:textId="77777777" w:rsidR="008E6212" w:rsidRPr="004B463B" w:rsidRDefault="008E6212" w:rsidP="008E6212">
      <w:pPr>
        <w:rPr>
          <w:lang w:val="es-ES"/>
        </w:rPr>
      </w:pPr>
    </w:p>
    <w:p w14:paraId="15C2A499" w14:textId="77777777" w:rsidR="008E6212" w:rsidRPr="006C084C" w:rsidRDefault="008E6212" w:rsidP="008E6212">
      <w:pPr>
        <w:spacing w:line="360" w:lineRule="auto"/>
        <w:rPr>
          <w:rFonts w:cs="Times New Roman"/>
          <w:b/>
          <w:bCs/>
          <w:szCs w:val="28"/>
          <w:lang w:val="es-ES"/>
        </w:rPr>
      </w:pPr>
    </w:p>
    <w:p w14:paraId="673139ED" w14:textId="77777777" w:rsidR="008E6212" w:rsidRDefault="008E6212" w:rsidP="008E6212">
      <w:pPr>
        <w:pStyle w:val="Ttulo3"/>
        <w:numPr>
          <w:ilvl w:val="2"/>
          <w:numId w:val="8"/>
        </w:numPr>
        <w:rPr>
          <w:lang w:val="es-ES"/>
        </w:rPr>
      </w:pPr>
      <w:bookmarkStart w:id="9" w:name="_Toc86438256"/>
      <w:r w:rsidRPr="00EE4A5E">
        <w:rPr>
          <w:lang w:val="es-ES"/>
        </w:rPr>
        <w:lastRenderedPageBreak/>
        <w:t>Macroentorno</w:t>
      </w:r>
      <w:bookmarkEnd w:id="9"/>
    </w:p>
    <w:p w14:paraId="668829B6" w14:textId="77777777" w:rsidR="008E6212" w:rsidRPr="00436D2C" w:rsidRDefault="008E6212" w:rsidP="008E6212">
      <w:pPr>
        <w:rPr>
          <w:b/>
          <w:bCs/>
          <w:lang w:val="es-ES"/>
        </w:rPr>
      </w:pPr>
      <w:proofErr w:type="spellStart"/>
      <w:r w:rsidRPr="00436D2C">
        <w:rPr>
          <w:b/>
          <w:bCs/>
          <w:lang w:val="es-ES"/>
        </w:rPr>
        <w:t>Pesta</w:t>
      </w:r>
      <w:proofErr w:type="spellEnd"/>
    </w:p>
    <w:p w14:paraId="10B52B8C" w14:textId="77777777" w:rsidR="008E6212" w:rsidRPr="007E0892" w:rsidRDefault="008E6212" w:rsidP="008E6212">
      <w:pPr>
        <w:spacing w:line="360" w:lineRule="auto"/>
        <w:jc w:val="both"/>
        <w:rPr>
          <w:rFonts w:cs="Times New Roman"/>
          <w:bCs/>
          <w:szCs w:val="28"/>
          <w:lang w:val="es-ES"/>
        </w:rPr>
      </w:pPr>
      <w:r w:rsidRPr="007E0892">
        <w:rPr>
          <w:u w:val="single"/>
          <w:lang w:val="es-ES"/>
        </w:rPr>
        <w:t>Político:</w:t>
      </w:r>
      <w:r w:rsidRPr="006C084C">
        <w:rPr>
          <w:lang w:val="es-ES"/>
        </w:rPr>
        <w:t xml:space="preserve"> Permisos sanitarios</w:t>
      </w:r>
      <w:r w:rsidRPr="006C084C">
        <w:t xml:space="preserve">, </w:t>
      </w:r>
      <w:r w:rsidRPr="006C084C">
        <w:rPr>
          <w:lang w:val="es-ES"/>
        </w:rPr>
        <w:t>licencias de negocio. el gobierno exige  un control de calidad  específico mensual</w:t>
      </w:r>
      <w:r w:rsidRPr="006C084C">
        <w:t xml:space="preserve">, </w:t>
      </w:r>
      <w:r w:rsidRPr="006C084C">
        <w:rPr>
          <w:lang w:val="es-ES"/>
        </w:rPr>
        <w:t>control de materia prima</w:t>
      </w:r>
      <w:r w:rsidRPr="006C084C">
        <w:t xml:space="preserve">, </w:t>
      </w:r>
      <w:r w:rsidRPr="006C084C">
        <w:rPr>
          <w:lang w:val="es-ES"/>
        </w:rPr>
        <w:t>control de fábrica de elaboración, control de personal</w:t>
      </w:r>
      <w:r w:rsidRPr="006C084C">
        <w:t>, a</w:t>
      </w:r>
      <w:r w:rsidRPr="006C084C">
        <w:rPr>
          <w:lang w:val="es-ES"/>
        </w:rPr>
        <w:t>demás la licencia y permiso para la instalación de un camión de helados.</w:t>
      </w:r>
    </w:p>
    <w:p w14:paraId="11545A13" w14:textId="77777777" w:rsidR="008E6212" w:rsidRPr="007E0892" w:rsidRDefault="008E6212" w:rsidP="008E6212">
      <w:pPr>
        <w:spacing w:line="360" w:lineRule="auto"/>
        <w:jc w:val="both"/>
        <w:rPr>
          <w:rFonts w:cstheme="majorBidi"/>
          <w:szCs w:val="26"/>
          <w:lang w:val="es-ES"/>
        </w:rPr>
      </w:pPr>
      <w:r w:rsidRPr="007E0892">
        <w:rPr>
          <w:u w:val="single"/>
          <w:lang w:val="es-ES"/>
        </w:rPr>
        <w:t>Económico:</w:t>
      </w:r>
      <w:r w:rsidRPr="006C084C">
        <w:rPr>
          <w:lang w:val="es-ES"/>
        </w:rPr>
        <w:t xml:space="preserve"> actualmente Bolivia está en un constante  crecimiento, ya que muestra la evolución de la actividad  económica del país, hace un año atrás era una variación negativa,  esto nos muestra que la economía de Bolivia se está recuperando, se está reconstruyendo en varios sectores.</w:t>
      </w:r>
    </w:p>
    <w:p w14:paraId="6C1057ED"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 xml:space="preserve">Social-Cultural: </w:t>
      </w:r>
      <w:r w:rsidRPr="006C084C">
        <w:rPr>
          <w:rFonts w:cs="Times New Roman"/>
          <w:szCs w:val="28"/>
          <w:lang w:val="es-ES"/>
        </w:rPr>
        <w:t xml:space="preserve"> </w:t>
      </w:r>
      <w:r w:rsidRPr="006C084C">
        <w:rPr>
          <w:rFonts w:cs="Times New Roman"/>
          <w:szCs w:val="28"/>
        </w:rPr>
        <w:t>Tasa de crecimiento en la población boliviana,  hábitos de compra por parte  de los consumidores, cambio de gustos de los clientes.</w:t>
      </w:r>
    </w:p>
    <w:p w14:paraId="4A0A14CF"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Tecnológico:</w:t>
      </w:r>
      <w:r w:rsidRPr="006C084C">
        <w:rPr>
          <w:rFonts w:cs="Times New Roman"/>
          <w:szCs w:val="28"/>
          <w:lang w:val="es-ES"/>
        </w:rPr>
        <w:t xml:space="preserve"> los avances tecnológicos y la maquinaria de la que dispondrá la heladería permitirán llegar de forma  rápida y sencilla al volumen de fabricación, los equipos y la tecnología mejorarán en gran medida la capacidad de la heladería. Tenemos  el factor tecnológico a nuestro favor ya que la tecnología avanza constantemente, esto nos hace mucho  más fácil llegar a los consumidores para ofrecer nuestro producto final.</w:t>
      </w:r>
    </w:p>
    <w:p w14:paraId="7FCD30D2" w14:textId="77777777" w:rsidR="008E6212" w:rsidRDefault="008E6212" w:rsidP="008E6212">
      <w:pPr>
        <w:spacing w:line="360" w:lineRule="auto"/>
        <w:jc w:val="both"/>
        <w:rPr>
          <w:rFonts w:cs="Times New Roman"/>
          <w:szCs w:val="28"/>
        </w:rPr>
      </w:pPr>
      <w:r w:rsidRPr="007E0892">
        <w:rPr>
          <w:rFonts w:cs="Times New Roman"/>
          <w:szCs w:val="28"/>
          <w:u w:val="single"/>
          <w:lang w:val="es-ES"/>
        </w:rPr>
        <w:t>Ambiental:</w:t>
      </w:r>
      <w:r w:rsidRPr="006C084C">
        <w:rPr>
          <w:rFonts w:cs="Times New Roman"/>
          <w:szCs w:val="28"/>
          <w:lang w:val="es-ES"/>
        </w:rPr>
        <w:t xml:space="preserve"> </w:t>
      </w:r>
      <w:r w:rsidRPr="006C084C">
        <w:rPr>
          <w:rFonts w:cs="Times New Roman"/>
          <w:szCs w:val="28"/>
        </w:rPr>
        <w:t>El cambio climático uno de los factores que nos afectan  como heladería, cambios  de temporada,  las leyes que regulan la contaminación del medio ambiente.</w:t>
      </w:r>
    </w:p>
    <w:p w14:paraId="7DD6F081" w14:textId="77777777" w:rsidR="008E6212" w:rsidRDefault="008E6212" w:rsidP="008E6212">
      <w:pPr>
        <w:spacing w:line="360" w:lineRule="auto"/>
        <w:jc w:val="both"/>
        <w:rPr>
          <w:rFonts w:cs="Times New Roman"/>
          <w:szCs w:val="28"/>
        </w:rPr>
      </w:pPr>
    </w:p>
    <w:p w14:paraId="39D58DC2" w14:textId="77777777" w:rsidR="008E6212" w:rsidRDefault="008E6212" w:rsidP="008E6212">
      <w:pPr>
        <w:spacing w:line="360" w:lineRule="auto"/>
        <w:jc w:val="both"/>
        <w:rPr>
          <w:rFonts w:cs="Times New Roman"/>
          <w:szCs w:val="28"/>
        </w:rPr>
      </w:pPr>
    </w:p>
    <w:p w14:paraId="50AC1FEC" w14:textId="4AA74855" w:rsidR="008E6212" w:rsidRDefault="008E6212">
      <w:pPr>
        <w:rPr>
          <w:rFonts w:cs="Times New Roman"/>
          <w:szCs w:val="28"/>
        </w:rPr>
      </w:pPr>
      <w:r>
        <w:rPr>
          <w:rFonts w:cs="Times New Roman"/>
          <w:szCs w:val="28"/>
        </w:rPr>
        <w:br w:type="page"/>
      </w:r>
    </w:p>
    <w:p w14:paraId="0E8EC384" w14:textId="77777777" w:rsidR="008E6212" w:rsidRPr="006C084C" w:rsidRDefault="008E6212" w:rsidP="008E6212">
      <w:pPr>
        <w:spacing w:line="360" w:lineRule="auto"/>
        <w:jc w:val="both"/>
        <w:rPr>
          <w:rFonts w:cs="Times New Roman"/>
          <w:szCs w:val="28"/>
        </w:rPr>
      </w:pPr>
    </w:p>
    <w:p w14:paraId="76516F68" w14:textId="77777777" w:rsidR="008E6212" w:rsidRPr="00436D2C" w:rsidRDefault="008E6212" w:rsidP="008E6212">
      <w:pPr>
        <w:pStyle w:val="Ttulo2"/>
        <w:numPr>
          <w:ilvl w:val="1"/>
          <w:numId w:val="8"/>
        </w:numPr>
        <w:rPr>
          <w:lang w:val="es-ES"/>
        </w:rPr>
      </w:pPr>
      <w:bookmarkStart w:id="10" w:name="_Toc86438257"/>
      <w:r w:rsidRPr="007E0892">
        <w:rPr>
          <w:lang w:val="es-ES"/>
        </w:rPr>
        <w:t>ESTRATEGIAS Y ACCIONES</w:t>
      </w:r>
      <w:bookmarkEnd w:id="10"/>
    </w:p>
    <w:p w14:paraId="2D2BDE58" w14:textId="77777777" w:rsidR="008E6212" w:rsidRPr="007E0892" w:rsidRDefault="008E6212" w:rsidP="008E6212">
      <w:pPr>
        <w:spacing w:line="360" w:lineRule="auto"/>
        <w:jc w:val="both"/>
        <w:rPr>
          <w:rFonts w:cstheme="majorBidi"/>
          <w:szCs w:val="32"/>
          <w:u w:val="single"/>
          <w:lang w:val="es-ES"/>
        </w:rPr>
      </w:pPr>
      <w:r w:rsidRPr="007E0892">
        <w:rPr>
          <w:u w:val="single"/>
          <w:lang w:val="es-ES"/>
        </w:rPr>
        <w:t xml:space="preserve">Acciones función a los objetivos </w:t>
      </w:r>
    </w:p>
    <w:p w14:paraId="06FDAFA9" w14:textId="77777777" w:rsidR="008E6212" w:rsidRPr="007E0892" w:rsidRDefault="008E6212" w:rsidP="008E6212">
      <w:pPr>
        <w:pStyle w:val="Prrafodelista"/>
        <w:numPr>
          <w:ilvl w:val="0"/>
          <w:numId w:val="10"/>
        </w:numPr>
        <w:spacing w:line="360" w:lineRule="auto"/>
        <w:jc w:val="both"/>
        <w:rPr>
          <w:rFonts w:cs="Times New Roman"/>
          <w:szCs w:val="28"/>
          <w:lang w:val="es-ES"/>
        </w:rPr>
      </w:pPr>
      <w:r>
        <w:rPr>
          <w:rFonts w:cs="Times New Roman"/>
          <w:szCs w:val="28"/>
          <w:lang w:val="es-ES"/>
        </w:rPr>
        <w:t>P</w:t>
      </w:r>
      <w:r w:rsidRPr="007E0892">
        <w:rPr>
          <w:rFonts w:cs="Times New Roman"/>
          <w:szCs w:val="28"/>
          <w:lang w:val="es-ES"/>
        </w:rPr>
        <w:t>lan de negocio se define como un instrumento clave y fundamental para el éxito, el cual consiste  en una serie de actividades relacionadas  entre  sí para el comienzo o desarrollo de una empresa. Así como una guía de facilita la creación o crecimiento de una empresa</w:t>
      </w:r>
    </w:p>
    <w:p w14:paraId="4D48AA21"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Realizar un muestreo en diferentes  zonas de la ciudad  de Tarija  para conocer la oferta y la demanda, también así la aceptación de la población hacia la idea de negocio de un camión de helados.</w:t>
      </w:r>
    </w:p>
    <w:p w14:paraId="77B3959E"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Crear helados para las personas diabéticas bajo en azucares,  helados para las personas veganas,  helados enfocado en los niños con diferentes tipos  de barquillos, helados con frutas naturales.</w:t>
      </w:r>
    </w:p>
    <w:p w14:paraId="3F7FC23D"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 xml:space="preserve">Elaborar helados artesanales para promover su consumo  y recordando a los consumidores su beneficio al consumir este tipo de helados ya que </w:t>
      </w:r>
      <w:r w:rsidRPr="006C084C">
        <w:rPr>
          <w:rFonts w:cs="Times New Roman"/>
          <w:szCs w:val="28"/>
        </w:rPr>
        <w:t>es rico en proteínas, vitaminas, fósforo, magnesio, sodio y potasio. Esto lo convierte en un alimento perfecto  tanto  para niños, como para adultos y ancianos.</w:t>
      </w:r>
    </w:p>
    <w:p w14:paraId="234B711C" w14:textId="77777777" w:rsidR="008E6212"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Haciendo buenas estrategias de marketing  para fomentar  los beneficios que podrían traer, publicar en nuestras redes sociales los puntos de ventas y los lugares en donde nos vamos a encontrar, también dar a conocer los diferentes  productos, sabores, precios, promociones y los sorteos que realizaremos en fechas especiales</w:t>
      </w:r>
      <w:r>
        <w:rPr>
          <w:rFonts w:cs="Times New Roman"/>
          <w:szCs w:val="28"/>
          <w:lang w:val="es-ES"/>
        </w:rPr>
        <w:t>.</w:t>
      </w:r>
    </w:p>
    <w:p w14:paraId="203EF592" w14:textId="77777777" w:rsidR="008E6212" w:rsidRDefault="008E6212" w:rsidP="008E6212">
      <w:pPr>
        <w:spacing w:line="360" w:lineRule="auto"/>
        <w:jc w:val="both"/>
        <w:rPr>
          <w:rFonts w:cs="Times New Roman"/>
          <w:szCs w:val="28"/>
          <w:lang w:val="es-ES"/>
        </w:rPr>
      </w:pPr>
    </w:p>
    <w:p w14:paraId="2A5FB6EF" w14:textId="77777777" w:rsidR="008E6212" w:rsidRPr="00436D2C" w:rsidRDefault="008E6212" w:rsidP="008E6212">
      <w:pPr>
        <w:spacing w:line="360" w:lineRule="auto"/>
        <w:jc w:val="both"/>
        <w:rPr>
          <w:rFonts w:cs="Times New Roman"/>
          <w:szCs w:val="28"/>
          <w:lang w:val="es-ES"/>
        </w:rPr>
      </w:pPr>
    </w:p>
    <w:p w14:paraId="34F9C0F2" w14:textId="7B0481FC" w:rsidR="008E6212" w:rsidRDefault="008E6212" w:rsidP="008E6212">
      <w:pPr>
        <w:pStyle w:val="Prrafodelista"/>
        <w:spacing w:line="360" w:lineRule="auto"/>
        <w:jc w:val="both"/>
        <w:rPr>
          <w:rFonts w:cs="Times New Roman"/>
          <w:szCs w:val="28"/>
          <w:lang w:val="es-ES"/>
        </w:rPr>
      </w:pPr>
    </w:p>
    <w:p w14:paraId="76FBA40B" w14:textId="2ED131CF" w:rsidR="008E6212" w:rsidRDefault="008E6212" w:rsidP="008E6212">
      <w:pPr>
        <w:pStyle w:val="Prrafodelista"/>
        <w:spacing w:line="360" w:lineRule="auto"/>
        <w:jc w:val="both"/>
        <w:rPr>
          <w:rFonts w:cs="Times New Roman"/>
          <w:szCs w:val="28"/>
          <w:lang w:val="es-ES"/>
        </w:rPr>
      </w:pPr>
    </w:p>
    <w:p w14:paraId="2A7096C3" w14:textId="77777777" w:rsidR="008E6212" w:rsidRDefault="008E6212" w:rsidP="008E6212">
      <w:pPr>
        <w:pStyle w:val="Prrafodelista"/>
        <w:spacing w:line="360" w:lineRule="auto"/>
        <w:jc w:val="both"/>
        <w:rPr>
          <w:rFonts w:cs="Times New Roman"/>
          <w:szCs w:val="28"/>
          <w:lang w:val="es-ES"/>
        </w:rPr>
      </w:pPr>
    </w:p>
    <w:p w14:paraId="6C6BE0BF" w14:textId="77777777" w:rsidR="008E6212" w:rsidRPr="00EE4A5E" w:rsidRDefault="008E6212" w:rsidP="008E6212">
      <w:pPr>
        <w:pStyle w:val="Ttulo2"/>
        <w:numPr>
          <w:ilvl w:val="1"/>
          <w:numId w:val="8"/>
        </w:numPr>
        <w:rPr>
          <w:lang w:val="es-ES"/>
        </w:rPr>
      </w:pPr>
      <w:bookmarkStart w:id="11" w:name="_Toc86438258"/>
      <w:r w:rsidRPr="007E0892">
        <w:rPr>
          <w:lang w:val="es-ES"/>
        </w:rPr>
        <w:t>METODO CANVAS</w:t>
      </w:r>
      <w:bookmarkEnd w:id="11"/>
    </w:p>
    <w:p w14:paraId="019A019E" w14:textId="77777777" w:rsidR="008E6212" w:rsidRDefault="008E6212" w:rsidP="008E6212">
      <w:pPr>
        <w:pStyle w:val="Prrafodelista"/>
        <w:numPr>
          <w:ilvl w:val="2"/>
          <w:numId w:val="8"/>
        </w:numPr>
        <w:spacing w:line="360" w:lineRule="auto"/>
        <w:jc w:val="both"/>
        <w:rPr>
          <w:rStyle w:val="Ttulo3Car"/>
        </w:rPr>
      </w:pPr>
      <w:bookmarkStart w:id="12" w:name="_Toc86438259"/>
      <w:r w:rsidRPr="00EE4A5E">
        <w:rPr>
          <w:rStyle w:val="Ttulo3Car"/>
        </w:rPr>
        <w:t>Propuesta de valor</w:t>
      </w:r>
      <w:bookmarkEnd w:id="12"/>
    </w:p>
    <w:p w14:paraId="0C3CB230" w14:textId="77777777" w:rsidR="008E6212" w:rsidRDefault="008E6212" w:rsidP="008E6212">
      <w:pPr>
        <w:spacing w:line="360" w:lineRule="auto"/>
        <w:ind w:left="360"/>
        <w:jc w:val="both"/>
        <w:rPr>
          <w:rFonts w:cs="Times New Roman"/>
          <w:szCs w:val="28"/>
          <w:lang w:val="es-ES"/>
        </w:rPr>
      </w:pPr>
      <w:r w:rsidRPr="00EE4A5E">
        <w:rPr>
          <w:rFonts w:cs="Times New Roman"/>
          <w:szCs w:val="28"/>
          <w:lang w:val="es-ES"/>
        </w:rPr>
        <w:t>Camión de helados artesanales con variedad  de sabores  y barquillos  de todo tipo.</w:t>
      </w:r>
    </w:p>
    <w:p w14:paraId="0F8CA03A" w14:textId="77777777" w:rsidR="008E6212" w:rsidRPr="006C084C" w:rsidRDefault="008E6212" w:rsidP="008E6212">
      <w:pPr>
        <w:spacing w:line="360" w:lineRule="auto"/>
        <w:ind w:left="360"/>
        <w:jc w:val="both"/>
        <w:rPr>
          <w:rFonts w:cs="Times New Roman"/>
          <w:szCs w:val="28"/>
          <w:lang w:val="es-ES"/>
        </w:rPr>
      </w:pPr>
      <w:r>
        <w:rPr>
          <w:rFonts w:cs="Times New Roman"/>
          <w:szCs w:val="28"/>
          <w:lang w:val="es-ES"/>
        </w:rPr>
        <w:t xml:space="preserve">El valor que ofrecemos  con nuestros productos  es de helados deliciosos de diferentes sabores, como ser helados de frutos  de la estación, helados veganos bajos en calorías en diferentes tipos de barquillos, el valor añadido será el ofrecerlos en un camión de helados que llame la atención a los consumidores </w:t>
      </w:r>
    </w:p>
    <w:p w14:paraId="20EB864F" w14:textId="77777777" w:rsidR="008E6212" w:rsidRDefault="008E6212" w:rsidP="008E6212">
      <w:pPr>
        <w:pStyle w:val="Prrafodelista"/>
        <w:numPr>
          <w:ilvl w:val="2"/>
          <w:numId w:val="8"/>
        </w:numPr>
        <w:spacing w:line="360" w:lineRule="auto"/>
        <w:jc w:val="both"/>
        <w:rPr>
          <w:rStyle w:val="Ttulo3Car"/>
        </w:rPr>
      </w:pPr>
      <w:bookmarkStart w:id="13" w:name="_Toc86438260"/>
      <w:r w:rsidRPr="00EE4A5E">
        <w:rPr>
          <w:rStyle w:val="Ttulo3Car"/>
        </w:rPr>
        <w:t>Segmentos del cliente</w:t>
      </w:r>
      <w:bookmarkEnd w:id="13"/>
    </w:p>
    <w:p w14:paraId="068C4D7F" w14:textId="3759DC11" w:rsidR="008E6212" w:rsidRPr="00EE4A5E" w:rsidRDefault="008E6212" w:rsidP="008E6212">
      <w:pPr>
        <w:spacing w:line="360" w:lineRule="auto"/>
        <w:ind w:left="360"/>
        <w:jc w:val="both"/>
        <w:rPr>
          <w:rFonts w:cs="Times New Roman"/>
          <w:szCs w:val="28"/>
          <w:lang w:val="es-ES"/>
        </w:rPr>
      </w:pPr>
      <w:r>
        <w:rPr>
          <w:rFonts w:cs="Times New Roman"/>
          <w:szCs w:val="28"/>
          <w:lang w:val="es-ES"/>
        </w:rPr>
        <w:t>S</w:t>
      </w:r>
      <w:r w:rsidRPr="00EE4A5E">
        <w:rPr>
          <w:rFonts w:cs="Times New Roman"/>
          <w:szCs w:val="28"/>
          <w:lang w:val="es-ES"/>
        </w:rPr>
        <w:t xml:space="preserve">e desea atender en general el mercado que consume este tipo de productos, desde los </w:t>
      </w:r>
      <w:r w:rsidRPr="00EE4A5E">
        <w:rPr>
          <w:rFonts w:cs="Times New Roman"/>
          <w:szCs w:val="28"/>
          <w:lang w:val="es-ES"/>
        </w:rPr>
        <w:t>más</w:t>
      </w:r>
      <w:r w:rsidRPr="00EE4A5E">
        <w:rPr>
          <w:rFonts w:cs="Times New Roman"/>
          <w:szCs w:val="28"/>
          <w:lang w:val="es-ES"/>
        </w:rPr>
        <w:t xml:space="preserve"> niños que asisten en compañía de sus padres, para jóvenes, hasta  adultos  mayores que desean compartir un momento  agradable con su familia.</w:t>
      </w:r>
    </w:p>
    <w:p w14:paraId="4F85B33A" w14:textId="77777777" w:rsidR="008E6212" w:rsidRDefault="008E6212" w:rsidP="008E6212">
      <w:pPr>
        <w:pStyle w:val="Prrafodelista"/>
        <w:numPr>
          <w:ilvl w:val="2"/>
          <w:numId w:val="8"/>
        </w:numPr>
        <w:spacing w:line="360" w:lineRule="auto"/>
        <w:jc w:val="both"/>
        <w:rPr>
          <w:rStyle w:val="Ttulo3Car"/>
        </w:rPr>
      </w:pPr>
      <w:bookmarkStart w:id="14" w:name="_Toc86438261"/>
      <w:r w:rsidRPr="00EE4A5E">
        <w:rPr>
          <w:rStyle w:val="Ttulo3Car"/>
        </w:rPr>
        <w:t>Relaciones con clientes</w:t>
      </w:r>
      <w:bookmarkEnd w:id="14"/>
    </w:p>
    <w:p w14:paraId="57398F19"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Se</w:t>
      </w:r>
      <w:r w:rsidRPr="00EE4A5E">
        <w:rPr>
          <w:rFonts w:cs="Times New Roman"/>
          <w:szCs w:val="28"/>
          <w:lang w:val="es-ES"/>
        </w:rPr>
        <w:t xml:space="preserve"> tendrá una relación personal con los clientes para que puedan adquirir  nuestros helados de acuerdo  con sus preferencia y gustos, como así también se tendrá una relación por las redes sociales recordando a los clientes los helados que ofrecemos y en los lugares que nos vamos a encontrar  y por último la publicidad que se hará en plataformas digitales.</w:t>
      </w:r>
    </w:p>
    <w:p w14:paraId="56339E21" w14:textId="77777777" w:rsidR="008E6212" w:rsidRDefault="008E6212" w:rsidP="008E6212">
      <w:pPr>
        <w:pStyle w:val="Prrafodelista"/>
        <w:numPr>
          <w:ilvl w:val="2"/>
          <w:numId w:val="8"/>
        </w:numPr>
        <w:spacing w:line="360" w:lineRule="auto"/>
        <w:jc w:val="both"/>
        <w:rPr>
          <w:rStyle w:val="Ttulo3Car"/>
        </w:rPr>
      </w:pPr>
      <w:bookmarkStart w:id="15" w:name="_Toc86438262"/>
      <w:r w:rsidRPr="00EE4A5E">
        <w:rPr>
          <w:rStyle w:val="Ttulo3Car"/>
        </w:rPr>
        <w:t>Canales</w:t>
      </w:r>
      <w:bookmarkEnd w:id="15"/>
    </w:p>
    <w:p w14:paraId="15462EFC"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E</w:t>
      </w:r>
      <w:r w:rsidRPr="00EE4A5E">
        <w:rPr>
          <w:rFonts w:cs="Times New Roman"/>
          <w:szCs w:val="28"/>
          <w:lang w:val="es-ES"/>
        </w:rPr>
        <w:t>l único canal con el que contaremos será por un canal directo,  del camión de helados hasta el consumidor  final, nos encontraremos en zonas estratégicas de la ciudad de Tarija, será rentable  ya que no contaremos con mucho personal.</w:t>
      </w:r>
    </w:p>
    <w:p w14:paraId="4085289A" w14:textId="77777777" w:rsidR="008E6212" w:rsidRDefault="008E6212" w:rsidP="008E6212">
      <w:pPr>
        <w:pStyle w:val="Prrafodelista"/>
        <w:numPr>
          <w:ilvl w:val="2"/>
          <w:numId w:val="8"/>
        </w:numPr>
        <w:spacing w:line="360" w:lineRule="auto"/>
        <w:jc w:val="both"/>
        <w:rPr>
          <w:rStyle w:val="Ttulo3Car"/>
        </w:rPr>
      </w:pPr>
      <w:bookmarkStart w:id="16" w:name="_Toc86438263"/>
      <w:r w:rsidRPr="00EE4A5E">
        <w:rPr>
          <w:rStyle w:val="Ttulo3Car"/>
        </w:rPr>
        <w:lastRenderedPageBreak/>
        <w:t>Actividades clave</w:t>
      </w:r>
      <w:bookmarkEnd w:id="16"/>
    </w:p>
    <w:p w14:paraId="4F73787B" w14:textId="77777777" w:rsidR="008E6212" w:rsidRPr="00EE4A5E" w:rsidRDefault="008E6212" w:rsidP="008E6212">
      <w:pPr>
        <w:spacing w:line="360" w:lineRule="auto"/>
        <w:ind w:left="360"/>
        <w:jc w:val="both"/>
        <w:rPr>
          <w:rFonts w:eastAsiaTheme="majorEastAsia" w:cstheme="majorBidi"/>
          <w:b/>
          <w:szCs w:val="24"/>
        </w:rPr>
      </w:pPr>
      <w:r w:rsidRPr="00EE4A5E">
        <w:rPr>
          <w:rFonts w:cs="Times New Roman"/>
          <w:szCs w:val="28"/>
          <w:lang w:val="es-ES"/>
        </w:rPr>
        <w:t>Producción del helado,  actividad comercial cotizaciones,  búsqueda de clientes, mirar sitios  en tendencia</w:t>
      </w:r>
    </w:p>
    <w:p w14:paraId="1BE1ED0A" w14:textId="77777777" w:rsidR="008E6212" w:rsidRDefault="008E6212" w:rsidP="008E6212">
      <w:pPr>
        <w:pStyle w:val="Prrafodelista"/>
        <w:numPr>
          <w:ilvl w:val="2"/>
          <w:numId w:val="8"/>
        </w:numPr>
        <w:spacing w:line="360" w:lineRule="auto"/>
        <w:jc w:val="both"/>
        <w:rPr>
          <w:rStyle w:val="Ttulo3Car"/>
        </w:rPr>
      </w:pPr>
      <w:bookmarkStart w:id="17" w:name="_Toc86438264"/>
      <w:r w:rsidRPr="00EE4A5E">
        <w:rPr>
          <w:rStyle w:val="Ttulo3Car"/>
        </w:rPr>
        <w:t>Recursos clave</w:t>
      </w:r>
      <w:bookmarkEnd w:id="17"/>
    </w:p>
    <w:p w14:paraId="454F50C1" w14:textId="77777777" w:rsidR="008E6212" w:rsidRPr="00EE4A5E" w:rsidRDefault="008E6212" w:rsidP="008E6212">
      <w:pPr>
        <w:spacing w:line="360" w:lineRule="auto"/>
        <w:ind w:left="360"/>
        <w:jc w:val="both"/>
        <w:rPr>
          <w:rFonts w:cs="Times New Roman"/>
          <w:szCs w:val="28"/>
          <w:lang w:val="es-ES"/>
        </w:rPr>
      </w:pPr>
      <w:r w:rsidRPr="00EE4A5E">
        <w:rPr>
          <w:rFonts w:cs="Times New Roman"/>
          <w:szCs w:val="28"/>
          <w:lang w:val="es-ES"/>
        </w:rPr>
        <w:t>Materia  prima, camión de helados,  en humanos se tiene al personal  capacitado, maquinaria, equipo y montaje, generador de luz.</w:t>
      </w:r>
    </w:p>
    <w:p w14:paraId="0ED9D7D4" w14:textId="77777777" w:rsidR="008E6212" w:rsidRPr="00EE4A5E" w:rsidRDefault="008E6212" w:rsidP="008E6212">
      <w:pPr>
        <w:pStyle w:val="Ttulo3"/>
        <w:numPr>
          <w:ilvl w:val="2"/>
          <w:numId w:val="8"/>
        </w:numPr>
      </w:pPr>
      <w:bookmarkStart w:id="18" w:name="_Toc86438265"/>
      <w:r w:rsidRPr="00EE4A5E">
        <w:rPr>
          <w:rStyle w:val="Ttulo3Car"/>
          <w:b/>
        </w:rPr>
        <w:t>Socios clave</w:t>
      </w:r>
      <w:bookmarkEnd w:id="18"/>
    </w:p>
    <w:p w14:paraId="5639A014" w14:textId="77777777" w:rsidR="008E6212" w:rsidRDefault="008E6212" w:rsidP="008E6212">
      <w:pPr>
        <w:spacing w:line="360" w:lineRule="auto"/>
        <w:ind w:left="360"/>
        <w:jc w:val="both"/>
        <w:rPr>
          <w:rFonts w:cs="Times New Roman"/>
          <w:szCs w:val="28"/>
          <w:lang w:val="es-ES"/>
        </w:rPr>
      </w:pPr>
      <w:r>
        <w:rPr>
          <w:rFonts w:cs="Times New Roman"/>
          <w:szCs w:val="28"/>
          <w:lang w:val="es-ES"/>
        </w:rPr>
        <w:t>N</w:t>
      </w:r>
      <w:r w:rsidRPr="00EE4A5E">
        <w:rPr>
          <w:rFonts w:cs="Times New Roman"/>
          <w:szCs w:val="28"/>
          <w:lang w:val="es-ES"/>
        </w:rPr>
        <w:t>uestros socios claves serán los proveedores  ya que teniendo  una buena relación con ellos podemos llegar a tener descuentos o mejores precios en la materia prima y productos que vayamos a necesitar  para la elaboración de los helados.</w:t>
      </w:r>
    </w:p>
    <w:p w14:paraId="7BBF04B7" w14:textId="77777777" w:rsidR="008E6212" w:rsidRPr="00C779AC" w:rsidRDefault="008E6212" w:rsidP="008E6212">
      <w:pPr>
        <w:spacing w:line="360" w:lineRule="auto"/>
        <w:ind w:left="360"/>
        <w:jc w:val="both"/>
        <w:rPr>
          <w:rFonts w:cs="Times New Roman"/>
          <w:szCs w:val="28"/>
          <w:lang w:val="es-ES"/>
        </w:rPr>
      </w:pPr>
      <w:r>
        <w:rPr>
          <w:rFonts w:cs="Times New Roman"/>
          <w:szCs w:val="28"/>
          <w:lang w:val="es-ES"/>
        </w:rPr>
        <w:t>Una alianza con los decoradores  de eventos para tener  ingresos adicionales adquiriendo  nuestros helados.</w:t>
      </w:r>
    </w:p>
    <w:p w14:paraId="6A24DE6F" w14:textId="77777777" w:rsidR="008E6212" w:rsidRDefault="008E6212" w:rsidP="008E6212">
      <w:pPr>
        <w:pStyle w:val="Prrafodelista"/>
        <w:numPr>
          <w:ilvl w:val="2"/>
          <w:numId w:val="8"/>
        </w:numPr>
        <w:spacing w:line="360" w:lineRule="auto"/>
        <w:jc w:val="both"/>
        <w:rPr>
          <w:rStyle w:val="Ttulo3Car"/>
        </w:rPr>
      </w:pPr>
      <w:bookmarkStart w:id="19" w:name="_Toc86438266"/>
      <w:r w:rsidRPr="00EE4A5E">
        <w:rPr>
          <w:rStyle w:val="Ttulo3Car"/>
        </w:rPr>
        <w:t>Estructura de costes</w:t>
      </w:r>
      <w:bookmarkEnd w:id="19"/>
    </w:p>
    <w:p w14:paraId="23762F34" w14:textId="77777777" w:rsidR="008E6212" w:rsidRDefault="008E6212" w:rsidP="008E6212">
      <w:pPr>
        <w:spacing w:line="360" w:lineRule="auto"/>
        <w:ind w:left="360"/>
        <w:jc w:val="both"/>
        <w:rPr>
          <w:rFonts w:cs="Times New Roman"/>
          <w:szCs w:val="28"/>
          <w:lang w:val="es-ES"/>
        </w:rPr>
      </w:pPr>
      <w:r>
        <w:rPr>
          <w:rFonts w:cs="Times New Roman"/>
          <w:szCs w:val="28"/>
          <w:lang w:val="es-ES"/>
        </w:rPr>
        <w:t>U</w:t>
      </w:r>
      <w:r w:rsidRPr="00EE4A5E">
        <w:rPr>
          <w:rFonts w:cs="Times New Roman"/>
          <w:szCs w:val="28"/>
          <w:lang w:val="es-ES"/>
        </w:rPr>
        <w:t>no de los primeros costes será el mantenimiento y limpieza del camión de helados para su mejor funcionamiento,  contar  con un servicio de internet, que nos servirá para comunicar sobre nuestros productos y el lugar en el que nos vamos  a encontrar como así también brindar Wifi gratis a nuestros clientes.</w:t>
      </w:r>
    </w:p>
    <w:p w14:paraId="07FDA06E" w14:textId="77777777" w:rsidR="008E6212" w:rsidRDefault="008E6212" w:rsidP="008E6212">
      <w:pPr>
        <w:spacing w:line="360" w:lineRule="auto"/>
        <w:ind w:left="360"/>
        <w:jc w:val="both"/>
        <w:rPr>
          <w:rFonts w:cs="Times New Roman"/>
          <w:szCs w:val="28"/>
          <w:lang w:val="es-ES"/>
        </w:rPr>
      </w:pPr>
    </w:p>
    <w:p w14:paraId="28005AD4" w14:textId="77777777" w:rsidR="008E6212" w:rsidRPr="00EE4A5E" w:rsidRDefault="008E6212" w:rsidP="008E6212">
      <w:pPr>
        <w:spacing w:line="360" w:lineRule="auto"/>
        <w:ind w:left="360"/>
        <w:jc w:val="both"/>
        <w:rPr>
          <w:rFonts w:cs="Times New Roman"/>
          <w:szCs w:val="28"/>
          <w:lang w:val="es-ES"/>
        </w:rPr>
      </w:pPr>
    </w:p>
    <w:p w14:paraId="30A939B4" w14:textId="77777777" w:rsidR="008E6212" w:rsidRDefault="008E6212" w:rsidP="008E6212">
      <w:pPr>
        <w:pStyle w:val="Prrafodelista"/>
        <w:numPr>
          <w:ilvl w:val="2"/>
          <w:numId w:val="8"/>
        </w:numPr>
        <w:spacing w:line="360" w:lineRule="auto"/>
        <w:jc w:val="both"/>
        <w:rPr>
          <w:rStyle w:val="Ttulo3Car"/>
        </w:rPr>
      </w:pPr>
      <w:bookmarkStart w:id="20" w:name="_Toc86438267"/>
      <w:r w:rsidRPr="00EE4A5E">
        <w:rPr>
          <w:rStyle w:val="Ttulo3Car"/>
        </w:rPr>
        <w:t>Fuentes de ingresos</w:t>
      </w:r>
      <w:bookmarkEnd w:id="20"/>
    </w:p>
    <w:p w14:paraId="67177B31"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L</w:t>
      </w:r>
      <w:r w:rsidRPr="00EE4A5E">
        <w:rPr>
          <w:rFonts w:cs="Times New Roman"/>
          <w:szCs w:val="28"/>
          <w:lang w:val="es-ES"/>
        </w:rPr>
        <w:t xml:space="preserve">a fuente de ingresos más fuerte será la venta de los helados, ofreciendo también la venta de las adiciones para los helados dependiendo  los gustos  de los clientes, otra fuente de ingresos serán los jugos  y </w:t>
      </w:r>
      <w:proofErr w:type="spellStart"/>
      <w:r w:rsidRPr="00EE4A5E">
        <w:rPr>
          <w:rFonts w:cs="Times New Roman"/>
          <w:szCs w:val="28"/>
          <w:lang w:val="es-ES"/>
        </w:rPr>
        <w:t>frappes</w:t>
      </w:r>
      <w:proofErr w:type="spellEnd"/>
      <w:r w:rsidRPr="00EE4A5E">
        <w:rPr>
          <w:rFonts w:cs="Times New Roman"/>
          <w:szCs w:val="28"/>
          <w:lang w:val="es-ES"/>
        </w:rPr>
        <w:t>.</w:t>
      </w:r>
    </w:p>
    <w:p w14:paraId="0ADDE79D" w14:textId="77777777" w:rsidR="008E6212" w:rsidRDefault="008E6212" w:rsidP="008E6212">
      <w:pPr>
        <w:spacing w:line="360" w:lineRule="auto"/>
        <w:jc w:val="both"/>
        <w:rPr>
          <w:rFonts w:cs="Times New Roman"/>
          <w:b/>
          <w:bCs/>
          <w:szCs w:val="28"/>
          <w:lang w:val="es-ES"/>
        </w:rPr>
      </w:pPr>
    </w:p>
    <w:p w14:paraId="7E0B1938" w14:textId="77777777" w:rsidR="008E6212" w:rsidRPr="00436D2C" w:rsidRDefault="008E6212" w:rsidP="008E6212">
      <w:pPr>
        <w:spacing w:line="360" w:lineRule="auto"/>
        <w:jc w:val="center"/>
        <w:rPr>
          <w:rFonts w:cs="Times New Roman"/>
          <w:szCs w:val="28"/>
          <w:lang w:val="es-ES"/>
        </w:rPr>
      </w:pPr>
      <w:r w:rsidRPr="00A4161A">
        <w:rPr>
          <w:noProof/>
        </w:rPr>
        <w:drawing>
          <wp:anchor distT="0" distB="0" distL="114300" distR="114300" simplePos="0" relativeHeight="251661312" behindDoc="0" locked="0" layoutInCell="1" allowOverlap="1" wp14:anchorId="728EE5F7" wp14:editId="6F1933F5">
            <wp:simplePos x="0" y="0"/>
            <wp:positionH relativeFrom="column">
              <wp:posOffset>-546735</wp:posOffset>
            </wp:positionH>
            <wp:positionV relativeFrom="paragraph">
              <wp:posOffset>518160</wp:posOffset>
            </wp:positionV>
            <wp:extent cx="6605270" cy="3619500"/>
            <wp:effectExtent l="0" t="0" r="508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2684" b="11205"/>
                    <a:stretch/>
                  </pic:blipFill>
                  <pic:spPr bwMode="auto">
                    <a:xfrm>
                      <a:off x="0" y="0"/>
                      <a:ext cx="6605270" cy="361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6D2C">
        <w:rPr>
          <w:rFonts w:cs="Times New Roman"/>
          <w:noProof/>
          <w:szCs w:val="28"/>
          <w:lang w:val="es-ES"/>
        </w:rPr>
        <mc:AlternateContent>
          <mc:Choice Requires="wps">
            <w:drawing>
              <wp:anchor distT="0" distB="0" distL="114300" distR="114300" simplePos="0" relativeHeight="251672576" behindDoc="0" locked="0" layoutInCell="1" allowOverlap="1" wp14:anchorId="34EB2854" wp14:editId="3C76EEC4">
                <wp:simplePos x="0" y="0"/>
                <wp:positionH relativeFrom="column">
                  <wp:posOffset>2809979</wp:posOffset>
                </wp:positionH>
                <wp:positionV relativeFrom="paragraph">
                  <wp:posOffset>3430830</wp:posOffset>
                </wp:positionV>
                <wp:extent cx="2634018" cy="532101"/>
                <wp:effectExtent l="0" t="0" r="13970" b="20955"/>
                <wp:wrapNone/>
                <wp:docPr id="14" name="Cuadro de texto 14"/>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B2854" id="_x0000_t202" coordsize="21600,21600" o:spt="202" path="m,l,21600r21600,l21600,xe">
                <v:stroke joinstyle="miter"/>
                <v:path gradientshapeok="t" o:connecttype="rect"/>
              </v:shapetype>
              <v:shape id="Cuadro de texto 14" o:spid="_x0000_s1026" type="#_x0000_t202" style="position:absolute;left:0;text-align:left;margin-left:221.25pt;margin-top:270.15pt;width:207.4pt;height:41.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" fillcolor="white [3201]" strokeweight=".5pt">
                <v:textbo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1552" behindDoc="0" locked="0" layoutInCell="1" allowOverlap="1" wp14:anchorId="39B29D49" wp14:editId="1448C952">
                <wp:simplePos x="0" y="0"/>
                <wp:positionH relativeFrom="column">
                  <wp:posOffset>-315860</wp:posOffset>
                </wp:positionH>
                <wp:positionV relativeFrom="paragraph">
                  <wp:posOffset>3431057</wp:posOffset>
                </wp:positionV>
                <wp:extent cx="2634018" cy="532101"/>
                <wp:effectExtent l="0" t="0" r="13970" b="20955"/>
                <wp:wrapNone/>
                <wp:docPr id="13" name="Cuadro de texto 13"/>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9D49" id="Cuadro de texto 13" o:spid="_x0000_s1027" type="#_x0000_t202" style="position:absolute;left:0;text-align:left;margin-left:-24.85pt;margin-top:270.15pt;width:207.4pt;height:4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" fillcolor="white [3201]" strokeweight=".5pt">
                <v:textbo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0528" behindDoc="0" locked="0" layoutInCell="1" allowOverlap="1" wp14:anchorId="4760136C" wp14:editId="4BD5FEC2">
                <wp:simplePos x="0" y="0"/>
                <wp:positionH relativeFrom="column">
                  <wp:posOffset>-426992</wp:posOffset>
                </wp:positionH>
                <wp:positionV relativeFrom="paragraph">
                  <wp:posOffset>1563971</wp:posOffset>
                </wp:positionV>
                <wp:extent cx="973776" cy="1396093"/>
                <wp:effectExtent l="0" t="0" r="17145" b="13970"/>
                <wp:wrapNone/>
                <wp:docPr id="12" name="Cuadro de texto 12"/>
                <wp:cNvGraphicFramePr/>
                <a:graphic xmlns:a="http://schemas.openxmlformats.org/drawingml/2006/main">
                  <a:graphicData uri="http://schemas.microsoft.com/office/word/2010/wordprocessingShape">
                    <wps:wsp>
                      <wps:cNvSpPr txBox="1"/>
                      <wps:spPr>
                        <a:xfrm>
                          <a:off x="0" y="0"/>
                          <a:ext cx="973776" cy="1396093"/>
                        </a:xfrm>
                        <a:prstGeom prst="rect">
                          <a:avLst/>
                        </a:prstGeom>
                        <a:solidFill>
                          <a:schemeClr val="lt1"/>
                        </a:solidFill>
                        <a:ln w="6350">
                          <a:solidFill>
                            <a:prstClr val="black"/>
                          </a:solidFill>
                        </a:ln>
                      </wps:spPr>
                      <wps:txb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0136C" id="Cuadro de texto 12" o:spid="_x0000_s1028" type="#_x0000_t202" style="position:absolute;left:0;text-align:left;margin-left:-33.6pt;margin-top:123.15pt;width:76.7pt;height:10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" fillcolor="white [3201]" strokeweight=".5pt">
                <v:textbo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9504" behindDoc="0" locked="0" layoutInCell="1" allowOverlap="1" wp14:anchorId="6B9B4139" wp14:editId="3E22255D">
                <wp:simplePos x="0" y="0"/>
                <wp:positionH relativeFrom="column">
                  <wp:posOffset>736790</wp:posOffset>
                </wp:positionH>
                <wp:positionV relativeFrom="paragraph">
                  <wp:posOffset>986625</wp:posOffset>
                </wp:positionV>
                <wp:extent cx="1104405" cy="74295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1104405" cy="742950"/>
                        </a:xfrm>
                        <a:prstGeom prst="rect">
                          <a:avLst/>
                        </a:prstGeom>
                        <a:solidFill>
                          <a:schemeClr val="lt1"/>
                        </a:solidFill>
                        <a:ln w="6350">
                          <a:solidFill>
                            <a:prstClr val="black"/>
                          </a:solidFill>
                        </a:ln>
                      </wps:spPr>
                      <wps:txb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B4139" id="Cuadro de texto 7" o:spid="_x0000_s1029" type="#_x0000_t202" style="position:absolute;left:0;text-align:left;margin-left:58pt;margin-top:77.7pt;width:86.9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dX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" fillcolor="white [3201]" strokeweight=".5pt">
                <v:textbo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8480" behindDoc="0" locked="0" layoutInCell="1" allowOverlap="1" wp14:anchorId="3F002BCA" wp14:editId="049CB768">
                <wp:simplePos x="0" y="0"/>
                <wp:positionH relativeFrom="column">
                  <wp:posOffset>738032</wp:posOffset>
                </wp:positionH>
                <wp:positionV relativeFrom="paragraph">
                  <wp:posOffset>2309067</wp:posOffset>
                </wp:positionV>
                <wp:extent cx="903768" cy="733646"/>
                <wp:effectExtent l="0" t="0" r="10795" b="28575"/>
                <wp:wrapNone/>
                <wp:docPr id="4" name="Cuadro de texto 4"/>
                <wp:cNvGraphicFramePr/>
                <a:graphic xmlns:a="http://schemas.openxmlformats.org/drawingml/2006/main">
                  <a:graphicData uri="http://schemas.microsoft.com/office/word/2010/wordprocessingShape">
                    <wps:wsp>
                      <wps:cNvSpPr txBox="1"/>
                      <wps:spPr>
                        <a:xfrm>
                          <a:off x="0" y="0"/>
                          <a:ext cx="903768" cy="733646"/>
                        </a:xfrm>
                        <a:prstGeom prst="rect">
                          <a:avLst/>
                        </a:prstGeom>
                        <a:solidFill>
                          <a:schemeClr val="lt1"/>
                        </a:solidFill>
                        <a:ln w="6350">
                          <a:solidFill>
                            <a:prstClr val="black"/>
                          </a:solidFill>
                        </a:ln>
                      </wps:spPr>
                      <wps:txb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2BCA" id="Cuadro de texto 4" o:spid="_x0000_s1030" type="#_x0000_t202" style="position:absolute;left:0;text-align:left;margin-left:58.1pt;margin-top:181.8pt;width:71.1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bfPAIAAII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" fillcolor="white [3201]" strokeweight=".5pt">
                <v:textbo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v:textbox>
              </v:shape>
            </w:pict>
          </mc:Fallback>
        </mc:AlternateContent>
      </w:r>
      <w:r w:rsidRPr="00436D2C">
        <w:rPr>
          <w:rFonts w:cs="Times New Roman"/>
          <w:szCs w:val="28"/>
          <w:lang w:val="es-ES"/>
        </w:rPr>
        <w:t>FIGURA</w:t>
      </w:r>
      <w:r>
        <w:rPr>
          <w:rFonts w:cs="Times New Roman"/>
          <w:szCs w:val="28"/>
          <w:lang w:val="es-ES"/>
        </w:rPr>
        <w:t xml:space="preserve"> </w:t>
      </w:r>
      <w:proofErr w:type="spellStart"/>
      <w:r>
        <w:rPr>
          <w:rFonts w:cs="Times New Roman"/>
          <w:szCs w:val="28"/>
          <w:lang w:val="es-ES"/>
        </w:rPr>
        <w:t>N°I</w:t>
      </w:r>
      <w:proofErr w:type="spellEnd"/>
      <w:r>
        <w:rPr>
          <w:rFonts w:cs="Times New Roman"/>
          <w:szCs w:val="28"/>
          <w:lang w:val="es-ES"/>
        </w:rPr>
        <w:t>. 3 METODO CANVAS</w:t>
      </w:r>
    </w:p>
    <w:p w14:paraId="0AD3797A" w14:textId="77777777" w:rsidR="008E6212" w:rsidRPr="00A4161A" w:rsidRDefault="008E6212" w:rsidP="008E6212">
      <w:r>
        <w:rPr>
          <w:noProof/>
          <w:lang w:val="es-ES"/>
        </w:rPr>
        <mc:AlternateContent>
          <mc:Choice Requires="wps">
            <w:drawing>
              <wp:anchor distT="0" distB="0" distL="114300" distR="114300" simplePos="0" relativeHeight="251667456" behindDoc="0" locked="0" layoutInCell="1" allowOverlap="1" wp14:anchorId="0B34CE27" wp14:editId="03D55895">
                <wp:simplePos x="0" y="0"/>
                <wp:positionH relativeFrom="column">
                  <wp:posOffset>3387090</wp:posOffset>
                </wp:positionH>
                <wp:positionV relativeFrom="paragraph">
                  <wp:posOffset>1938655</wp:posOffset>
                </wp:positionV>
                <wp:extent cx="1057275" cy="6191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057275" cy="619125"/>
                        </a:xfrm>
                        <a:prstGeom prst="rect">
                          <a:avLst/>
                        </a:prstGeom>
                        <a:solidFill>
                          <a:schemeClr val="lt1"/>
                        </a:solidFill>
                        <a:ln w="6350">
                          <a:solidFill>
                            <a:prstClr val="black"/>
                          </a:solidFill>
                        </a:ln>
                      </wps:spPr>
                      <wps:txb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4CE27" id="Cuadro de texto 6" o:spid="_x0000_s1031" type="#_x0000_t202" style="position:absolute;margin-left:266.7pt;margin-top:152.65pt;width:83.2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" fillcolor="white [3201]" strokeweight=".5pt">
                <v:textbo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v:textbox>
              </v:shape>
            </w:pict>
          </mc:Fallback>
        </mc:AlternateContent>
      </w:r>
      <w:r>
        <w:rPr>
          <w:noProof/>
          <w:lang w:val="es-ES"/>
        </w:rPr>
        <mc:AlternateContent>
          <mc:Choice Requires="wps">
            <w:drawing>
              <wp:anchor distT="0" distB="0" distL="114300" distR="114300" simplePos="0" relativeHeight="251666432" behindDoc="0" locked="0" layoutInCell="1" allowOverlap="1" wp14:anchorId="2AB3F843" wp14:editId="5547FBA7">
                <wp:simplePos x="0" y="0"/>
                <wp:positionH relativeFrom="column">
                  <wp:posOffset>3387090</wp:posOffset>
                </wp:positionH>
                <wp:positionV relativeFrom="paragraph">
                  <wp:posOffset>576580</wp:posOffset>
                </wp:positionV>
                <wp:extent cx="1085850" cy="7429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85850" cy="742950"/>
                        </a:xfrm>
                        <a:prstGeom prst="rect">
                          <a:avLst/>
                        </a:prstGeom>
                        <a:solidFill>
                          <a:schemeClr val="lt1"/>
                        </a:solidFill>
                        <a:ln w="6350">
                          <a:solidFill>
                            <a:prstClr val="black"/>
                          </a:solidFill>
                        </a:ln>
                      </wps:spPr>
                      <wps:txb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B3F843" id="Cuadro de texto 5" o:spid="_x0000_s1032" type="#_x0000_t202" style="position:absolute;margin-left:266.7pt;margin-top:45.4pt;width:85.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w7OAIAAIM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" fillcolor="white [3201]" strokeweight=".5pt">
                <v:textbo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v:textbox>
              </v:shape>
            </w:pict>
          </mc:Fallback>
        </mc:AlternateContent>
      </w:r>
      <w:r>
        <w:rPr>
          <w:noProof/>
          <w:lang w:val="es-ES"/>
        </w:rPr>
        <mc:AlternateContent>
          <mc:Choice Requires="wps">
            <w:drawing>
              <wp:anchor distT="0" distB="0" distL="114300" distR="114300" simplePos="0" relativeHeight="251665408" behindDoc="0" locked="0" layoutInCell="1" allowOverlap="1" wp14:anchorId="458E234A" wp14:editId="78EC9DC1">
                <wp:simplePos x="0" y="0"/>
                <wp:positionH relativeFrom="column">
                  <wp:posOffset>4787265</wp:posOffset>
                </wp:positionH>
                <wp:positionV relativeFrom="paragraph">
                  <wp:posOffset>1767205</wp:posOffset>
                </wp:positionV>
                <wp:extent cx="1076325" cy="7905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76325" cy="790575"/>
                        </a:xfrm>
                        <a:prstGeom prst="rect">
                          <a:avLst/>
                        </a:prstGeom>
                        <a:solidFill>
                          <a:schemeClr val="lt1"/>
                        </a:solidFill>
                        <a:ln w="6350">
                          <a:solidFill>
                            <a:prstClr val="black"/>
                          </a:solidFill>
                        </a:ln>
                      </wps:spPr>
                      <wps:txb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E234A" id="Cuadro de texto 3" o:spid="_x0000_s1033" type="#_x0000_t202" style="position:absolute;margin-left:376.95pt;margin-top:139.15pt;width:84.75pt;height:6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4JPAIAAIM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" fillcolor="white [3201]" strokeweight=".5pt">
                <v:textbo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286CE715" wp14:editId="74E9CEBE">
                <wp:simplePos x="0" y="0"/>
                <wp:positionH relativeFrom="column">
                  <wp:posOffset>2091055</wp:posOffset>
                </wp:positionH>
                <wp:positionV relativeFrom="paragraph">
                  <wp:posOffset>719455</wp:posOffset>
                </wp:positionV>
                <wp:extent cx="981075" cy="799465"/>
                <wp:effectExtent l="0" t="0" r="28575" b="19685"/>
                <wp:wrapNone/>
                <wp:docPr id="9" name="Cuadro de texto 9"/>
                <wp:cNvGraphicFramePr/>
                <a:graphic xmlns:a="http://schemas.openxmlformats.org/drawingml/2006/main">
                  <a:graphicData uri="http://schemas.microsoft.com/office/word/2010/wordprocessingShape">
                    <wps:wsp>
                      <wps:cNvSpPr txBox="1"/>
                      <wps:spPr>
                        <a:xfrm>
                          <a:off x="0" y="0"/>
                          <a:ext cx="981075" cy="799465"/>
                        </a:xfrm>
                        <a:prstGeom prst="rect">
                          <a:avLst/>
                        </a:prstGeom>
                        <a:solidFill>
                          <a:schemeClr val="lt1"/>
                        </a:solidFill>
                        <a:ln w="6350">
                          <a:solidFill>
                            <a:schemeClr val="tx1"/>
                          </a:solidFill>
                        </a:ln>
                      </wps:spPr>
                      <wps:txb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E715" id="Cuadro de texto 9" o:spid="_x0000_s1034" type="#_x0000_t202" style="position:absolute;margin-left:164.65pt;margin-top:56.65pt;width:77.25pt;height: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" fillcolor="white [3201]" strokecolor="black [3213]" strokeweight=".5pt">
                <v:textbo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v:textbox>
              </v:shape>
            </w:pict>
          </mc:Fallback>
        </mc:AlternateContent>
      </w:r>
      <w:r>
        <w:rPr>
          <w:noProof/>
          <w:lang w:val="es-ES"/>
        </w:rPr>
        <w:drawing>
          <wp:anchor distT="0" distB="0" distL="114300" distR="114300" simplePos="0" relativeHeight="251663360" behindDoc="0" locked="0" layoutInCell="1" allowOverlap="1" wp14:anchorId="48AD3F1E" wp14:editId="395B318C">
            <wp:simplePos x="0" y="0"/>
            <wp:positionH relativeFrom="column">
              <wp:posOffset>4844415</wp:posOffset>
            </wp:positionH>
            <wp:positionV relativeFrom="paragraph">
              <wp:posOffset>589280</wp:posOffset>
            </wp:positionV>
            <wp:extent cx="933450" cy="112077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1120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A88A4EB" wp14:editId="672BBC23">
            <wp:simplePos x="0" y="0"/>
            <wp:positionH relativeFrom="column">
              <wp:posOffset>1996440</wp:posOffset>
            </wp:positionH>
            <wp:positionV relativeFrom="paragraph">
              <wp:posOffset>1604645</wp:posOffset>
            </wp:positionV>
            <wp:extent cx="1219200" cy="779780"/>
            <wp:effectExtent l="0" t="0" r="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779780"/>
                    </a:xfrm>
                    <a:prstGeom prst="rect">
                      <a:avLst/>
                    </a:prstGeom>
                    <a:noFill/>
                  </pic:spPr>
                </pic:pic>
              </a:graphicData>
            </a:graphic>
            <wp14:sizeRelH relativeFrom="page">
              <wp14:pctWidth>0</wp14:pctWidth>
            </wp14:sizeRelH>
            <wp14:sizeRelV relativeFrom="page">
              <wp14:pctHeight>0</wp14:pctHeight>
            </wp14:sizeRelV>
          </wp:anchor>
        </w:drawing>
      </w:r>
    </w:p>
    <w:p w14:paraId="6DE7E1CF" w14:textId="77777777" w:rsidR="008E6212" w:rsidRDefault="008E6212" w:rsidP="008E6212">
      <w:pPr>
        <w:spacing w:line="360" w:lineRule="auto"/>
        <w:jc w:val="both"/>
      </w:pPr>
    </w:p>
    <w:p w14:paraId="73CEADA5" w14:textId="77777777" w:rsidR="008E6212" w:rsidRDefault="008E6212" w:rsidP="008E6212">
      <w:pPr>
        <w:spacing w:line="360" w:lineRule="auto"/>
        <w:jc w:val="center"/>
      </w:pPr>
      <w:r>
        <w:t>Fuente: elaboración propia</w:t>
      </w:r>
    </w:p>
    <w:p w14:paraId="245F66D9" w14:textId="77777777" w:rsidR="008E6212" w:rsidRDefault="008E6212" w:rsidP="008E6212">
      <w:pPr>
        <w:spacing w:line="360" w:lineRule="auto"/>
      </w:pPr>
    </w:p>
    <w:p w14:paraId="7AF96B18" w14:textId="77777777" w:rsidR="008E6212" w:rsidRDefault="008E6212" w:rsidP="008E6212"/>
    <w:p w14:paraId="4D8E76DF" w14:textId="77777777" w:rsidR="008E6212" w:rsidRPr="008A3F83" w:rsidRDefault="008E6212" w:rsidP="008E6212">
      <w:pPr>
        <w:pStyle w:val="Ttulo1"/>
        <w:numPr>
          <w:ilvl w:val="0"/>
          <w:numId w:val="8"/>
        </w:numPr>
        <w:tabs>
          <w:tab w:val="num" w:pos="360"/>
        </w:tabs>
        <w:spacing w:line="360" w:lineRule="auto"/>
        <w:ind w:left="0" w:firstLine="0"/>
        <w:jc w:val="both"/>
        <w:rPr>
          <w:rFonts w:cs="Times New Roman"/>
          <w:szCs w:val="28"/>
          <w:lang w:val="es-ES"/>
        </w:rPr>
      </w:pPr>
      <w:bookmarkStart w:id="21" w:name="_Toc86438268"/>
      <w:r w:rsidRPr="004556C8">
        <w:rPr>
          <w:rFonts w:cs="Times New Roman"/>
          <w:szCs w:val="28"/>
          <w:lang w:val="es-ES"/>
        </w:rPr>
        <w:t>ESTUDIO DE MERCADO</w:t>
      </w:r>
      <w:bookmarkEnd w:id="21"/>
    </w:p>
    <w:p w14:paraId="6D732C4A" w14:textId="77777777" w:rsidR="008E6212" w:rsidRPr="004556C8" w:rsidRDefault="008E6212" w:rsidP="008E6212">
      <w:pPr>
        <w:spacing w:line="360" w:lineRule="auto"/>
        <w:jc w:val="both"/>
        <w:rPr>
          <w:rFonts w:cs="Times New Roman"/>
          <w:szCs w:val="28"/>
        </w:rPr>
      </w:pPr>
      <w:r w:rsidRPr="004556C8">
        <w:rPr>
          <w:rFonts w:cs="Times New Roman"/>
          <w:szCs w:val="28"/>
        </w:rPr>
        <w:t>Un estudio de mercado es el proceso mediante el cual realizamos la recolección y análisis de información que sirve  para identificar las características de un mercado y comprender  cómo funciona. Este proceso es vital para mantenerse al día con las tendencias,  las expectativas y necesidades de los clientes, los cambios en la dinámica de la industria, etc.</w:t>
      </w:r>
    </w:p>
    <w:p w14:paraId="76770692" w14:textId="77777777" w:rsidR="008E6212" w:rsidRPr="008A3F83" w:rsidRDefault="008E6212" w:rsidP="008E6212">
      <w:pPr>
        <w:pStyle w:val="Ttulo2"/>
        <w:numPr>
          <w:ilvl w:val="1"/>
          <w:numId w:val="8"/>
        </w:numPr>
      </w:pPr>
      <w:bookmarkStart w:id="22" w:name="_Toc86438269"/>
      <w:r w:rsidRPr="008A3F83">
        <w:lastRenderedPageBreak/>
        <w:t>PROBLEMA DE INVESTIGACIÓN DE MERCADO</w:t>
      </w:r>
      <w:bookmarkEnd w:id="22"/>
    </w:p>
    <w:p w14:paraId="4F43FA43" w14:textId="77777777" w:rsidR="008E6212" w:rsidRPr="004556C8" w:rsidRDefault="008E6212" w:rsidP="008E6212">
      <w:pPr>
        <w:tabs>
          <w:tab w:val="left" w:pos="1875"/>
        </w:tabs>
        <w:spacing w:before="240" w:after="240" w:line="360" w:lineRule="auto"/>
        <w:jc w:val="both"/>
        <w:rPr>
          <w:rFonts w:eastAsia="Calibri" w:cs="Times New Roman"/>
          <w:szCs w:val="28"/>
          <w:lang w:val="es-ES"/>
        </w:rPr>
      </w:pPr>
      <w:r w:rsidRPr="004556C8">
        <w:rPr>
          <w:rFonts w:eastAsia="Calibri" w:cs="Times New Roman"/>
          <w:szCs w:val="28"/>
          <w:lang w:val="es-ES"/>
        </w:rPr>
        <w:t>¿Cuál es el nivel  de aceptación y los atributos más valorados  para introducir al mercado  un camión de helados?</w:t>
      </w:r>
    </w:p>
    <w:p w14:paraId="7DE4B37A" w14:textId="77777777" w:rsidR="008E6212" w:rsidRPr="008A3F83" w:rsidRDefault="008E6212" w:rsidP="008E6212">
      <w:pPr>
        <w:pStyle w:val="Ttulo2"/>
        <w:numPr>
          <w:ilvl w:val="1"/>
          <w:numId w:val="8"/>
        </w:numPr>
      </w:pPr>
      <w:bookmarkStart w:id="23" w:name="_Toc86438270"/>
      <w:r w:rsidRPr="008A3F83">
        <w:t>OBJETIVOS DEL ESTUDIO DE MERCADO</w:t>
      </w:r>
      <w:bookmarkEnd w:id="23"/>
    </w:p>
    <w:p w14:paraId="49C6590A" w14:textId="77777777" w:rsidR="008E6212" w:rsidRPr="008A3F83" w:rsidRDefault="008E6212" w:rsidP="008E6212">
      <w:pPr>
        <w:pStyle w:val="Ttulo3"/>
        <w:numPr>
          <w:ilvl w:val="2"/>
          <w:numId w:val="8"/>
        </w:numPr>
      </w:pPr>
      <w:bookmarkStart w:id="24" w:name="_Toc86438271"/>
      <w:r w:rsidRPr="004556C8">
        <w:t>OBJETIVO GENERAL</w:t>
      </w:r>
      <w:bookmarkEnd w:id="24"/>
      <w:r w:rsidRPr="004556C8">
        <w:t xml:space="preserve"> </w:t>
      </w:r>
    </w:p>
    <w:p w14:paraId="5952A913" w14:textId="77777777" w:rsidR="008E6212" w:rsidRPr="004556C8" w:rsidRDefault="008E6212" w:rsidP="008E6212">
      <w:pPr>
        <w:spacing w:line="360" w:lineRule="auto"/>
        <w:jc w:val="both"/>
        <w:rPr>
          <w:rFonts w:cs="Times New Roman"/>
          <w:szCs w:val="28"/>
        </w:rPr>
      </w:pPr>
      <w:r w:rsidRPr="004556C8">
        <w:rPr>
          <w:rFonts w:cs="Times New Roman"/>
          <w:szCs w:val="28"/>
        </w:rPr>
        <w:t>Desarrollar un estudio  de mercado el cual nos permita analizar la oferta y la demanda  del Camión de Helados en la ciudad  de Tarija.</w:t>
      </w:r>
    </w:p>
    <w:p w14:paraId="532D32F1" w14:textId="77777777" w:rsidR="008E6212" w:rsidRPr="008A3F83" w:rsidRDefault="008E6212" w:rsidP="008E6212">
      <w:pPr>
        <w:pStyle w:val="Ttulo3"/>
        <w:numPr>
          <w:ilvl w:val="2"/>
          <w:numId w:val="8"/>
        </w:numPr>
      </w:pPr>
      <w:bookmarkStart w:id="25" w:name="_Toc86438272"/>
      <w:r w:rsidRPr="004556C8">
        <w:t>OBJETIVOS ESPECIFICOS</w:t>
      </w:r>
      <w:bookmarkEnd w:id="25"/>
    </w:p>
    <w:p w14:paraId="080816C1"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 xml:space="preserve">Realizar una encuesta para observar la aceptación o rechazo del camión de helados. </w:t>
      </w:r>
    </w:p>
    <w:p w14:paraId="395D9D5D"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Analizar la posible competencia que existirá en el mercado.</w:t>
      </w:r>
    </w:p>
    <w:p w14:paraId="576ADBEA" w14:textId="77777777" w:rsidR="008E6212" w:rsidRPr="004556C8" w:rsidRDefault="008E6212" w:rsidP="008E6212">
      <w:pPr>
        <w:numPr>
          <w:ilvl w:val="0"/>
          <w:numId w:val="12"/>
        </w:numPr>
        <w:tabs>
          <w:tab w:val="left" w:pos="1875"/>
        </w:tabs>
        <w:spacing w:before="240" w:after="240" w:line="360" w:lineRule="auto"/>
        <w:contextualSpacing/>
        <w:jc w:val="both"/>
        <w:rPr>
          <w:rFonts w:eastAsia="Calibri" w:cs="Times New Roman"/>
          <w:szCs w:val="28"/>
          <w:lang w:val="es-ES"/>
        </w:rPr>
      </w:pPr>
      <w:r w:rsidRPr="004556C8">
        <w:rPr>
          <w:rFonts w:cs="Times New Roman"/>
          <w:szCs w:val="28"/>
        </w:rPr>
        <w:t>Estimar  la demanda  satisfecha de helados  artesanales en Tarija</w:t>
      </w:r>
    </w:p>
    <w:p w14:paraId="398385C3"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Identificar cuanto  están dispuestos  a pagar  los clientes por los helados en camión.</w:t>
      </w:r>
    </w:p>
    <w:p w14:paraId="05AF56F2"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Investigar el mercado  para disminuir riesgos  o perdidas a la empresa y así conocer y satisfacer los gustos  y necesidades del consumidor</w:t>
      </w:r>
    </w:p>
    <w:p w14:paraId="32A731DF"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 xml:space="preserve">Analizar e interpretar los datos obtenidos de encuestas </w:t>
      </w:r>
    </w:p>
    <w:p w14:paraId="5330F514" w14:textId="77777777" w:rsidR="008E6212" w:rsidRPr="008A3F83" w:rsidRDefault="008E6212" w:rsidP="008E6212">
      <w:pPr>
        <w:pStyle w:val="Ttulo2"/>
        <w:numPr>
          <w:ilvl w:val="1"/>
          <w:numId w:val="8"/>
        </w:numPr>
      </w:pPr>
      <w:bookmarkStart w:id="26" w:name="_Toc86438273"/>
      <w:r w:rsidRPr="004556C8">
        <w:t>DISEÑO DE LA INVESTIGACIÓN</w:t>
      </w:r>
      <w:bookmarkEnd w:id="26"/>
    </w:p>
    <w:p w14:paraId="1836DB88" w14:textId="77777777" w:rsidR="008E6212" w:rsidRPr="004556C8" w:rsidRDefault="008E6212" w:rsidP="008E6212">
      <w:pPr>
        <w:spacing w:line="360" w:lineRule="auto"/>
        <w:jc w:val="both"/>
        <w:rPr>
          <w:rFonts w:cs="Times New Roman"/>
          <w:szCs w:val="28"/>
        </w:rPr>
      </w:pPr>
      <w:r w:rsidRPr="004556C8">
        <w:rPr>
          <w:rFonts w:cs="Times New Roman"/>
          <w:szCs w:val="28"/>
        </w:rPr>
        <w:t>Para el diseño de la investigación el método y técnica a utilizar será una investigación cualitativa, cuantitativa y con un tipo de diseño descriptivo.</w:t>
      </w:r>
    </w:p>
    <w:p w14:paraId="0B90AD07" w14:textId="77777777" w:rsidR="008E6212" w:rsidRDefault="008E6212" w:rsidP="008E6212">
      <w:pPr>
        <w:pStyle w:val="Prrafodelista"/>
        <w:numPr>
          <w:ilvl w:val="2"/>
          <w:numId w:val="8"/>
        </w:numPr>
        <w:spacing w:line="360" w:lineRule="auto"/>
        <w:jc w:val="both"/>
        <w:rPr>
          <w:rStyle w:val="Ttulo3Car"/>
        </w:rPr>
      </w:pPr>
      <w:bookmarkStart w:id="27" w:name="_Toc86438274"/>
      <w:r w:rsidRPr="008A3F83">
        <w:rPr>
          <w:rStyle w:val="Ttulo3Car"/>
        </w:rPr>
        <w:t>Cualitativa</w:t>
      </w:r>
      <w:bookmarkEnd w:id="27"/>
    </w:p>
    <w:p w14:paraId="484A96FF"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xml:space="preserve"> </w:t>
      </w:r>
      <w:r w:rsidRPr="008A3F83">
        <w:rPr>
          <w:rFonts w:cs="Times New Roman"/>
          <w:szCs w:val="28"/>
        </w:rPr>
        <w:t xml:space="preserve">La </w:t>
      </w:r>
      <w:hyperlink r:id="rId10" w:tgtFrame="_blank" w:history="1">
        <w:r w:rsidRPr="008A3F83">
          <w:rPr>
            <w:rStyle w:val="Hipervnculo"/>
          </w:rPr>
          <w:t>investigación cualitativa</w:t>
        </w:r>
      </w:hyperlink>
      <w:r w:rsidRPr="008A3F83">
        <w:rPr>
          <w:rFonts w:cs="Times New Roman"/>
          <w:szCs w:val="28"/>
        </w:rPr>
        <w:t xml:space="preserve"> se lleva  a cabo en los casos  en que se establece una relación entre  los datos recopilados y la observación sobre la base de cálculos matemáticos.</w:t>
      </w:r>
    </w:p>
    <w:p w14:paraId="708F89FA" w14:textId="77777777" w:rsidR="008E6212" w:rsidRDefault="008E6212" w:rsidP="008E6212">
      <w:pPr>
        <w:pStyle w:val="Prrafodelista"/>
        <w:numPr>
          <w:ilvl w:val="2"/>
          <w:numId w:val="8"/>
        </w:numPr>
        <w:spacing w:line="360" w:lineRule="auto"/>
        <w:jc w:val="both"/>
        <w:rPr>
          <w:rStyle w:val="Ttulo3Car"/>
        </w:rPr>
      </w:pPr>
      <w:bookmarkStart w:id="28" w:name="_Toc86438275"/>
      <w:r w:rsidRPr="008A3F83">
        <w:rPr>
          <w:rStyle w:val="Ttulo3Car"/>
        </w:rPr>
        <w:t>Cuantitativa</w:t>
      </w:r>
      <w:bookmarkEnd w:id="28"/>
    </w:p>
    <w:p w14:paraId="4DAD37C0"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xml:space="preserve"> El diseño cuantitativo  de la investigación es vital  para el crecimiento de cualquier organización porque cualquier conclusión basada en números y análisis resultará ser efectiva  para el negocio.</w:t>
      </w:r>
    </w:p>
    <w:p w14:paraId="0940AB60" w14:textId="77777777" w:rsidR="008E6212" w:rsidRDefault="008E6212" w:rsidP="008E6212">
      <w:pPr>
        <w:pStyle w:val="Prrafodelista"/>
        <w:numPr>
          <w:ilvl w:val="2"/>
          <w:numId w:val="8"/>
        </w:numPr>
        <w:spacing w:line="360" w:lineRule="auto"/>
        <w:jc w:val="both"/>
        <w:rPr>
          <w:rStyle w:val="Ttulo3Car"/>
        </w:rPr>
      </w:pPr>
      <w:bookmarkStart w:id="29" w:name="_Toc86438276"/>
      <w:r w:rsidRPr="008A3F83">
        <w:rPr>
          <w:rStyle w:val="Ttulo3Car"/>
        </w:rPr>
        <w:t>Diseño descriptivo</w:t>
      </w:r>
      <w:bookmarkEnd w:id="29"/>
    </w:p>
    <w:p w14:paraId="5E7165F8" w14:textId="43A3B932" w:rsidR="008E6212" w:rsidRPr="004556C8" w:rsidRDefault="008E6212" w:rsidP="008E6212">
      <w:pPr>
        <w:spacing w:line="360" w:lineRule="auto"/>
        <w:ind w:left="360"/>
        <w:jc w:val="both"/>
        <w:rPr>
          <w:rFonts w:cs="Times New Roman"/>
          <w:szCs w:val="28"/>
        </w:rPr>
      </w:pPr>
      <w:r w:rsidRPr="008A3F83">
        <w:rPr>
          <w:rFonts w:cs="Times New Roman"/>
          <w:szCs w:val="28"/>
        </w:rPr>
        <w:t xml:space="preserve"> La investigación realizada con métodos descriptivos es denominada investigación descriptiva, y tiene  como finalidad  definir, clasificar, catalogar o caracterizar el objeto  de estudio. Los principales métodos de la investigación descriptiva son el observacional, el de encuestas y los estudios de </w:t>
      </w:r>
      <w:r>
        <w:rPr>
          <w:rFonts w:cs="Times New Roman"/>
          <w:szCs w:val="28"/>
        </w:rPr>
        <w:t>e</w:t>
      </w:r>
      <w:r w:rsidRPr="004556C8">
        <w:rPr>
          <w:rFonts w:cs="Times New Roman"/>
          <w:szCs w:val="28"/>
        </w:rPr>
        <w:t>studio a las personas entre 15 y 64 años.</w:t>
      </w:r>
    </w:p>
    <w:p w14:paraId="3F61B7A1" w14:textId="77777777" w:rsidR="008E6212" w:rsidRPr="004556C8" w:rsidRDefault="008E6212" w:rsidP="008E6212">
      <w:pPr>
        <w:pStyle w:val="Ttulo3"/>
      </w:pPr>
      <w:bookmarkStart w:id="30" w:name="_Toc86438277"/>
      <w:r>
        <w:t xml:space="preserve">2.4.1 </w:t>
      </w:r>
      <w:r w:rsidRPr="004556C8">
        <w:t>Tipo de muestreo</w:t>
      </w:r>
      <w:bookmarkEnd w:id="30"/>
    </w:p>
    <w:p w14:paraId="22CE81D8" w14:textId="77777777" w:rsidR="008E6212" w:rsidRPr="004556C8" w:rsidRDefault="008E6212" w:rsidP="008E6212">
      <w:pPr>
        <w:spacing w:line="360" w:lineRule="auto"/>
        <w:jc w:val="both"/>
        <w:rPr>
          <w:rFonts w:cs="Times New Roman"/>
          <w:szCs w:val="28"/>
        </w:rPr>
      </w:pPr>
      <w:r w:rsidRPr="004556C8">
        <w:rPr>
          <w:rFonts w:cs="Times New Roman"/>
          <w:szCs w:val="28"/>
        </w:rPr>
        <w:t>El método para utilizar en la determinación de la muestra será el muestreo probabilístico aleatorio simple.</w:t>
      </w:r>
    </w:p>
    <w:p w14:paraId="354A9DF1" w14:textId="77777777" w:rsidR="008E6212" w:rsidRPr="008A3F83" w:rsidRDefault="008E6212" w:rsidP="008E6212">
      <w:pPr>
        <w:spacing w:line="360" w:lineRule="auto"/>
        <w:jc w:val="both"/>
        <w:rPr>
          <w:rFonts w:cs="Times New Roman"/>
          <w:szCs w:val="28"/>
        </w:rPr>
      </w:pPr>
      <w:r w:rsidRPr="008A3F83">
        <w:rPr>
          <w:rFonts w:cs="Times New Roman"/>
          <w:szCs w:val="28"/>
        </w:rPr>
        <w:t>Para saber  la población actual se recurrió a los datos de la proyección poblacional de Tarija cercado recurriendo a datos INE, Tarija cuenta con un total de 591.828 habitantes , pero en el proyecto se trabajará con la población estratificada de 376.592 habitantes  entre  las edades de 15-64 años.</w:t>
      </w:r>
    </w:p>
    <w:p w14:paraId="0A99EDD0" w14:textId="77777777" w:rsidR="008E6212" w:rsidRDefault="008E6212" w:rsidP="008E6212">
      <w:pPr>
        <w:spacing w:line="360" w:lineRule="auto"/>
        <w:jc w:val="both"/>
        <w:rPr>
          <w:rFonts w:cs="Times New Roman"/>
          <w:szCs w:val="28"/>
        </w:rPr>
      </w:pPr>
      <w:r w:rsidRPr="008A3F83">
        <w:rPr>
          <w:rFonts w:cs="Times New Roman"/>
          <w:szCs w:val="28"/>
        </w:rPr>
        <w:t>Proyección de la Población de Tarija-cercado 202</w:t>
      </w:r>
      <w:r>
        <w:rPr>
          <w:rFonts w:cs="Times New Roman"/>
          <w:szCs w:val="28"/>
        </w:rPr>
        <w:t>.</w:t>
      </w:r>
    </w:p>
    <w:p w14:paraId="456E1A81" w14:textId="77777777" w:rsidR="008E6212" w:rsidRPr="008A3F83" w:rsidRDefault="008E6212" w:rsidP="008E6212">
      <w:pPr>
        <w:spacing w:line="360" w:lineRule="auto"/>
        <w:jc w:val="both"/>
        <w:rPr>
          <w:rFonts w:cs="Times New Roman"/>
          <w:szCs w:val="28"/>
        </w:rPr>
      </w:pPr>
    </w:p>
    <w:p w14:paraId="2BFBAB45" w14:textId="77777777" w:rsidR="008E6212" w:rsidRPr="008A3F83" w:rsidRDefault="008E6212" w:rsidP="008E6212">
      <w:pPr>
        <w:spacing w:line="360" w:lineRule="auto"/>
        <w:jc w:val="both"/>
        <w:rPr>
          <w:rFonts w:cs="Times New Roman"/>
          <w:szCs w:val="28"/>
        </w:rPr>
      </w:pPr>
    </w:p>
    <w:p w14:paraId="70E638D3" w14:textId="77777777" w:rsidR="008E6212" w:rsidRPr="008A3F83" w:rsidRDefault="008E6212" w:rsidP="008E6212">
      <w:pPr>
        <w:spacing w:line="360" w:lineRule="auto"/>
        <w:jc w:val="both"/>
        <w:rPr>
          <w:rFonts w:cs="Times New Roman"/>
          <w:szCs w:val="28"/>
        </w:rPr>
      </w:pPr>
    </w:p>
    <w:p w14:paraId="4B1EF0C9" w14:textId="77777777" w:rsidR="008E6212" w:rsidRPr="008A3F83" w:rsidRDefault="008E6212" w:rsidP="008E6212">
      <w:pPr>
        <w:spacing w:line="360" w:lineRule="auto"/>
        <w:jc w:val="both"/>
        <w:rPr>
          <w:rFonts w:cs="Times New Roman"/>
          <w:szCs w:val="28"/>
        </w:rPr>
      </w:pPr>
    </w:p>
    <w:p w14:paraId="7D082BDA" w14:textId="77777777" w:rsidR="008E6212" w:rsidRPr="008A3F83" w:rsidRDefault="008E6212" w:rsidP="008E6212">
      <w:pPr>
        <w:spacing w:line="360" w:lineRule="auto"/>
        <w:jc w:val="both"/>
        <w:rPr>
          <w:rFonts w:cs="Times New Roman"/>
          <w:szCs w:val="28"/>
        </w:rPr>
      </w:pPr>
    </w:p>
    <w:p w14:paraId="3D874C6C" w14:textId="77777777" w:rsidR="008E6212" w:rsidRPr="008A3F83" w:rsidRDefault="008E6212" w:rsidP="008E6212">
      <w:pPr>
        <w:spacing w:line="360" w:lineRule="auto"/>
        <w:jc w:val="both"/>
        <w:rPr>
          <w:rFonts w:cs="Times New Roman"/>
          <w:szCs w:val="28"/>
        </w:rPr>
      </w:pPr>
    </w:p>
    <w:p w14:paraId="0A8B9963" w14:textId="77777777" w:rsidR="008E6212" w:rsidRPr="008A3F83" w:rsidRDefault="008E6212" w:rsidP="008E6212">
      <w:pPr>
        <w:spacing w:line="360" w:lineRule="auto"/>
        <w:jc w:val="both"/>
        <w:rPr>
          <w:rFonts w:cs="Times New Roman"/>
          <w:szCs w:val="28"/>
        </w:rPr>
      </w:pPr>
    </w:p>
    <w:p w14:paraId="28882FC0" w14:textId="77777777" w:rsidR="008E6212" w:rsidRPr="008A3F83" w:rsidRDefault="008E6212" w:rsidP="008E6212">
      <w:pPr>
        <w:spacing w:line="360" w:lineRule="auto"/>
        <w:jc w:val="both"/>
        <w:rPr>
          <w:rFonts w:cs="Times New Roman"/>
          <w:szCs w:val="28"/>
        </w:rPr>
      </w:pPr>
    </w:p>
    <w:p w14:paraId="05719CCB" w14:textId="77777777" w:rsidR="008E6212" w:rsidRPr="002D3622" w:rsidRDefault="008E6212" w:rsidP="008E6212">
      <w:pPr>
        <w:pStyle w:val="Ttulo3"/>
      </w:pPr>
      <w:bookmarkStart w:id="31" w:name="_Toc86438278"/>
      <w:r>
        <w:lastRenderedPageBreak/>
        <w:t xml:space="preserve">2.4.2 </w:t>
      </w:r>
      <w:r w:rsidRPr="004556C8">
        <w:t>¿Qué es el método probabilístico?</w:t>
      </w:r>
      <w:bookmarkEnd w:id="31"/>
    </w:p>
    <w:p w14:paraId="7298CBAB" w14:textId="77777777" w:rsidR="008E6212" w:rsidRPr="004556C8" w:rsidRDefault="008E6212" w:rsidP="008E6212">
      <w:pPr>
        <w:spacing w:line="360" w:lineRule="auto"/>
        <w:jc w:val="both"/>
        <w:rPr>
          <w:rFonts w:cs="Times New Roman"/>
          <w:szCs w:val="28"/>
        </w:rPr>
      </w:pPr>
      <w:r w:rsidRPr="004556C8">
        <w:rPr>
          <w:rFonts w:cs="Times New Roman"/>
          <w:szCs w:val="28"/>
        </w:rPr>
        <w:t>Es un método de muestreo que se refiere  al estudio  o análisis de grupos pequeños de una población que utiliza formas de métodos de selección aleatorias, ya que este método ofrece  la mejor oportunidad de crear una muestra representativa de la población.</w:t>
      </w:r>
    </w:p>
    <w:p w14:paraId="6ACA5A9A" w14:textId="77777777" w:rsidR="008E6212" w:rsidRDefault="008E6212" w:rsidP="008E6212">
      <w:pPr>
        <w:spacing w:line="360" w:lineRule="auto"/>
        <w:jc w:val="both"/>
        <w:rPr>
          <w:rFonts w:cs="Times New Roman"/>
          <w:szCs w:val="28"/>
          <w:u w:val="single"/>
        </w:rPr>
      </w:pPr>
      <w:bookmarkStart w:id="32" w:name="_Toc86438279"/>
      <w:r>
        <w:rPr>
          <w:rStyle w:val="Ttulo3Car"/>
        </w:rPr>
        <w:t xml:space="preserve">2.4.3 </w:t>
      </w:r>
      <w:r w:rsidRPr="002D3622">
        <w:rPr>
          <w:rStyle w:val="Ttulo3Car"/>
        </w:rPr>
        <w:t>Muestreo aleatorio simple</w:t>
      </w:r>
      <w:bookmarkEnd w:id="32"/>
    </w:p>
    <w:p w14:paraId="7002ACF8" w14:textId="77777777" w:rsidR="008E6212" w:rsidRPr="004556C8" w:rsidRDefault="008E6212" w:rsidP="008E6212">
      <w:pPr>
        <w:spacing w:line="360" w:lineRule="auto"/>
        <w:jc w:val="both"/>
        <w:rPr>
          <w:rFonts w:cs="Times New Roman"/>
          <w:szCs w:val="28"/>
        </w:rPr>
      </w:pPr>
      <w:r w:rsidRPr="004556C8">
        <w:rPr>
          <w:rFonts w:cs="Times New Roman"/>
          <w:szCs w:val="28"/>
        </w:rPr>
        <w:t>El muestreo aleatorio simple es un procedimiento  de muestreo probabilístico que da a cada elemento de la población objetivo y a cada posible  muestra de un tamaño determinado, la misma  probabilidad de ser seleccionado.</w:t>
      </w:r>
    </w:p>
    <w:p w14:paraId="31B29D02" w14:textId="77777777" w:rsidR="008E6212" w:rsidRPr="004556C8" w:rsidRDefault="008E6212" w:rsidP="008E6212">
      <w:pPr>
        <w:pStyle w:val="Ttulo3"/>
      </w:pPr>
      <w:bookmarkStart w:id="33" w:name="_Toc86438280"/>
      <w:r>
        <w:t xml:space="preserve">2.4.4 </w:t>
      </w:r>
      <w:r w:rsidRPr="004556C8">
        <w:t>Determinación de la muestra</w:t>
      </w:r>
      <w:bookmarkEnd w:id="33"/>
    </w:p>
    <w:p w14:paraId="2C3E1365" w14:textId="77777777" w:rsidR="008E6212" w:rsidRPr="004556C8" w:rsidRDefault="008E6212" w:rsidP="008E6212">
      <w:pPr>
        <w:spacing w:line="360" w:lineRule="auto"/>
        <w:jc w:val="both"/>
        <w:rPr>
          <w:rFonts w:cs="Times New Roman"/>
          <w:szCs w:val="28"/>
        </w:rPr>
      </w:pPr>
      <w:r w:rsidRPr="004556C8">
        <w:rPr>
          <w:rFonts w:cs="Times New Roman"/>
          <w:szCs w:val="28"/>
        </w:rPr>
        <w:t>Para la determinación de la muestra se tomará a la población residente de la ciudad de Tarija.</w:t>
      </w:r>
    </w:p>
    <w:p w14:paraId="647ACFF9" w14:textId="77777777" w:rsidR="008E6212" w:rsidRPr="004556C8" w:rsidRDefault="008E6212" w:rsidP="008E6212">
      <w:pPr>
        <w:pStyle w:val="Ttulo3"/>
      </w:pPr>
      <w:bookmarkStart w:id="34" w:name="_Toc86438281"/>
      <w:r>
        <w:t xml:space="preserve">2.4.5 </w:t>
      </w:r>
      <w:r w:rsidRPr="004556C8">
        <w:t>Encuesta piloto</w:t>
      </w:r>
      <w:bookmarkEnd w:id="34"/>
    </w:p>
    <w:p w14:paraId="56896BD5" w14:textId="77777777" w:rsidR="008E6212" w:rsidRPr="004556C8" w:rsidRDefault="008E6212" w:rsidP="008E6212">
      <w:pPr>
        <w:spacing w:line="360" w:lineRule="auto"/>
        <w:jc w:val="both"/>
        <w:rPr>
          <w:rFonts w:cs="Times New Roman"/>
          <w:szCs w:val="28"/>
        </w:rPr>
      </w:pPr>
      <w:r w:rsidRPr="004556C8">
        <w:rPr>
          <w:rFonts w:cs="Times New Roman"/>
          <w:szCs w:val="28"/>
        </w:rPr>
        <w:t>Cada una de las preguntas  formuladas en la encuesta  pilota tiende a satisfacer las necesidades  de información que requiere la idea de negocio para operar exitosamente.</w:t>
      </w:r>
    </w:p>
    <w:p w14:paraId="70FAA530" w14:textId="77777777" w:rsidR="008E6212" w:rsidRPr="004556C8" w:rsidRDefault="008E6212" w:rsidP="008E6212">
      <w:pPr>
        <w:spacing w:line="360" w:lineRule="auto"/>
        <w:jc w:val="both"/>
        <w:rPr>
          <w:rFonts w:cs="Times New Roman"/>
          <w:szCs w:val="28"/>
        </w:rPr>
      </w:pPr>
      <w:r w:rsidRPr="004556C8">
        <w:rPr>
          <w:rFonts w:cs="Times New Roman"/>
          <w:szCs w:val="28"/>
        </w:rPr>
        <w:t>Se realizarán 30 encuestas a la población de la ciudad de Tarija.</w:t>
      </w:r>
    </w:p>
    <w:p w14:paraId="5AA02855" w14:textId="77777777" w:rsidR="008E6212" w:rsidRPr="002D3622" w:rsidRDefault="008E6212" w:rsidP="008E6212">
      <w:pPr>
        <w:pStyle w:val="Ttulo3"/>
      </w:pPr>
      <w:bookmarkStart w:id="35" w:name="_Toc86438282"/>
      <w:r>
        <w:t xml:space="preserve">2.4.6 </w:t>
      </w:r>
      <w:r w:rsidRPr="004556C8">
        <w:t>Aplicación de la encuesta piloto</w:t>
      </w:r>
      <w:bookmarkEnd w:id="35"/>
    </w:p>
    <w:p w14:paraId="4D38357F"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Para realizar la encuesta piloto  se escogió al público en general, para así poder conocer  sus gustos, preferencias y toda la información relevante  para llevar a cabo la encuesta final. </w:t>
      </w:r>
    </w:p>
    <w:p w14:paraId="00692334"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Realizar la encuesta piloto nos será muy útil poder determinar  el </w:t>
      </w:r>
      <w:proofErr w:type="spellStart"/>
      <w:r w:rsidRPr="004556C8">
        <w:rPr>
          <w:rFonts w:cs="Times New Roman"/>
          <w:szCs w:val="28"/>
        </w:rPr>
        <w:t xml:space="preserve">numero </w:t>
      </w:r>
      <w:proofErr w:type="spellEnd"/>
      <w:r w:rsidRPr="004556C8">
        <w:rPr>
          <w:rFonts w:cs="Times New Roman"/>
          <w:szCs w:val="28"/>
        </w:rPr>
        <w:t xml:space="preserve"> de encuesta finales  que se debe realizar.</w:t>
      </w:r>
    </w:p>
    <w:p w14:paraId="5C78421A" w14:textId="77777777" w:rsidR="008E6212" w:rsidRDefault="008E6212" w:rsidP="008E6212">
      <w:pPr>
        <w:spacing w:line="360" w:lineRule="auto"/>
        <w:jc w:val="both"/>
        <w:rPr>
          <w:rFonts w:cs="Times New Roman"/>
          <w:szCs w:val="28"/>
        </w:rPr>
      </w:pPr>
      <w:r w:rsidRPr="004556C8">
        <w:rPr>
          <w:rFonts w:cs="Times New Roman"/>
          <w:szCs w:val="28"/>
        </w:rPr>
        <w:t xml:space="preserve"> En la encuesta existen preguntas cualitativas, cuantitativas y de selección.</w:t>
      </w:r>
    </w:p>
    <w:p w14:paraId="482909AB" w14:textId="77777777" w:rsidR="008E6212" w:rsidRPr="004556C8" w:rsidRDefault="008E6212" w:rsidP="008E6212">
      <w:pPr>
        <w:spacing w:line="360" w:lineRule="auto"/>
        <w:jc w:val="both"/>
        <w:rPr>
          <w:rFonts w:cs="Times New Roman"/>
          <w:szCs w:val="28"/>
        </w:rPr>
      </w:pPr>
    </w:p>
    <w:p w14:paraId="6964B97D" w14:textId="77777777" w:rsidR="008E6212" w:rsidRDefault="008E6212" w:rsidP="008E6212">
      <w:pPr>
        <w:spacing w:line="360" w:lineRule="auto"/>
        <w:jc w:val="both"/>
        <w:rPr>
          <w:rFonts w:cs="Times New Roman"/>
          <w:szCs w:val="28"/>
        </w:rPr>
      </w:pPr>
      <w:r w:rsidRPr="004556C8">
        <w:rPr>
          <w:rFonts w:cs="Times New Roman"/>
          <w:szCs w:val="28"/>
        </w:rPr>
        <w:t xml:space="preserve">Según la encuesta piloto  se determinó que el 90 % de las 30 encuestas realizadas si les gustaría que haya un camión de helados que ofrezca halados  </w:t>
      </w:r>
      <w:r w:rsidRPr="004556C8">
        <w:rPr>
          <w:rFonts w:cs="Times New Roman"/>
          <w:szCs w:val="28"/>
        </w:rPr>
        <w:t xml:space="preserve">artesanales  con variedad de sabores y al 10 % no le gustaría, lo que nos indica que si hay una gran aceptación del camión de helados. </w:t>
      </w:r>
    </w:p>
    <w:p w14:paraId="582CDE7B" w14:textId="77777777" w:rsidR="008E6212" w:rsidRDefault="008E6212" w:rsidP="008E6212">
      <w:pPr>
        <w:spacing w:line="360" w:lineRule="auto"/>
        <w:jc w:val="center"/>
        <w:rPr>
          <w:rFonts w:cs="Times New Roman"/>
          <w:b/>
          <w:bCs/>
          <w:color w:val="202124"/>
          <w:spacing w:val="2"/>
          <w:szCs w:val="28"/>
          <w:shd w:val="clear" w:color="auto" w:fill="FFFFFF"/>
        </w:rPr>
      </w:pPr>
      <w:r>
        <w:rPr>
          <w:rFonts w:cs="Times New Roman"/>
          <w:b/>
          <w:bCs/>
          <w:color w:val="202124"/>
          <w:spacing w:val="2"/>
          <w:szCs w:val="28"/>
          <w:shd w:val="clear" w:color="auto" w:fill="FFFFFF"/>
        </w:rPr>
        <w:t>Fuente: elaboración propia</w:t>
      </w:r>
    </w:p>
    <w:p w14:paraId="4C5FE801"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b/>
          <w:bCs/>
          <w:color w:val="202124"/>
          <w:spacing w:val="2"/>
          <w:szCs w:val="28"/>
          <w:shd w:val="clear" w:color="auto" w:fill="FFFFFF"/>
        </w:rPr>
        <w:t>Interpretación</w:t>
      </w:r>
    </w:p>
    <w:p w14:paraId="1654479B"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color w:val="202124"/>
          <w:spacing w:val="2"/>
          <w:szCs w:val="28"/>
          <w:shd w:val="clear" w:color="auto" w:fill="FFFFFF"/>
        </w:rPr>
        <w:t>Del total de personas  encuestadas,  el 45% están interesados en comprar  en un camión de helados.</w:t>
      </w:r>
    </w:p>
    <w:p w14:paraId="09BC8993" w14:textId="77777777" w:rsidR="00F55F7C" w:rsidRDefault="00F55F7C"/>
    <w:sectPr w:rsidR="00F55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0DA"/>
    <w:multiLevelType w:val="hybridMultilevel"/>
    <w:tmpl w:val="AEB6F1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3B7E7A"/>
    <w:multiLevelType w:val="hybridMultilevel"/>
    <w:tmpl w:val="CCF0CBF8"/>
    <w:lvl w:ilvl="0" w:tplc="400A0001">
      <w:start w:val="1"/>
      <w:numFmt w:val="bullet"/>
      <w:lvlText w:val=""/>
      <w:lvlJc w:val="left"/>
      <w:pPr>
        <w:ind w:left="795" w:hanging="360"/>
      </w:pPr>
      <w:rPr>
        <w:rFonts w:ascii="Symbol" w:hAnsi="Symbol" w:hint="default"/>
      </w:rPr>
    </w:lvl>
    <w:lvl w:ilvl="1" w:tplc="400A0003" w:tentative="1">
      <w:start w:val="1"/>
      <w:numFmt w:val="bullet"/>
      <w:lvlText w:val="o"/>
      <w:lvlJc w:val="left"/>
      <w:pPr>
        <w:ind w:left="1515" w:hanging="360"/>
      </w:pPr>
      <w:rPr>
        <w:rFonts w:ascii="Courier New" w:hAnsi="Courier New" w:cs="Courier New" w:hint="default"/>
      </w:rPr>
    </w:lvl>
    <w:lvl w:ilvl="2" w:tplc="400A0005" w:tentative="1">
      <w:start w:val="1"/>
      <w:numFmt w:val="bullet"/>
      <w:lvlText w:val=""/>
      <w:lvlJc w:val="left"/>
      <w:pPr>
        <w:ind w:left="2235" w:hanging="360"/>
      </w:pPr>
      <w:rPr>
        <w:rFonts w:ascii="Wingdings" w:hAnsi="Wingdings" w:hint="default"/>
      </w:rPr>
    </w:lvl>
    <w:lvl w:ilvl="3" w:tplc="400A0001" w:tentative="1">
      <w:start w:val="1"/>
      <w:numFmt w:val="bullet"/>
      <w:lvlText w:val=""/>
      <w:lvlJc w:val="left"/>
      <w:pPr>
        <w:ind w:left="2955" w:hanging="360"/>
      </w:pPr>
      <w:rPr>
        <w:rFonts w:ascii="Symbol" w:hAnsi="Symbol" w:hint="default"/>
      </w:rPr>
    </w:lvl>
    <w:lvl w:ilvl="4" w:tplc="400A0003" w:tentative="1">
      <w:start w:val="1"/>
      <w:numFmt w:val="bullet"/>
      <w:lvlText w:val="o"/>
      <w:lvlJc w:val="left"/>
      <w:pPr>
        <w:ind w:left="3675" w:hanging="360"/>
      </w:pPr>
      <w:rPr>
        <w:rFonts w:ascii="Courier New" w:hAnsi="Courier New" w:cs="Courier New" w:hint="default"/>
      </w:rPr>
    </w:lvl>
    <w:lvl w:ilvl="5" w:tplc="400A0005" w:tentative="1">
      <w:start w:val="1"/>
      <w:numFmt w:val="bullet"/>
      <w:lvlText w:val=""/>
      <w:lvlJc w:val="left"/>
      <w:pPr>
        <w:ind w:left="4395" w:hanging="360"/>
      </w:pPr>
      <w:rPr>
        <w:rFonts w:ascii="Wingdings" w:hAnsi="Wingdings" w:hint="default"/>
      </w:rPr>
    </w:lvl>
    <w:lvl w:ilvl="6" w:tplc="400A0001" w:tentative="1">
      <w:start w:val="1"/>
      <w:numFmt w:val="bullet"/>
      <w:lvlText w:val=""/>
      <w:lvlJc w:val="left"/>
      <w:pPr>
        <w:ind w:left="5115" w:hanging="360"/>
      </w:pPr>
      <w:rPr>
        <w:rFonts w:ascii="Symbol" w:hAnsi="Symbol" w:hint="default"/>
      </w:rPr>
    </w:lvl>
    <w:lvl w:ilvl="7" w:tplc="400A0003" w:tentative="1">
      <w:start w:val="1"/>
      <w:numFmt w:val="bullet"/>
      <w:lvlText w:val="o"/>
      <w:lvlJc w:val="left"/>
      <w:pPr>
        <w:ind w:left="5835" w:hanging="360"/>
      </w:pPr>
      <w:rPr>
        <w:rFonts w:ascii="Courier New" w:hAnsi="Courier New" w:cs="Courier New" w:hint="default"/>
      </w:rPr>
    </w:lvl>
    <w:lvl w:ilvl="8" w:tplc="400A0005" w:tentative="1">
      <w:start w:val="1"/>
      <w:numFmt w:val="bullet"/>
      <w:lvlText w:val=""/>
      <w:lvlJc w:val="left"/>
      <w:pPr>
        <w:ind w:left="6555" w:hanging="360"/>
      </w:pPr>
      <w:rPr>
        <w:rFonts w:ascii="Wingdings" w:hAnsi="Wingdings" w:hint="default"/>
      </w:rPr>
    </w:lvl>
  </w:abstractNum>
  <w:abstractNum w:abstractNumId="2" w15:restartNumberingAfterBreak="0">
    <w:nsid w:val="139E3DF4"/>
    <w:multiLevelType w:val="hybridMultilevel"/>
    <w:tmpl w:val="ECE484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F0752D0"/>
    <w:multiLevelType w:val="hybridMultilevel"/>
    <w:tmpl w:val="9C90CF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0A56B13"/>
    <w:multiLevelType w:val="multilevel"/>
    <w:tmpl w:val="BFE06F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F12FB4"/>
    <w:multiLevelType w:val="hybridMultilevel"/>
    <w:tmpl w:val="8CC047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66629B5"/>
    <w:multiLevelType w:val="hybridMultilevel"/>
    <w:tmpl w:val="81121BE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9A81524"/>
    <w:multiLevelType w:val="hybridMultilevel"/>
    <w:tmpl w:val="9AF055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E7C61A3"/>
    <w:multiLevelType w:val="hybridMultilevel"/>
    <w:tmpl w:val="DB76D1D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40873581"/>
    <w:multiLevelType w:val="hybridMultilevel"/>
    <w:tmpl w:val="BD90C5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8041352"/>
    <w:multiLevelType w:val="hybridMultilevel"/>
    <w:tmpl w:val="F4FAE6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7C84336E"/>
    <w:multiLevelType w:val="hybridMultilevel"/>
    <w:tmpl w:val="6496266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16cid:durableId="102312892">
    <w:abstractNumId w:val="5"/>
  </w:num>
  <w:num w:numId="2" w16cid:durableId="2141682067">
    <w:abstractNumId w:val="0"/>
  </w:num>
  <w:num w:numId="3" w16cid:durableId="1028720579">
    <w:abstractNumId w:val="10"/>
  </w:num>
  <w:num w:numId="4" w16cid:durableId="1970354926">
    <w:abstractNumId w:val="3"/>
  </w:num>
  <w:num w:numId="5" w16cid:durableId="2057005176">
    <w:abstractNumId w:val="8"/>
  </w:num>
  <w:num w:numId="6" w16cid:durableId="464589058">
    <w:abstractNumId w:val="6"/>
  </w:num>
  <w:num w:numId="7" w16cid:durableId="534462378">
    <w:abstractNumId w:val="11"/>
  </w:num>
  <w:num w:numId="8" w16cid:durableId="324480640">
    <w:abstractNumId w:val="4"/>
  </w:num>
  <w:num w:numId="9" w16cid:durableId="462384894">
    <w:abstractNumId w:val="2"/>
  </w:num>
  <w:num w:numId="10" w16cid:durableId="1487042621">
    <w:abstractNumId w:val="9"/>
  </w:num>
  <w:num w:numId="11" w16cid:durableId="525872189">
    <w:abstractNumId w:val="7"/>
  </w:num>
  <w:num w:numId="12" w16cid:durableId="173299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12"/>
    <w:rsid w:val="008E6212"/>
    <w:rsid w:val="00BD47E5"/>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F1"/>
  <w15:chartTrackingRefBased/>
  <w15:docId w15:val="{370C76B8-6F15-4DA8-8576-92C80493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12"/>
    <w:rPr>
      <w:rFonts w:ascii="Times New Roman" w:hAnsi="Times New Roman"/>
      <w:sz w:val="28"/>
    </w:rPr>
  </w:style>
  <w:style w:type="paragraph" w:styleId="Ttulo1">
    <w:name w:val="heading 1"/>
    <w:basedOn w:val="Normal"/>
    <w:next w:val="Normal"/>
    <w:link w:val="Ttulo1Car"/>
    <w:uiPriority w:val="9"/>
    <w:qFormat/>
    <w:rsid w:val="008E6212"/>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E621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E621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212"/>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8E6212"/>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8E6212"/>
    <w:rPr>
      <w:rFonts w:ascii="Times New Roman" w:eastAsiaTheme="majorEastAsia" w:hAnsi="Times New Roman" w:cstheme="majorBidi"/>
      <w:b/>
      <w:sz w:val="28"/>
      <w:szCs w:val="24"/>
    </w:rPr>
  </w:style>
  <w:style w:type="paragraph" w:styleId="Prrafodelista">
    <w:name w:val="List Paragraph"/>
    <w:aliases w:val="NORMAL 2,CUADROS"/>
    <w:basedOn w:val="Normal"/>
    <w:link w:val="PrrafodelistaCar"/>
    <w:uiPriority w:val="34"/>
    <w:qFormat/>
    <w:rsid w:val="008E6212"/>
    <w:pPr>
      <w:ind w:left="720"/>
      <w:contextualSpacing/>
    </w:pPr>
  </w:style>
  <w:style w:type="character" w:customStyle="1" w:styleId="PrrafodelistaCar">
    <w:name w:val="Párrafo de lista Car"/>
    <w:aliases w:val="NORMAL 2 Car,CUADROS Car"/>
    <w:basedOn w:val="Fuentedeprrafopredeter"/>
    <w:link w:val="Prrafodelista"/>
    <w:uiPriority w:val="34"/>
    <w:locked/>
    <w:rsid w:val="008E6212"/>
    <w:rPr>
      <w:rFonts w:ascii="Times New Roman" w:hAnsi="Times New Roman"/>
      <w:sz w:val="28"/>
    </w:rPr>
  </w:style>
  <w:style w:type="paragraph" w:styleId="NormalWeb">
    <w:name w:val="Normal (Web)"/>
    <w:basedOn w:val="Normal"/>
    <w:uiPriority w:val="99"/>
    <w:unhideWhenUsed/>
    <w:rsid w:val="008E6212"/>
    <w:pPr>
      <w:spacing w:before="100" w:beforeAutospacing="1" w:after="100" w:afterAutospacing="1" w:line="240" w:lineRule="auto"/>
    </w:pPr>
    <w:rPr>
      <w:rFonts w:eastAsia="Times New Roman" w:cs="Times New Roman"/>
      <w:sz w:val="24"/>
      <w:szCs w:val="24"/>
      <w:lang w:eastAsia="es-BO"/>
    </w:rPr>
  </w:style>
  <w:style w:type="character" w:styleId="Hipervnculo">
    <w:name w:val="Hyperlink"/>
    <w:basedOn w:val="Fuentedeprrafopredeter"/>
    <w:uiPriority w:val="99"/>
    <w:unhideWhenUsed/>
    <w:rsid w:val="008E6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questionpro.com/blog/es/como-hacer-una-investigacion-cualitativ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2043</Words>
  <Characters>11238</Characters>
  <Application>Microsoft Office Word</Application>
  <DocSecurity>0</DocSecurity>
  <Lines>93</Lines>
  <Paragraphs>26</Paragraphs>
  <ScaleCrop>false</ScaleCrop>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cp:revision>
  <dcterms:created xsi:type="dcterms:W3CDTF">2022-12-14T14:38:00Z</dcterms:created>
  <dcterms:modified xsi:type="dcterms:W3CDTF">2022-12-14T14:51:00Z</dcterms:modified>
</cp:coreProperties>
</file>