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D769" w14:textId="77777777" w:rsidR="00D34590" w:rsidRPr="00FB1B73" w:rsidRDefault="00D34590" w:rsidP="00D34590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TRABAJO DE TMON</w:t>
      </w:r>
    </w:p>
    <w:p w14:paraId="0C1DB5A2" w14:textId="77777777" w:rsidR="00D34590" w:rsidRDefault="00D34590" w:rsidP="00D34590">
      <w:pPr>
        <w:rPr>
          <w:lang w:val="es-ES"/>
        </w:rPr>
      </w:pPr>
      <w:r>
        <w:rPr>
          <w:lang w:val="es-ES"/>
        </w:rPr>
        <w:t>Día 1 – 11/11/2023</w:t>
      </w:r>
    </w:p>
    <w:p w14:paraId="6ACDBD33" w14:textId="77777777" w:rsidR="00D34590" w:rsidRDefault="00D34590" w:rsidP="00D34590">
      <w:pPr>
        <w:rPr>
          <w:lang w:val="es-ES"/>
        </w:rPr>
      </w:pPr>
      <w:r>
        <w:rPr>
          <w:lang w:val="es-ES"/>
        </w:rPr>
        <w:t>Reunión para planificar el trabajo</w:t>
      </w:r>
    </w:p>
    <w:p w14:paraId="71E033F4" w14:textId="77777777" w:rsidR="00D34590" w:rsidRPr="00FB1B73" w:rsidRDefault="00D34590" w:rsidP="00D34590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Contenido de la reunión:</w:t>
      </w:r>
    </w:p>
    <w:p w14:paraId="4135FD2B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Debatir sobre qué parámetros necesitamos en el modelo</w:t>
      </w:r>
    </w:p>
    <w:p w14:paraId="4F3E3941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Debatir sobre la forma en la que necesitamos esos parámetros</w:t>
      </w:r>
    </w:p>
    <w:p w14:paraId="21275C44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 w:rsidRPr="00FB1B73">
        <w:rPr>
          <w:lang w:val="es-ES"/>
        </w:rPr>
        <w:t xml:space="preserve">Debatir </w:t>
      </w:r>
      <w:r>
        <w:rPr>
          <w:lang w:val="es-ES"/>
        </w:rPr>
        <w:t>la forma que puede tener la distribución de pasajeros</w:t>
      </w:r>
    </w:p>
    <w:p w14:paraId="7E0B5485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Pensar en cómo vamos a empezar a programar (partiendo de qué, cambiando qué)</w:t>
      </w:r>
    </w:p>
    <w:p w14:paraId="13B67EE3" w14:textId="77777777" w:rsidR="00D34590" w:rsidRPr="00FB1B73" w:rsidRDefault="00D34590" w:rsidP="00D34590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Resultados de la reunión:</w:t>
      </w:r>
    </w:p>
    <w:p w14:paraId="5B2E74A6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Tenemos tres focos principales en los que trabajar: distribución de </w:t>
      </w:r>
      <w:proofErr w:type="spellStart"/>
      <w:r>
        <w:rPr>
          <w:lang w:val="es-ES"/>
        </w:rPr>
        <w:t>pax</w:t>
      </w:r>
      <w:proofErr w:type="spellEnd"/>
      <w:r>
        <w:rPr>
          <w:lang w:val="es-ES"/>
        </w:rPr>
        <w:t>, modelo de colas y diagramas del sistema.</w:t>
      </w:r>
    </w:p>
    <w:p w14:paraId="203DE843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Mañana se ha de hacer otra reunión para concretar más el modelo a bajo nivel.</w:t>
      </w:r>
    </w:p>
    <w:p w14:paraId="020411A9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Sabemos que </w:t>
      </w:r>
      <w:proofErr w:type="gramStart"/>
      <w:r>
        <w:rPr>
          <w:lang w:val="es-ES"/>
        </w:rPr>
        <w:t>la mu</w:t>
      </w:r>
      <w:proofErr w:type="gramEnd"/>
      <w:r>
        <w:rPr>
          <w:lang w:val="es-ES"/>
        </w:rPr>
        <w:t xml:space="preserve"> debe tener 3 valores (puede ser uniforme) y la lambda varía por horas (proceso estocástico dependiente de t).</w:t>
      </w:r>
    </w:p>
    <w:p w14:paraId="71262029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Sabemos que la distribución de </w:t>
      </w:r>
      <w:proofErr w:type="spellStart"/>
      <w:r>
        <w:rPr>
          <w:lang w:val="es-ES"/>
        </w:rPr>
        <w:t>pax</w:t>
      </w:r>
      <w:proofErr w:type="spellEnd"/>
      <w:r>
        <w:rPr>
          <w:lang w:val="es-ES"/>
        </w:rPr>
        <w:t xml:space="preserve"> está dada por hora.</w:t>
      </w:r>
    </w:p>
    <w:p w14:paraId="5EACC5B2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Hemos encontrado información útil sobre nuestro modelo (bibliografía):</w:t>
      </w:r>
    </w:p>
    <w:p w14:paraId="252937B9" w14:textId="77777777" w:rsidR="00D34590" w:rsidRPr="00FB1B73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hyperlink r:id="rId5" w:history="1">
        <w:r w:rsidRPr="00FB1B73">
          <w:rPr>
            <w:rStyle w:val="Hyperlink"/>
            <w:rFonts w:ascii="inherit" w:hAnsi="inherit" w:cs="Noto Sans"/>
            <w:bdr w:val="none" w:sz="0" w:space="0" w:color="auto" w:frame="1"/>
            <w:lang w:val="es-ES"/>
          </w:rPr>
          <w:t>https://www.um.es/or/ampliacion/node5.html</w:t>
        </w:r>
      </w:hyperlink>
    </w:p>
    <w:p w14:paraId="394B89ED" w14:textId="77777777" w:rsidR="00D34590" w:rsidRPr="00FB1B73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hyperlink r:id="rId6" w:tgtFrame="_blank" w:tooltip="https://pascua.iit.comillas.edu/aramos/simio/transpa/t_qt_ac.pdf" w:history="1">
        <w:r w:rsidRPr="00FB1B73">
          <w:rPr>
            <w:rStyle w:val="Hyperlink"/>
            <w:rFonts w:ascii="inherit" w:hAnsi="inherit" w:cs="Noto Sans"/>
            <w:bdr w:val="none" w:sz="0" w:space="0" w:color="auto" w:frame="1"/>
            <w:lang w:val="es-ES"/>
          </w:rPr>
          <w:t>https://pascua.iit.comillas.edu/aramos/simio/transpa/t_qt_ac.pdf</w:t>
        </w:r>
      </w:hyperlink>
    </w:p>
    <w:p w14:paraId="21F71B25" w14:textId="77777777" w:rsidR="00D34590" w:rsidRPr="00FB1B73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hyperlink r:id="rId7" w:history="1">
        <w:r w:rsidRPr="00FB1B73">
          <w:rPr>
            <w:rStyle w:val="Hyperlink"/>
            <w:rFonts w:ascii="inherit" w:hAnsi="inherit" w:cs="Noto Sans"/>
            <w:bdr w:val="none" w:sz="0" w:space="0" w:color="auto" w:frame="1"/>
            <w:lang w:val="es-ES"/>
          </w:rPr>
          <w:t>https://www.estadistica.net/IO/7-6-TEORIA-COLAS.pdf</w:t>
        </w:r>
      </w:hyperlink>
    </w:p>
    <w:p w14:paraId="1FD93050" w14:textId="77777777" w:rsidR="00D34590" w:rsidRPr="00FB1B73" w:rsidRDefault="00D34590" w:rsidP="00D34590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Próximos pasos:</w:t>
      </w:r>
    </w:p>
    <w:p w14:paraId="6A1F26AE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A1: Modelar distribución de personas (en principio determinista) a través de una tabla que contenga horas y </w:t>
      </w:r>
      <w:proofErr w:type="spellStart"/>
      <w:r>
        <w:rPr>
          <w:lang w:val="es-ES"/>
        </w:rPr>
        <w:t>pax</w:t>
      </w:r>
      <w:proofErr w:type="spellEnd"/>
      <w:r>
        <w:rPr>
          <w:lang w:val="es-ES"/>
        </w:rPr>
        <w:t>.</w:t>
      </w:r>
    </w:p>
    <w:p w14:paraId="481BD533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FB1B73">
        <w:rPr>
          <w:lang w:val="es-ES"/>
        </w:rPr>
        <w:t>Deadline</w:t>
      </w:r>
      <w:proofErr w:type="spellEnd"/>
      <w:r w:rsidRPr="00FB1B73">
        <w:rPr>
          <w:lang w:val="es-ES"/>
        </w:rPr>
        <w:t>: 12/11/2023.</w:t>
      </w:r>
    </w:p>
    <w:p w14:paraId="6ECEE642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r w:rsidRPr="00FB1B73">
        <w:rPr>
          <w:lang w:val="es-ES"/>
        </w:rPr>
        <w:t>Encargado: Álvaro</w:t>
      </w:r>
    </w:p>
    <w:p w14:paraId="12645EED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A2: Modelar las lambdas y las </w:t>
      </w:r>
      <w:r>
        <w:rPr>
          <w:rFonts w:cstheme="minorHAnsi"/>
          <w:lang w:val="es-ES"/>
        </w:rPr>
        <w:t>µ</w:t>
      </w:r>
      <w:r>
        <w:rPr>
          <w:lang w:val="es-ES"/>
        </w:rPr>
        <w:t>. Probar distribución con estos valores.</w:t>
      </w:r>
    </w:p>
    <w:p w14:paraId="2F9A61C5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Deadline</w:t>
      </w:r>
      <w:proofErr w:type="spellEnd"/>
      <w:r>
        <w:rPr>
          <w:lang w:val="es-ES"/>
        </w:rPr>
        <w:t>: No.</w:t>
      </w:r>
    </w:p>
    <w:p w14:paraId="50A59AD5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Encargado: Álvaro.</w:t>
      </w:r>
    </w:p>
    <w:p w14:paraId="7C31B62A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B1: Elegir modelo de teoría de colas. Leer documentación y elegir qué modelo encaja mejor con el sistema.</w:t>
      </w:r>
    </w:p>
    <w:p w14:paraId="1A2672D4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Deadline</w:t>
      </w:r>
      <w:proofErr w:type="spellEnd"/>
      <w:r>
        <w:rPr>
          <w:lang w:val="es-ES"/>
        </w:rPr>
        <w:t>: 12/11/2023.</w:t>
      </w:r>
    </w:p>
    <w:p w14:paraId="500FF55F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Encargado: Antonio.</w:t>
      </w:r>
    </w:p>
    <w:p w14:paraId="0F452CDC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B2: Mirar documentación sobre optimización del número de servidores. Comentar las aproximaciones encontradas. Proporcionar código/seudocódigo sobre modelo elegido.</w:t>
      </w:r>
    </w:p>
    <w:p w14:paraId="6BD6A440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Deadline</w:t>
      </w:r>
      <w:proofErr w:type="spellEnd"/>
      <w:r>
        <w:rPr>
          <w:lang w:val="es-ES"/>
        </w:rPr>
        <w:t>: No.</w:t>
      </w:r>
    </w:p>
    <w:p w14:paraId="24680B29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Encargado: Antonio.</w:t>
      </w:r>
    </w:p>
    <w:p w14:paraId="4680EA8D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C1: Crear diagrama del sistema global, describiendo las principales características.</w:t>
      </w:r>
    </w:p>
    <w:p w14:paraId="5AB30813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Deadline</w:t>
      </w:r>
      <w:proofErr w:type="spellEnd"/>
      <w:r>
        <w:rPr>
          <w:lang w:val="es-ES"/>
        </w:rPr>
        <w:t>: 12/11/2023</w:t>
      </w:r>
    </w:p>
    <w:p w14:paraId="2149AD7A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Encargado: Andrés</w:t>
      </w:r>
    </w:p>
    <w:p w14:paraId="2290DC5E" w14:textId="77777777" w:rsidR="00D34590" w:rsidRDefault="00D34590" w:rsidP="00D345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C2: Crear una primera aproximación del diagrama de flujo del sistema que describa su comportamiento.</w:t>
      </w:r>
    </w:p>
    <w:p w14:paraId="2A62BAB9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Deadline</w:t>
      </w:r>
      <w:proofErr w:type="spellEnd"/>
      <w:r>
        <w:rPr>
          <w:lang w:val="es-ES"/>
        </w:rPr>
        <w:t>: No.</w:t>
      </w:r>
    </w:p>
    <w:p w14:paraId="28A20401" w14:textId="77777777" w:rsidR="00D34590" w:rsidRDefault="00D34590" w:rsidP="00D3459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Encargado: Andrés.</w:t>
      </w:r>
    </w:p>
    <w:p w14:paraId="4E245FA3" w14:textId="383A16A3" w:rsidR="00A66254" w:rsidRPr="00D34590" w:rsidRDefault="00D34590" w:rsidP="00D34590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Próxima reunión: 12/11/2023</w:t>
      </w:r>
    </w:p>
    <w:sectPr w:rsidR="00A66254" w:rsidRPr="00D3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5208"/>
    <w:multiLevelType w:val="hybridMultilevel"/>
    <w:tmpl w:val="8CB69294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90"/>
    <w:rsid w:val="007E30BD"/>
    <w:rsid w:val="00A66254"/>
    <w:rsid w:val="00B72A38"/>
    <w:rsid w:val="00D34590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36FA"/>
  <w15:chartTrackingRefBased/>
  <w15:docId w15:val="{9479C873-E21E-4E4B-90B6-64F8B15F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tadistica.net/IO/7-6-TEORIA-CO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cua.iit.comillas.edu/aramos/simio/transpa/t_qt_ac.pdf" TargetMode="External"/><Relationship Id="rId5" Type="http://schemas.openxmlformats.org/officeDocument/2006/relationships/hyperlink" Target="https://www.um.es/or/ampliacion/node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HERENCIA LOPEZ-MENCHERO</dc:creator>
  <cp:keywords/>
  <dc:description/>
  <cp:lastModifiedBy>ANDRES HERENCIA LOPEZ-MENCHERO</cp:lastModifiedBy>
  <cp:revision>1</cp:revision>
  <dcterms:created xsi:type="dcterms:W3CDTF">2023-11-20T14:54:00Z</dcterms:created>
  <dcterms:modified xsi:type="dcterms:W3CDTF">2023-11-20T15:06:00Z</dcterms:modified>
</cp:coreProperties>
</file>