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6517457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013E" w:rsidRDefault="00CB013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5553729B80A480CBA76AD3287603A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013E" w:rsidRDefault="00D535C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</w:t>
              </w:r>
              <w:r w:rsidR="00A776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="0025050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 la práctica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013E" w:rsidRDefault="00EE5D5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Programación de Servicios y Procesos</w:t>
              </w:r>
            </w:p>
          </w:sdtContent>
        </w:sdt>
        <w:p w:rsidR="00CB013E" w:rsidRDefault="00CB013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013E" w:rsidRDefault="00CB013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B013E" w:rsidRDefault="008F6A2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16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19A8">
                                      <w:rPr>
                                        <w:caps/>
                                        <w:color w:val="5B9BD5" w:themeColor="accent1"/>
                                        <w:sz w:val="16"/>
                                      </w:rPr>
                                      <w:t>ÁLVARO GÓMEZ Muñoz</w:t>
                                    </w:r>
                                  </w:sdtContent>
                                </w:sdt>
                              </w:p>
                              <w:p w:rsidR="00CB013E" w:rsidRDefault="008F6A2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5D59">
                                      <w:rPr>
                                        <w:color w:val="5B9BD5" w:themeColor="accent1"/>
                                      </w:rPr>
                                      <w:t>Profesor: José Manuel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B013E" w:rsidRDefault="00CB013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CB013E" w:rsidRDefault="008F6A2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16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19A8">
                                <w:rPr>
                                  <w:caps/>
                                  <w:color w:val="5B9BD5" w:themeColor="accent1"/>
                                  <w:sz w:val="16"/>
                                </w:rPr>
                                <w:t>ÁLVARO GÓMEZ Muñoz</w:t>
                              </w:r>
                            </w:sdtContent>
                          </w:sdt>
                        </w:p>
                        <w:p w:rsidR="00CB013E" w:rsidRDefault="008F6A2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5D59">
                                <w:rPr>
                                  <w:color w:val="5B9BD5" w:themeColor="accent1"/>
                                </w:rPr>
                                <w:t>Profesor: José Manuel García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013E" w:rsidRDefault="00CB013E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89187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E2BED" w:rsidRPr="00FE2BED" w:rsidRDefault="00FE2BED" w:rsidP="00FE2BED">
          <w:pPr>
            <w:pStyle w:val="TtulodeTDC"/>
            <w:jc w:val="center"/>
            <w:rPr>
              <w:sz w:val="72"/>
            </w:rPr>
          </w:pPr>
          <w:r w:rsidRPr="00FE2BED">
            <w:rPr>
              <w:sz w:val="72"/>
            </w:rPr>
            <w:t>Índice</w:t>
          </w:r>
        </w:p>
        <w:p w:rsidR="00FE653D" w:rsidRDefault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sz w:val="28"/>
            </w:rPr>
            <w:fldChar w:fldCharType="begin"/>
          </w:r>
          <w:r w:rsidRPr="00FE2BED">
            <w:rPr>
              <w:sz w:val="28"/>
            </w:rPr>
            <w:instrText xml:space="preserve"> TOC \o "1-3" \h \z \u </w:instrText>
          </w:r>
          <w:r w:rsidRPr="00FE2BED">
            <w:rPr>
              <w:sz w:val="28"/>
            </w:rPr>
            <w:fldChar w:fldCharType="separate"/>
          </w:r>
          <w:hyperlink w:anchor="_Toc445634820" w:history="1">
            <w:r w:rsidR="00FE653D" w:rsidRPr="00695470">
              <w:rPr>
                <w:rStyle w:val="Hipervnculo"/>
                <w:noProof/>
              </w:rPr>
              <w:t>Introducción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_Toc445634820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2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1" w:history="1">
            <w:r w:rsidR="00FE653D" w:rsidRPr="00695470">
              <w:rPr>
                <w:rStyle w:val="Hipervnculo"/>
                <w:b/>
                <w:noProof/>
              </w:rPr>
              <w:t>Antecedentes</w:t>
            </w:r>
            <w:r w:rsidR="00FE653D" w:rsidRPr="00695470">
              <w:rPr>
                <w:rStyle w:val="Hipervnculo"/>
                <w:noProof/>
              </w:rPr>
              <w:t>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_Toc445634821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2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2" w:history="1">
            <w:r w:rsidR="00FE653D" w:rsidRPr="00695470">
              <w:rPr>
                <w:rStyle w:val="Hipervnculo"/>
                <w:b/>
                <w:noProof/>
              </w:rPr>
              <w:t>Entorno de Desarrollo</w:t>
            </w:r>
            <w:r w:rsidR="00FE653D" w:rsidRPr="00695470">
              <w:rPr>
                <w:rStyle w:val="Hipervnculo"/>
                <w:noProof/>
              </w:rPr>
              <w:t>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_Toc445634822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2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3" w:history="1">
            <w:r w:rsidR="00FE653D" w:rsidRPr="00695470">
              <w:rPr>
                <w:rStyle w:val="Hipervnculo"/>
                <w:noProof/>
              </w:rPr>
              <w:t>Enunciado Práctico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_Toc445634823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3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4" w:history="1">
            <w:r w:rsidR="00FE653D" w:rsidRPr="00695470">
              <w:rPr>
                <w:rStyle w:val="Hipervnculo"/>
                <w:b/>
                <w:noProof/>
              </w:rPr>
              <w:t>Explicación del Problema a resolver: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_Toc445634824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3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5" w:history="1">
            <w:r w:rsidR="00FE653D" w:rsidRPr="00695470">
              <w:rPr>
                <w:rStyle w:val="Hipervnculo"/>
                <w:noProof/>
              </w:rPr>
              <w:t>Solución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_Toc445634825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4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6" w:history="1">
            <w:r w:rsidR="00FE653D" w:rsidRPr="00695470">
              <w:rPr>
                <w:rStyle w:val="Hipervnculo"/>
                <w:b/>
                <w:noProof/>
              </w:rPr>
              <w:t>Código fuente de la Aplicación e Interfaces: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_Toc445634826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4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7" w:history="1">
            <w:r w:rsidR="00FE653D" w:rsidRPr="00695470">
              <w:rPr>
                <w:rStyle w:val="Hipervnculo"/>
                <w:rFonts w:eastAsia="Times New Roman"/>
                <w:noProof/>
              </w:rPr>
              <w:t>Explicación de: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_Toc445634827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10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8" w:history="1">
            <w:r w:rsidR="00FE653D" w:rsidRPr="00695470">
              <w:rPr>
                <w:rStyle w:val="Hipervnculo"/>
                <w:b/>
                <w:noProof/>
              </w:rPr>
              <w:t>Clases: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_Toc445634828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10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9" w:history="1">
            <w:r w:rsidR="00FE653D" w:rsidRPr="00695470">
              <w:rPr>
                <w:rStyle w:val="Hipervnculo"/>
                <w:b/>
                <w:noProof/>
              </w:rPr>
              <w:t>Algoritmos: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_Toc445634829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10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0" w:history="1">
            <w:r w:rsidR="00FE653D" w:rsidRPr="00695470">
              <w:rPr>
                <w:rStyle w:val="Hipervnculo"/>
                <w:noProof/>
              </w:rPr>
              <w:t>Listado de Pruebas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_Toc445634830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12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1" w:history="1">
            <w:r w:rsidR="00FE653D" w:rsidRPr="00695470">
              <w:rPr>
                <w:rStyle w:val="Hipervnculo"/>
                <w:b/>
                <w:noProof/>
              </w:rPr>
              <w:t>Entrada: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_Toc445634831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12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2" w:history="1">
            <w:r w:rsidR="00FE653D" w:rsidRPr="00695470">
              <w:rPr>
                <w:rStyle w:val="Hipervnculo"/>
                <w:b/>
                <w:noProof/>
              </w:rPr>
              <w:t>Salida: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_Toc445634832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12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8F6A2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3" w:history="1">
            <w:r w:rsidR="00FE653D" w:rsidRPr="00695470">
              <w:rPr>
                <w:rStyle w:val="Hipervnculo"/>
                <w:noProof/>
              </w:rPr>
              <w:t>Conclusiones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_Toc445634833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13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2BED" w:rsidRPr="00FE2BED" w:rsidRDefault="00FE2BED" w:rsidP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bCs/>
              <w:sz w:val="28"/>
            </w:rPr>
            <w:fldChar w:fldCharType="end"/>
          </w:r>
        </w:p>
      </w:sdtContent>
    </w:sdt>
    <w:p w:rsidR="00FE2BED" w:rsidRPr="00FE2BED" w:rsidRDefault="00FE2BED" w:rsidP="00FE2BED">
      <w:pPr>
        <w:pStyle w:val="Ttulo1"/>
        <w:rPr>
          <w:rFonts w:asciiTheme="minorHAnsi" w:eastAsiaTheme="minorHAnsi" w:hAnsiTheme="minorHAnsi" w:cstheme="minorBidi"/>
          <w:sz w:val="72"/>
          <w:szCs w:val="22"/>
        </w:rPr>
      </w:pPr>
    </w:p>
    <w:p w:rsidR="00D535C6" w:rsidRPr="00D535C6" w:rsidRDefault="00D535C6" w:rsidP="00D535C6">
      <w:pPr>
        <w:pStyle w:val="Puesto"/>
        <w:jc w:val="center"/>
        <w:rPr>
          <w:sz w:val="72"/>
        </w:rPr>
      </w:pPr>
    </w:p>
    <w:p w:rsidR="00FE2BED" w:rsidRDefault="00FE2BED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72"/>
          <w:szCs w:val="56"/>
          <w:u w:val="single"/>
        </w:rPr>
      </w:pPr>
      <w:bookmarkStart w:id="1" w:name="_Toc433542238"/>
      <w:r>
        <w:rPr>
          <w:color w:val="1F4E79" w:themeColor="accent1" w:themeShade="80"/>
          <w:sz w:val="72"/>
          <w:u w:val="single"/>
        </w:rPr>
        <w:br w:type="page"/>
      </w:r>
    </w:p>
    <w:p w:rsidR="003354DB" w:rsidRPr="00A776DF" w:rsidRDefault="00EE5D59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2" w:name="_Toc445634820"/>
      <w:r w:rsidRPr="00A776DF">
        <w:rPr>
          <w:color w:val="1F4E79" w:themeColor="accent1" w:themeShade="80"/>
          <w:sz w:val="72"/>
          <w:u w:val="single"/>
        </w:rPr>
        <w:lastRenderedPageBreak/>
        <w:t>Introducción</w:t>
      </w:r>
      <w:bookmarkEnd w:id="1"/>
      <w:bookmarkEnd w:id="2"/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3" w:name="_Toc433542432"/>
      <w:bookmarkStart w:id="4" w:name="_Toc445634821"/>
      <w:r w:rsidRPr="00A776DF">
        <w:rPr>
          <w:b/>
          <w:color w:val="323E4F" w:themeColor="text2" w:themeShade="BF"/>
          <w:sz w:val="32"/>
        </w:rPr>
        <w:t>Antecedentes</w:t>
      </w:r>
      <w:r w:rsidRPr="00A776DF">
        <w:rPr>
          <w:color w:val="323E4F" w:themeColor="text2" w:themeShade="BF"/>
          <w:sz w:val="32"/>
        </w:rPr>
        <w:t>:</w:t>
      </w:r>
      <w:bookmarkEnd w:id="3"/>
      <w:bookmarkEnd w:id="4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r w:rsidRPr="00D535C6">
        <w:rPr>
          <w:sz w:val="28"/>
        </w:rPr>
        <w:t xml:space="preserve">La siguiente memoria se enmarca dentro de una serie de guiones que se han realizado teniendo como objetivo la implementación del proyecto para </w:t>
      </w:r>
      <w:r w:rsidR="0025050F">
        <w:rPr>
          <w:sz w:val="28"/>
        </w:rPr>
        <w:t>el funcionamiento de un ascensor</w:t>
      </w:r>
      <w:r w:rsidRPr="00D535C6">
        <w:rPr>
          <w:sz w:val="28"/>
        </w:rPr>
        <w:t>, en el proyecto “</w:t>
      </w:r>
      <w:r w:rsidR="0025050F">
        <w:rPr>
          <w:sz w:val="28"/>
        </w:rPr>
        <w:t>ProyectoSemaforos</w:t>
      </w:r>
      <w:r w:rsidRPr="00D535C6">
        <w:rPr>
          <w:sz w:val="28"/>
        </w:rPr>
        <w:t>”, para el Centro de Estudios Superiores Afuera, concretamente, para la Asignatura de Programación de Servicios y Procesos.</w:t>
      </w:r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5" w:name="_Toc445634822"/>
      <w:r w:rsidRPr="00A776DF">
        <w:rPr>
          <w:b/>
          <w:color w:val="323E4F" w:themeColor="text2" w:themeShade="BF"/>
          <w:sz w:val="32"/>
        </w:rPr>
        <w:t>Entorno de Desarrollo</w:t>
      </w:r>
      <w:r w:rsidRPr="00A776DF">
        <w:rPr>
          <w:color w:val="323E4F" w:themeColor="text2" w:themeShade="BF"/>
          <w:sz w:val="32"/>
        </w:rPr>
        <w:t>:</w:t>
      </w:r>
      <w:bookmarkEnd w:id="5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r w:rsidRPr="00D535C6">
        <w:rPr>
          <w:sz w:val="28"/>
        </w:rPr>
        <w:t>NetBeans IDE 8.0.2</w:t>
      </w:r>
    </w:p>
    <w:p w:rsidR="00D535C6" w:rsidRDefault="00D535C6">
      <w:r>
        <w:br w:type="page"/>
      </w:r>
    </w:p>
    <w:p w:rsidR="00D535C6" w:rsidRDefault="00D535C6" w:rsidP="00D535C6">
      <w:pPr>
        <w:pStyle w:val="Puesto"/>
        <w:jc w:val="center"/>
        <w:rPr>
          <w:sz w:val="72"/>
          <w:u w:val="single"/>
        </w:rPr>
      </w:pP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6" w:name="_Toc433542504"/>
      <w:bookmarkStart w:id="7" w:name="_Toc445634823"/>
      <w:r w:rsidRPr="00A776DF">
        <w:rPr>
          <w:color w:val="1F4E79" w:themeColor="accent1" w:themeShade="80"/>
          <w:sz w:val="72"/>
          <w:u w:val="single"/>
        </w:rPr>
        <w:t>Enunciado Práctico</w:t>
      </w:r>
      <w:bookmarkEnd w:id="6"/>
      <w:bookmarkEnd w:id="7"/>
    </w:p>
    <w:p w:rsidR="00D535C6" w:rsidRDefault="00D535C6" w:rsidP="00D535C6"/>
    <w:p w:rsidR="002076B4" w:rsidRDefault="002076B4" w:rsidP="00D535C6">
      <w:pPr>
        <w:rPr>
          <w:b/>
          <w:color w:val="323E4F" w:themeColor="text2" w:themeShade="BF"/>
          <w:sz w:val="32"/>
        </w:rPr>
      </w:pPr>
      <w:r>
        <w:rPr>
          <w:b/>
          <w:color w:val="323E4F" w:themeColor="text2" w:themeShade="BF"/>
          <w:sz w:val="32"/>
        </w:rPr>
        <w:t xml:space="preserve">Enunciado práctico: </w:t>
      </w:r>
    </w:p>
    <w:p w:rsidR="002076B4" w:rsidRPr="002076B4" w:rsidRDefault="002076B4" w:rsidP="00D535C6">
      <w:pPr>
        <w:rPr>
          <w:color w:val="000000" w:themeColor="text1"/>
          <w:sz w:val="28"/>
          <w:szCs w:val="28"/>
        </w:rPr>
      </w:pPr>
      <w:r w:rsidRPr="002076B4">
        <w:rPr>
          <w:color w:val="000000" w:themeColor="text1"/>
          <w:sz w:val="28"/>
          <w:szCs w:val="28"/>
        </w:rPr>
        <w:t xml:space="preserve">Crear un programa en java que </w:t>
      </w:r>
      <w:r w:rsidR="00411991">
        <w:rPr>
          <w:color w:val="000000" w:themeColor="text1"/>
          <w:sz w:val="28"/>
          <w:szCs w:val="28"/>
        </w:rPr>
        <w:t>simule el funcionamiento de un ascensor</w:t>
      </w:r>
      <w:r w:rsidRPr="002076B4">
        <w:rPr>
          <w:color w:val="000000" w:themeColor="text1"/>
          <w:sz w:val="28"/>
          <w:szCs w:val="28"/>
        </w:rPr>
        <w:t>.</w:t>
      </w:r>
    </w:p>
    <w:p w:rsidR="002076B4" w:rsidRPr="002076B4" w:rsidRDefault="00411991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ello, deberá subir y bajar gente al ascensor, del mismo modo que se parará en pisos de manera aleatoria</w:t>
      </w:r>
      <w:r w:rsidR="002076B4" w:rsidRPr="002076B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2076B4" w:rsidRPr="002076B4" w:rsidRDefault="002076B4" w:rsidP="00D535C6">
      <w:pPr>
        <w:rPr>
          <w:color w:val="000000" w:themeColor="text1"/>
          <w:sz w:val="28"/>
          <w:szCs w:val="28"/>
        </w:rPr>
      </w:pPr>
      <w:r w:rsidRPr="002076B4">
        <w:rPr>
          <w:color w:val="000000" w:themeColor="text1"/>
          <w:sz w:val="28"/>
          <w:szCs w:val="28"/>
        </w:rPr>
        <w:t xml:space="preserve">Una vez </w:t>
      </w:r>
      <w:r w:rsidR="00411991">
        <w:rPr>
          <w:color w:val="000000" w:themeColor="text1"/>
          <w:sz w:val="28"/>
          <w:szCs w:val="28"/>
        </w:rPr>
        <w:t>finalizado la ejecución del programa mostrará cuantas personas quedan en el ascensor, quienes se han bajado, etc</w:t>
      </w:r>
      <w:r w:rsidRPr="002076B4">
        <w:rPr>
          <w:color w:val="000000" w:themeColor="text1"/>
          <w:sz w:val="28"/>
          <w:szCs w:val="28"/>
        </w:rPr>
        <w:t>.</w:t>
      </w:r>
    </w:p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8" w:name="_Toc445634824"/>
      <w:r w:rsidRPr="00A776DF">
        <w:rPr>
          <w:b/>
          <w:color w:val="323E4F" w:themeColor="text2" w:themeShade="BF"/>
          <w:sz w:val="32"/>
        </w:rPr>
        <w:t>Explicación del Problema a resolver:</w:t>
      </w:r>
      <w:bookmarkEnd w:id="8"/>
      <w:r w:rsidRPr="00A776DF">
        <w:rPr>
          <w:b/>
          <w:color w:val="323E4F" w:themeColor="text2" w:themeShade="BF"/>
          <w:sz w:val="32"/>
        </w:rPr>
        <w:t xml:space="preserve"> </w:t>
      </w:r>
    </w:p>
    <w:p w:rsidR="00D535C6" w:rsidRPr="00D535C6" w:rsidRDefault="00D535C6" w:rsidP="00D535C6">
      <w:pPr>
        <w:rPr>
          <w:b/>
          <w:sz w:val="28"/>
        </w:rPr>
      </w:pPr>
      <w:r w:rsidRPr="00D535C6">
        <w:rPr>
          <w:sz w:val="28"/>
        </w:rPr>
        <w:t xml:space="preserve">Queremos desarrollar una aplicación en Java que, mediante </w:t>
      </w:r>
      <w:r w:rsidR="00411991">
        <w:rPr>
          <w:sz w:val="28"/>
        </w:rPr>
        <w:t>el uso de semáforos (implementados previamente en el programa)</w:t>
      </w:r>
      <w:r w:rsidRPr="00D535C6">
        <w:rPr>
          <w:sz w:val="28"/>
        </w:rPr>
        <w:t xml:space="preserve">, </w:t>
      </w:r>
      <w:r w:rsidR="00411991">
        <w:rPr>
          <w:sz w:val="28"/>
        </w:rPr>
        <w:t>simule el funcionamiento de un ascensor</w:t>
      </w:r>
      <w:r w:rsidRPr="00D535C6">
        <w:rPr>
          <w:sz w:val="28"/>
        </w:rPr>
        <w:t>.</w:t>
      </w:r>
    </w:p>
    <w:p w:rsidR="00D535C6" w:rsidRDefault="00D535C6">
      <w:pPr>
        <w:rPr>
          <w:sz w:val="28"/>
        </w:rPr>
      </w:pPr>
      <w:r>
        <w:rPr>
          <w:sz w:val="28"/>
        </w:rPr>
        <w:br w:type="page"/>
      </w: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9" w:name="_Toc445634825"/>
      <w:r w:rsidRPr="00A776DF">
        <w:rPr>
          <w:color w:val="1F4E79" w:themeColor="accent1" w:themeShade="80"/>
          <w:sz w:val="72"/>
          <w:u w:val="single"/>
        </w:rPr>
        <w:lastRenderedPageBreak/>
        <w:t>Solución</w:t>
      </w:r>
      <w:bookmarkEnd w:id="9"/>
    </w:p>
    <w:p w:rsidR="00D535C6" w:rsidRDefault="00D535C6" w:rsidP="00D535C6"/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10" w:name="_Toc445634826"/>
      <w:r w:rsidRPr="00A776DF">
        <w:rPr>
          <w:b/>
          <w:color w:val="323E4F" w:themeColor="text2" w:themeShade="BF"/>
          <w:sz w:val="32"/>
        </w:rPr>
        <w:t>Código fuente de la Aplicación e Interfaces:</w:t>
      </w:r>
      <w:bookmarkEnd w:id="10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public </w:t>
      </w:r>
      <w:r w:rsidRPr="00411991">
        <w:rPr>
          <w:rFonts w:ascii="Arial" w:eastAsia="Times New Roman" w:hAnsi="Arial" w:cs="Arial"/>
          <w:b/>
          <w:color w:val="000000"/>
          <w:sz w:val="18"/>
          <w:szCs w:val="14"/>
          <w:lang w:val="en-GB" w:eastAsia="es-ES"/>
        </w:rPr>
        <w:t>class Controlador</w:t>
      </w: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Variable vista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Vista objVista = new Vista(Vista.texto_ventana.getText() + "Ascensor");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Variables de modelo de datos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Numero maximo de personas que permite 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int capacidad = 6;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Numero de pisos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int pisos = 4;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Piso actual en la que se encuentra 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int pisoActual = 0;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Numero total de personas que se crearan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int totalPersonas = 11;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Contador de personas para asignarles numeros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int countPersonas = 0;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Boolean para controlar la direccion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boolean subiendo = true;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Semaforo para cada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Semaphore[] semaforoPiso = new Semaphore[pisos];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Semaforo para 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Semaphore semaforoAscensor;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ArrayList de personas esperando al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ArrayList&lt;Persona&gt; personasEsperando = new ArrayList&lt;Persona&gt;();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ArrayList de personas dentro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ArrayList&lt;Persona&gt; personasAscensor = new ArrayList&lt;Persona&gt;();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Array de personas con el numero total de personas que se crearan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Persona per[] = new Persona[totalPersonas];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Boolean que controlara el bucle del programa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static boolean funcionando = true;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Declaramos el constructor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Controlador()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Inicializamos los semaforos de las pisos y el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Metodos.inicializarSemaforos();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while (funcionando)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Cambiamos el piso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Metodos.cambiarPiso();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Abrimos semaforo del piso actual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semaforoPiso[pisoActual].release();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Generamos un numero aleatorio de personas nuevas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int personasNuevas = Metodos.nuevasPersonasAleatorio();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Las creamos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//System.out.println("\nHan llegado " + personasNuevas + " personas");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Vista.texto_ventana.setText(Vista.texto_ventana.getText() + "\nHan llegado " + personasNuevas + " personas");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for (int i = 0; i &lt; personasNuevas; i++)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Metodos.nuevaPersona();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Dormimos al ascensor varios segundos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sleep(2000);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lastRenderedPageBreak/>
        <w:t xml:space="preserve">    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Cerramos el semaforo del piso actual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semaforoPiso[pisoActual].acquire();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//System.out.println("\nEl ascensor lleva actualmente " + personasAscensor.size() + " personas");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Vista.texto_ventana.setText(Vista.texto_ventana.getText() + "\nEl ascensor lleva actualmente " + personasAscensor.size() + " personas\n");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Dormimos al ascensor varios segundos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sleep(1000);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Comprobamos si el programa ha finalizado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Metodos.comprobarFinPrograma();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D535C6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}</w:t>
      </w:r>
    </w:p>
    <w:p w:rsidR="00411991" w:rsidRDefault="00411991">
      <w:pPr>
        <w:rPr>
          <w:rFonts w:ascii="Arial" w:eastAsia="Times New Roman" w:hAnsi="Arial" w:cs="Arial"/>
          <w:color w:val="000000"/>
          <w:sz w:val="12"/>
          <w:szCs w:val="12"/>
          <w:lang w:val="en-GB" w:eastAsia="es-ES"/>
        </w:rPr>
      </w:pPr>
      <w:r>
        <w:rPr>
          <w:rFonts w:ascii="Arial" w:eastAsia="Times New Roman" w:hAnsi="Arial" w:cs="Arial"/>
          <w:color w:val="000000"/>
          <w:sz w:val="12"/>
          <w:szCs w:val="12"/>
          <w:lang w:val="en-GB" w:eastAsia="es-ES"/>
        </w:rPr>
        <w:br w:type="page"/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lastRenderedPageBreak/>
        <w:t xml:space="preserve">public class </w:t>
      </w:r>
      <w:r w:rsidRPr="00411991">
        <w:rPr>
          <w:rFonts w:ascii="Arial" w:eastAsia="Times New Roman" w:hAnsi="Arial" w:cs="Arial"/>
          <w:b/>
          <w:color w:val="000000"/>
          <w:sz w:val="16"/>
          <w:szCs w:val="12"/>
          <w:lang w:val="en-GB" w:eastAsia="es-ES"/>
        </w:rPr>
        <w:t>Metodos</w:t>
      </w: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para crear una nueva persona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void nuevaPersona()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Piso donde cogera 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int pInicio = Metodos.pisoAleatorio();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Piso donde se bajara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int pFin = Metodos.pisoAleatorio();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Si las pisos son las mismas, se cambia la de fin hasta que sea distinta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while (pInicio == pFin)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pFin = Metodos.pisoAleatorio();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Se crea la persona y se le anaden las pisos de inicio y fin, y su numero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Persona p = new Persona(pInicio, pFin, Controlador.countPersonas);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Se anade la persona al array de personas esperando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Controlador.personasEsperando.add(p);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//System.out.println("\nPersona " + numero + " va del piso " + pisoInicio + " al " + pisoFin);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Vista.texto_ventana.setText(Vista.texto_ventana.getText() + "\nPersona " + Controlador.countPersonas + " va del piso " + pInicio + " al " + pFin);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Lanzamos a la persona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Controlador.per[Controlador.countPersonas] = p;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Controlador.per[Controlador.countPersonas].start();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Aumentamos el contador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Controlador.countPersonas++;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que inicializa los semaforos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void inicializarSemaforos()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Controlador.semaforoAscensor = new Semaphore(5);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for (int i = 0; i &lt; Controlador.pisos; i++)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Controlador.semaforoPiso[i] = new Semaphore(1);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Controlador.semaforoPiso[i].acquire();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para cambiar de piso 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void cambiarPiso()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if (Controlador.subiendo)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Se incrementa el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Controlador.pisoActual++;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Si llega al último piso, cambiamos la direccion para que baje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if (Controlador.pisoActual == (Controlador.pisos - 1))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Controlador.subiendo = false;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else if (!Controlador.subiendo)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Se decrementa el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Controlador.pisoActual--;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Si llega al primer piso, cambiamos la dirección para que suba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if (Controlador.pisoActual == 0)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Controlador.subiendo = true;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//System.out.println("\nEl ascensor ha llegado a al piso " + Controlador.pisoActual);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Vista.texto_ventana.setText(Vista.texto_ventana.getText() + "\nEl ascensor ha llegado al piso " + Controlador.pisoActual);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lastRenderedPageBreak/>
        <w:t xml:space="preserve">     * Metodo para controlar la region critica de la entrada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@param p Persona que entra 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void entrarAscensor(Persona p)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while (p.pisoInicio != Controlador.pisoActual)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sleep(1000);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Cierra el semaforo del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Debe estar abierto previamente, sino el hilo esperara a que se abra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Controlador.semaforoPiso[p.pisoInicio].acquire();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Abre el ascensor del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Controlador.semaforoPiso[p.pisoInicio].release();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Cerramos el semaforo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Controlador.semaforoAscensor.acquire();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//System.out.println("\nPersona " + p.numero + " entra al ascensor");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Vista.texto_ventana.setText(Vista.texto_ventana.getText() + "\nPersona " + p.numero + " entra al ascensor");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Quitamos a la persona del array de personas esperando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Controlador.personasEsperando.remove(p);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Anadimos a la persona al array de personas dentro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Controlador.personasAscensor.add(p);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para controlar la region critica de la salida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@param p Persona que sale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void salirAscensor(Persona p)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while (p.pisoFin != Controlador.pisoActual)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sleep(1000);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Cierra el semaforo del 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Debe estar abierto previamente, sino el hilo esperara a que se abra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try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Controlador.semaforoPiso[p.pisoFin].acquire();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catch (InterruptedException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ex.printStackTrace();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Abre el semaforo del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Controlador.semaforoPiso[p.pisoFin].release();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Quitamos a la persona del array de personas dentro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Controlador.personasAscensor.remove(p);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Abrimos el semaforo del ascensor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Controlador.semaforoAscensor.release();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//System.out.println("\nPersona " + p.numero + " sale del ascensor");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Vista.texto_ventana.setText(Vista.texto_ventana.getText() + "\nPersona " + p.numero + " sale del ascensor");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para generar un numero aleatorio para el piso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lastRenderedPageBreak/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@return Numero aleatorio generado entre 0 y 4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int pisoAleatorio()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Random rand = new Random();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int piso = rand.nextInt(4);;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return piso;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para generar un numero aleatorio para el Sleep() de las personas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@return Numero aleatorio generado entre 1000 y 5000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int sleepAleatorio()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Random rand = new Random();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int sl = rand.nextInt(2000) + 1000;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return sl;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para generar un numero aleatorio para las personas que llegan en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cada oleada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@return Numero aleatorio generado entre 1 y 4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int nuevasPersonasAleatorio()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Random rand = new Random();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int np = rand.nextInt(4) + 1;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return np;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Metodo que comprueba si se ha alcanzado el numero total de personas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creadas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public static void comprobarFinPrograma()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if (Controlador.countPersonas == Controlador.totalPersonas)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Controlador.funcionando = false;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D535C6" w:rsidRPr="00411991" w:rsidRDefault="00411991" w:rsidP="00411991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}</w:t>
      </w:r>
    </w:p>
    <w:p w:rsidR="00411991" w:rsidRDefault="00411991">
      <w:pPr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s-ES"/>
        </w:rPr>
        <w:br w:type="page"/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lastRenderedPageBreak/>
        <w:t xml:space="preserve">public class </w:t>
      </w:r>
      <w:r w:rsidRPr="00411991">
        <w:rPr>
          <w:rFonts w:ascii="Arial" w:eastAsia="Times New Roman" w:hAnsi="Arial" w:cs="Arial"/>
          <w:b/>
          <w:sz w:val="16"/>
          <w:szCs w:val="24"/>
          <w:lang w:eastAsia="es-ES"/>
        </w:rPr>
        <w:t>Persona</w:t>
      </w: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extends Thread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int pisoInicio;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int pisoFin;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int numero;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/**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 Crea un hilo hijo con el numero de hilo dado por el padre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 @param nHilo Numero de hilo dado por el padre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*/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Persona(int pi, int pf, int nu)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this.pisoInicio = pi;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this.pisoFin = pf;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this.numero = nu;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}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public void run()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Metodos.entrarAscensor(this);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Metodos.salirAscensor(this);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}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>}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public class </w:t>
      </w:r>
      <w:r w:rsidRPr="00411991">
        <w:rPr>
          <w:rFonts w:ascii="Arial" w:eastAsia="Times New Roman" w:hAnsi="Arial" w:cs="Arial"/>
          <w:b/>
          <w:sz w:val="16"/>
          <w:szCs w:val="24"/>
          <w:lang w:eastAsia="es-ES"/>
        </w:rPr>
        <w:t>Principal</w:t>
      </w:r>
      <w:r>
        <w:rPr>
          <w:rFonts w:ascii="Arial" w:eastAsia="Times New Roman" w:hAnsi="Arial" w:cs="Arial"/>
          <w:sz w:val="16"/>
          <w:szCs w:val="24"/>
          <w:lang w:eastAsia="es-ES"/>
        </w:rPr>
        <w:t xml:space="preserve">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public sta</w:t>
      </w:r>
      <w:r>
        <w:rPr>
          <w:rFonts w:ascii="Arial" w:eastAsia="Times New Roman" w:hAnsi="Arial" w:cs="Arial"/>
          <w:sz w:val="16"/>
          <w:szCs w:val="24"/>
          <w:lang w:eastAsia="es-ES"/>
        </w:rPr>
        <w:t>tic void main(String args[]) {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new Controlador();    }}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>
        <w:rPr>
          <w:rFonts w:ascii="Arial" w:eastAsia="Times New Roman" w:hAnsi="Arial" w:cs="Arial"/>
          <w:sz w:val="16"/>
          <w:szCs w:val="24"/>
          <w:lang w:eastAsia="es-ES"/>
        </w:rPr>
        <w:t xml:space="preserve">public class </w:t>
      </w:r>
      <w:r w:rsidRPr="00411991">
        <w:rPr>
          <w:rFonts w:ascii="Arial" w:eastAsia="Times New Roman" w:hAnsi="Arial" w:cs="Arial"/>
          <w:b/>
          <w:sz w:val="16"/>
          <w:szCs w:val="24"/>
          <w:lang w:eastAsia="es-ES"/>
        </w:rPr>
        <w:t>Vista</w:t>
      </w:r>
      <w:r>
        <w:rPr>
          <w:rFonts w:ascii="Arial" w:eastAsia="Times New Roman" w:hAnsi="Arial" w:cs="Arial"/>
          <w:sz w:val="16"/>
          <w:szCs w:val="24"/>
          <w:lang w:eastAsia="es-ES"/>
        </w:rPr>
        <w:t xml:space="preserve">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private JFrame ventana = new JFrame();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public static TextArea </w:t>
      </w:r>
      <w:r>
        <w:rPr>
          <w:rFonts w:ascii="Arial" w:eastAsia="Times New Roman" w:hAnsi="Arial" w:cs="Arial"/>
          <w:sz w:val="16"/>
          <w:szCs w:val="24"/>
          <w:lang w:eastAsia="es-ES"/>
        </w:rPr>
        <w:t>texto_ventana = new TextArea();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>
        <w:rPr>
          <w:rFonts w:ascii="Arial" w:eastAsia="Times New Roman" w:hAnsi="Arial" w:cs="Arial"/>
          <w:sz w:val="16"/>
          <w:szCs w:val="24"/>
          <w:lang w:eastAsia="es-ES"/>
        </w:rPr>
        <w:t xml:space="preserve">     //</w:t>
      </w: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Creacion </w:t>
      </w:r>
      <w:r>
        <w:rPr>
          <w:rFonts w:ascii="Arial" w:eastAsia="Times New Roman" w:hAnsi="Arial" w:cs="Arial"/>
          <w:sz w:val="16"/>
          <w:szCs w:val="24"/>
          <w:lang w:eastAsia="es-ES"/>
        </w:rPr>
        <w:t>de ventana de Windows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>
        <w:rPr>
          <w:rFonts w:ascii="Arial" w:eastAsia="Times New Roman" w:hAnsi="Arial" w:cs="Arial"/>
          <w:sz w:val="16"/>
          <w:szCs w:val="24"/>
          <w:lang w:eastAsia="es-ES"/>
        </w:rPr>
        <w:t xml:space="preserve">     //</w:t>
      </w:r>
      <w:r w:rsidRPr="00411991">
        <w:rPr>
          <w:rFonts w:ascii="Arial" w:eastAsia="Times New Roman" w:hAnsi="Arial" w:cs="Arial"/>
          <w:sz w:val="16"/>
          <w:szCs w:val="24"/>
          <w:lang w:eastAsia="es-ES"/>
        </w:rPr>
        <w:t>@param nombre Nombre de la ventana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Vista(String nombre)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ventana.setName(nombre);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ventana.setTitle(nombre);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ventana.setSize(400, 800);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ventana.setVisible(true);</w:t>
      </w:r>
    </w:p>
    <w:p w:rsidR="00A776DF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ventana.add(texto_ventana);    }}</w:t>
      </w:r>
      <w:r w:rsidR="00A776DF" w:rsidRPr="00411991">
        <w:rPr>
          <w:rFonts w:ascii="Arial" w:eastAsia="Times New Roman" w:hAnsi="Arial" w:cs="Arial"/>
          <w:sz w:val="16"/>
          <w:szCs w:val="24"/>
          <w:lang w:eastAsia="es-ES"/>
        </w:rPr>
        <w:br w:type="page"/>
      </w:r>
    </w:p>
    <w:p w:rsidR="00A776DF" w:rsidRDefault="00A776DF" w:rsidP="00A776DF">
      <w:pPr>
        <w:pStyle w:val="Puesto"/>
        <w:jc w:val="center"/>
        <w:rPr>
          <w:rFonts w:eastAsia="Times New Roman"/>
          <w:sz w:val="72"/>
          <w:u w:val="single"/>
          <w:lang w:eastAsia="es-ES"/>
        </w:rPr>
      </w:pPr>
    </w:p>
    <w:p w:rsidR="00A776DF" w:rsidRPr="00A776DF" w:rsidRDefault="00A776DF" w:rsidP="00FE2BED">
      <w:pPr>
        <w:pStyle w:val="Puesto"/>
        <w:jc w:val="center"/>
        <w:outlineLvl w:val="0"/>
        <w:rPr>
          <w:rFonts w:eastAsia="Times New Roman"/>
          <w:color w:val="1F4E79" w:themeColor="accent1" w:themeShade="80"/>
          <w:sz w:val="72"/>
          <w:u w:val="single"/>
          <w:lang w:eastAsia="es-ES"/>
        </w:rPr>
      </w:pPr>
      <w:bookmarkStart w:id="11" w:name="_Toc445634827"/>
      <w:r w:rsidRPr="00A776DF">
        <w:rPr>
          <w:rFonts w:eastAsia="Times New Roman"/>
          <w:color w:val="1F4E79" w:themeColor="accent1" w:themeShade="80"/>
          <w:sz w:val="72"/>
          <w:u w:val="single"/>
          <w:lang w:eastAsia="es-ES"/>
        </w:rPr>
        <w:t>Explicación de:</w:t>
      </w:r>
      <w:bookmarkEnd w:id="11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color w:val="323E4F" w:themeColor="text2" w:themeShade="BF"/>
          <w:sz w:val="28"/>
          <w:lang w:eastAsia="es-ES"/>
        </w:rPr>
      </w:pPr>
    </w:p>
    <w:p w:rsidR="00842F4C" w:rsidRDefault="00EF0432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2" w:name="_Toc445634828"/>
      <w:r w:rsidRPr="00A776DF">
        <w:rPr>
          <w:b/>
          <w:color w:val="323E4F" w:themeColor="text2" w:themeShade="BF"/>
          <w:sz w:val="28"/>
          <w:lang w:eastAsia="es-ES"/>
        </w:rPr>
        <w:t>Clases</w:t>
      </w:r>
      <w:r w:rsidR="00842F4C">
        <w:rPr>
          <w:b/>
          <w:color w:val="323E4F" w:themeColor="text2" w:themeShade="BF"/>
          <w:sz w:val="28"/>
          <w:lang w:eastAsia="es-ES"/>
        </w:rPr>
        <w:t>:</w:t>
      </w:r>
      <w:bookmarkEnd w:id="12"/>
    </w:p>
    <w:p w:rsidR="00EF0432" w:rsidRPr="00842F4C" w:rsidRDefault="00EF0432" w:rsidP="00A776DF">
      <w:p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El proyecto “</w:t>
      </w:r>
      <w:r w:rsidR="004F6C2B">
        <w:rPr>
          <w:color w:val="000000" w:themeColor="text1"/>
          <w:sz w:val="28"/>
          <w:lang w:eastAsia="es-ES"/>
        </w:rPr>
        <w:t>PracticaSemaforos” que he</w:t>
      </w:r>
      <w:r w:rsidRPr="00842F4C">
        <w:rPr>
          <w:color w:val="000000" w:themeColor="text1"/>
          <w:sz w:val="28"/>
          <w:lang w:eastAsia="es-ES"/>
        </w:rPr>
        <w:t xml:space="preserve"> creado para la realización de la </w:t>
      </w:r>
      <w:r w:rsidR="004F6C2B">
        <w:rPr>
          <w:color w:val="000000" w:themeColor="text1"/>
          <w:sz w:val="28"/>
          <w:lang w:eastAsia="es-ES"/>
        </w:rPr>
        <w:t>segunda</w:t>
      </w:r>
      <w:r w:rsidRPr="00842F4C">
        <w:rPr>
          <w:color w:val="000000" w:themeColor="text1"/>
          <w:sz w:val="28"/>
          <w:lang w:eastAsia="es-ES"/>
        </w:rPr>
        <w:t xml:space="preserve"> práctica de Programación de Servicios y Procesos, consta de </w:t>
      </w:r>
      <w:r w:rsidR="004F6C2B">
        <w:rPr>
          <w:color w:val="000000" w:themeColor="text1"/>
          <w:sz w:val="28"/>
          <w:lang w:eastAsia="es-ES"/>
        </w:rPr>
        <w:t>cinco</w:t>
      </w:r>
      <w:r w:rsidRPr="00842F4C">
        <w:rPr>
          <w:color w:val="000000" w:themeColor="text1"/>
          <w:sz w:val="28"/>
          <w:lang w:eastAsia="es-ES"/>
        </w:rPr>
        <w:t xml:space="preserve"> clases:</w:t>
      </w:r>
    </w:p>
    <w:p w:rsidR="00EF0432" w:rsidRPr="00842F4C" w:rsidRDefault="00EF0432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La clase “</w:t>
      </w:r>
      <w:r w:rsidR="004F6C2B">
        <w:rPr>
          <w:color w:val="000000" w:themeColor="text1"/>
          <w:sz w:val="28"/>
          <w:lang w:eastAsia="es-ES"/>
        </w:rPr>
        <w:t>Controlador</w:t>
      </w:r>
      <w:r w:rsidRPr="00842F4C">
        <w:rPr>
          <w:color w:val="000000" w:themeColor="text1"/>
          <w:sz w:val="28"/>
          <w:lang w:eastAsia="es-ES"/>
        </w:rPr>
        <w:t>”</w:t>
      </w:r>
      <w:r w:rsidR="004F6C2B">
        <w:rPr>
          <w:color w:val="000000" w:themeColor="text1"/>
          <w:sz w:val="28"/>
          <w:lang w:eastAsia="es-ES"/>
        </w:rPr>
        <w:t xml:space="preserve"> en ella declararemos las variables de modelo de datos (capacidad del ascensor, pisos, pisoActual, etc) y el método constructor de Controlador, que simulará el funcionamiento como tal del ascensor.</w:t>
      </w:r>
    </w:p>
    <w:p w:rsidR="00EF0432" w:rsidRDefault="00EF0432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La clase “Metodos” que se encarga de albergar todos los métodos públicos que implem</w:t>
      </w:r>
      <w:r w:rsidR="004F6C2B">
        <w:rPr>
          <w:color w:val="000000" w:themeColor="text1"/>
          <w:sz w:val="28"/>
          <w:lang w:eastAsia="es-ES"/>
        </w:rPr>
        <w:t>entaremos, posteriormente, en su llamada de otras clases</w:t>
      </w:r>
      <w:r w:rsidRPr="00842F4C">
        <w:rPr>
          <w:color w:val="000000" w:themeColor="text1"/>
          <w:sz w:val="28"/>
          <w:lang w:eastAsia="es-ES"/>
        </w:rPr>
        <w:t xml:space="preserve">. </w:t>
      </w:r>
    </w:p>
    <w:p w:rsidR="004F6C2B" w:rsidRDefault="004F6C2B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“Persona” que, como su propio nombre indica, declararemos todos los datos relacionados con la misma; pisoInicio, pisoFin y numero.</w:t>
      </w:r>
    </w:p>
    <w:p w:rsidR="004F6C2B" w:rsidRDefault="004F6C2B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“Principal” llama a una nueva instancia de Controlador.</w:t>
      </w:r>
    </w:p>
    <w:p w:rsidR="004F6C2B" w:rsidRPr="00842F4C" w:rsidRDefault="004F6C2B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“Vista” que mediante el uso de JFram (ventana) y TextArea(texto_ventana) permitirá diseñar la interfaz gráfica del programa.</w:t>
      </w:r>
    </w:p>
    <w:p w:rsidR="00A776DF" w:rsidRDefault="00A776DF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3" w:name="_Toc445634829"/>
      <w:r w:rsidRPr="00A776DF">
        <w:rPr>
          <w:b/>
          <w:color w:val="323E4F" w:themeColor="text2" w:themeShade="BF"/>
          <w:sz w:val="28"/>
          <w:lang w:eastAsia="es-ES"/>
        </w:rPr>
        <w:t>Algoritmos</w:t>
      </w:r>
      <w:r w:rsidR="00EF0432">
        <w:rPr>
          <w:b/>
          <w:color w:val="323E4F" w:themeColor="text2" w:themeShade="BF"/>
          <w:sz w:val="28"/>
          <w:lang w:eastAsia="es-ES"/>
        </w:rPr>
        <w:t>:</w:t>
      </w:r>
      <w:bookmarkEnd w:id="13"/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nuevaPersona(): declaración y creación de un objeto persona con piso inicio y piso fin de valor aleatorio.</w:t>
      </w:r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inicializarSemaforos(): para cada uno de los pisos</w:t>
      </w:r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cambiarPiso</w:t>
      </w:r>
      <w:r w:rsidR="00EF0432" w:rsidRPr="00842F4C">
        <w:rPr>
          <w:color w:val="000000" w:themeColor="text1"/>
          <w:sz w:val="28"/>
          <w:lang w:eastAsia="es-ES"/>
        </w:rPr>
        <w:t>():</w:t>
      </w:r>
      <w:r w:rsidR="00FE653D">
        <w:rPr>
          <w:color w:val="000000" w:themeColor="text1"/>
          <w:sz w:val="28"/>
          <w:lang w:eastAsia="es-ES"/>
        </w:rPr>
        <w:t>creamos un bucle para controlar si el ascensor está ascendiendo o descendiendo.</w:t>
      </w:r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entrarAscensor</w:t>
      </w:r>
      <w:r w:rsidR="00842F4C" w:rsidRPr="00842F4C">
        <w:rPr>
          <w:color w:val="000000" w:themeColor="text1"/>
          <w:sz w:val="28"/>
          <w:lang w:eastAsia="es-ES"/>
        </w:rPr>
        <w:t>():</w:t>
      </w:r>
      <w:r w:rsidR="00FE653D">
        <w:rPr>
          <w:color w:val="000000" w:themeColor="text1"/>
          <w:sz w:val="28"/>
          <w:lang w:eastAsia="es-ES"/>
        </w:rPr>
        <w:t xml:space="preserve"> suben personas aleatoriamente al ascensor durante el tiempo que dure el sleep.</w:t>
      </w:r>
    </w:p>
    <w:p w:rsidR="0042745A" w:rsidRPr="00842F4C" w:rsidRDefault="0042745A" w:rsidP="00EF043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salirAscensor</w:t>
      </w:r>
      <w:r w:rsidR="00842F4C" w:rsidRPr="00842F4C">
        <w:rPr>
          <w:color w:val="000000" w:themeColor="text1"/>
          <w:sz w:val="28"/>
          <w:lang w:eastAsia="es-ES"/>
        </w:rPr>
        <w:t xml:space="preserve">(): </w:t>
      </w:r>
      <w:r w:rsidR="00FE653D">
        <w:rPr>
          <w:color w:val="000000" w:themeColor="text1"/>
          <w:sz w:val="28"/>
          <w:lang w:eastAsia="es-ES"/>
        </w:rPr>
        <w:t>salen personas del ascensor de la misma forma que he comentado anteriormente.</w:t>
      </w:r>
    </w:p>
    <w:p w:rsidR="0042745A" w:rsidRDefault="0042745A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lastRenderedPageBreak/>
        <w:t>pisoAleatorio</w:t>
      </w:r>
      <w:r w:rsidR="00842F4C" w:rsidRPr="00842F4C">
        <w:rPr>
          <w:color w:val="000000" w:themeColor="text1"/>
          <w:sz w:val="28"/>
          <w:lang w:eastAsia="es-ES"/>
        </w:rPr>
        <w:t xml:space="preserve">(): </w:t>
      </w:r>
      <w:r w:rsidR="00FE653D">
        <w:rPr>
          <w:color w:val="000000" w:themeColor="text1"/>
          <w:sz w:val="28"/>
          <w:lang w:eastAsia="es-ES"/>
        </w:rPr>
        <w:t>método para generar un numero aleatorio para el piso</w:t>
      </w:r>
    </w:p>
    <w:p w:rsidR="0042745A" w:rsidRDefault="0042745A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sleepAleatorio():</w:t>
      </w:r>
      <w:r w:rsidR="00FE653D" w:rsidRPr="00FE653D">
        <w:rPr>
          <w:color w:val="000000" w:themeColor="text1"/>
          <w:sz w:val="28"/>
          <w:lang w:eastAsia="es-ES"/>
        </w:rPr>
        <w:t>Metodo para generar un numero aleatorio para el Sleep() de las personas</w:t>
      </w:r>
    </w:p>
    <w:p w:rsidR="0042745A" w:rsidRDefault="0042745A" w:rsidP="00FE653D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nuevasPersonasAleatorias():</w:t>
      </w:r>
      <w:r w:rsidR="00FE653D" w:rsidRPr="00FE653D">
        <w:rPr>
          <w:color w:val="000000" w:themeColor="text1"/>
          <w:sz w:val="28"/>
          <w:lang w:eastAsia="es-ES"/>
        </w:rPr>
        <w:t xml:space="preserve">Metodo para generar un numero aleatorio </w:t>
      </w:r>
      <w:r w:rsidR="00FE653D">
        <w:rPr>
          <w:color w:val="000000" w:themeColor="text1"/>
          <w:sz w:val="28"/>
          <w:lang w:eastAsia="es-ES"/>
        </w:rPr>
        <w:t xml:space="preserve">para las personas que llegan en </w:t>
      </w:r>
      <w:r w:rsidR="00FE653D" w:rsidRPr="00FE653D">
        <w:rPr>
          <w:color w:val="000000" w:themeColor="text1"/>
          <w:sz w:val="28"/>
          <w:lang w:eastAsia="es-ES"/>
        </w:rPr>
        <w:t xml:space="preserve">cada </w:t>
      </w:r>
      <w:r w:rsidR="00FE653D">
        <w:rPr>
          <w:color w:val="000000" w:themeColor="text1"/>
          <w:sz w:val="28"/>
          <w:lang w:eastAsia="es-ES"/>
        </w:rPr>
        <w:t>tanda.</w:t>
      </w:r>
    </w:p>
    <w:p w:rsidR="00A776DF" w:rsidRPr="0042745A" w:rsidRDefault="0042745A" w:rsidP="00FE653D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comprobarFinPrograma():</w:t>
      </w:r>
      <w:r w:rsidR="00FE653D" w:rsidRPr="00FE653D">
        <w:rPr>
          <w:color w:val="000000" w:themeColor="text1"/>
          <w:sz w:val="28"/>
          <w:lang w:eastAsia="es-ES"/>
        </w:rPr>
        <w:t>Metodo que comprueba si se ha alcanz</w:t>
      </w:r>
      <w:r w:rsidR="00FE653D">
        <w:rPr>
          <w:color w:val="000000" w:themeColor="text1"/>
          <w:sz w:val="28"/>
          <w:lang w:eastAsia="es-ES"/>
        </w:rPr>
        <w:t xml:space="preserve">ado el numero total de personas </w:t>
      </w:r>
      <w:r w:rsidR="00FE653D" w:rsidRPr="00FE653D">
        <w:rPr>
          <w:color w:val="000000" w:themeColor="text1"/>
          <w:sz w:val="28"/>
          <w:lang w:eastAsia="es-ES"/>
        </w:rPr>
        <w:t>creadas</w:t>
      </w:r>
      <w:r w:rsidR="00A776DF">
        <w:rPr>
          <w:b/>
          <w:sz w:val="28"/>
          <w:lang w:eastAsia="es-ES"/>
        </w:rPr>
        <w:br w:type="page"/>
      </w:r>
    </w:p>
    <w:p w:rsidR="00A776DF" w:rsidRDefault="00A776DF" w:rsidP="00A776DF">
      <w:pPr>
        <w:pStyle w:val="Puesto"/>
        <w:jc w:val="center"/>
        <w:rPr>
          <w:sz w:val="72"/>
          <w:u w:val="single"/>
          <w:lang w:eastAsia="es-ES"/>
        </w:rPr>
      </w:pPr>
    </w:p>
    <w:p w:rsidR="00A776DF" w:rsidRPr="00A776DF" w:rsidRDefault="00A776DF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  <w:lang w:eastAsia="es-ES"/>
        </w:rPr>
      </w:pPr>
      <w:bookmarkStart w:id="14" w:name="_Toc445634830"/>
      <w:r w:rsidRPr="00A776DF">
        <w:rPr>
          <w:color w:val="1F4E79" w:themeColor="accent1" w:themeShade="80"/>
          <w:sz w:val="72"/>
          <w:u w:val="single"/>
          <w:lang w:eastAsia="es-ES"/>
        </w:rPr>
        <w:t>Listado de Pruebas</w:t>
      </w:r>
      <w:bookmarkEnd w:id="14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sz w:val="28"/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5" w:name="_Toc433542905"/>
      <w:bookmarkStart w:id="16" w:name="_Toc445634831"/>
      <w:r>
        <w:rPr>
          <w:b/>
          <w:color w:val="323E4F" w:themeColor="text2" w:themeShade="BF"/>
          <w:sz w:val="28"/>
          <w:lang w:eastAsia="es-ES"/>
        </w:rPr>
        <w:t>Entrada:</w:t>
      </w:r>
      <w:bookmarkStart w:id="17" w:name="_Toc433542906"/>
      <w:bookmarkEnd w:id="15"/>
      <w:bookmarkEnd w:id="16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p w:rsidR="00A776DF" w:rsidRDefault="00A776DF" w:rsidP="0006463C">
      <w:pPr>
        <w:rPr>
          <w:color w:val="000000" w:themeColor="text1"/>
          <w:sz w:val="28"/>
          <w:lang w:eastAsia="es-ES"/>
        </w:rPr>
      </w:pPr>
      <w:r w:rsidRPr="00F65B8F">
        <w:rPr>
          <w:color w:val="000000" w:themeColor="text1"/>
          <w:sz w:val="28"/>
          <w:lang w:eastAsia="es-ES"/>
        </w:rPr>
        <w:t xml:space="preserve">Creación </w:t>
      </w:r>
      <w:r w:rsidR="0042745A">
        <w:rPr>
          <w:color w:val="000000" w:themeColor="text1"/>
          <w:sz w:val="28"/>
          <w:lang w:eastAsia="es-ES"/>
        </w:rPr>
        <w:t>aleatoria de usuarios y pisos en los que suben/bajan del ascensor</w:t>
      </w:r>
      <w:bookmarkEnd w:id="17"/>
      <w:r w:rsidR="0042745A">
        <w:rPr>
          <w:color w:val="000000" w:themeColor="text1"/>
          <w:sz w:val="28"/>
          <w:lang w:eastAsia="es-ES"/>
        </w:rPr>
        <w:t>.</w:t>
      </w:r>
    </w:p>
    <w:p w:rsidR="00F65B8F" w:rsidRPr="00F65B8F" w:rsidRDefault="00F65B8F" w:rsidP="00F65B8F">
      <w:pPr>
        <w:rPr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8" w:name="_Toc433542907"/>
      <w:bookmarkStart w:id="19" w:name="_Toc445634832"/>
      <w:r>
        <w:rPr>
          <w:b/>
          <w:color w:val="323E4F" w:themeColor="text2" w:themeShade="BF"/>
          <w:sz w:val="28"/>
          <w:lang w:eastAsia="es-ES"/>
        </w:rPr>
        <w:t>Salida:</w:t>
      </w:r>
      <w:bookmarkStart w:id="20" w:name="_Toc433542908"/>
      <w:bookmarkEnd w:id="18"/>
      <w:bookmarkEnd w:id="19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p w:rsidR="00A776DF" w:rsidRPr="00F65B8F" w:rsidRDefault="00A776DF" w:rsidP="0006463C">
      <w:pPr>
        <w:rPr>
          <w:color w:val="000000" w:themeColor="text1"/>
          <w:sz w:val="28"/>
          <w:lang w:eastAsia="es-ES"/>
        </w:rPr>
      </w:pPr>
      <w:r w:rsidRPr="00F65B8F">
        <w:rPr>
          <w:color w:val="000000" w:themeColor="text1"/>
          <w:sz w:val="28"/>
          <w:lang w:eastAsia="es-ES"/>
        </w:rPr>
        <w:t xml:space="preserve">Se muestra por pantalla el resultado de la ejecución de la aplicación y la </w:t>
      </w:r>
      <w:r w:rsidR="0042745A">
        <w:rPr>
          <w:color w:val="000000" w:themeColor="text1"/>
          <w:sz w:val="28"/>
          <w:lang w:eastAsia="es-ES"/>
        </w:rPr>
        <w:t>simulación en definitiva de cómo ha funcionado el ascensor</w:t>
      </w:r>
      <w:r w:rsidRPr="00F65B8F">
        <w:rPr>
          <w:color w:val="000000" w:themeColor="text1"/>
          <w:sz w:val="28"/>
          <w:lang w:eastAsia="es-ES"/>
        </w:rPr>
        <w:t>.</w:t>
      </w:r>
      <w:bookmarkEnd w:id="20"/>
    </w:p>
    <w:p w:rsidR="00A776DF" w:rsidRDefault="0042745A" w:rsidP="00D535C6">
      <w:pPr>
        <w:rPr>
          <w:rFonts w:ascii="Arial" w:hAnsi="Arial" w:cs="Arial"/>
          <w:b/>
          <w:bCs/>
          <w:color w:val="000000"/>
        </w:rPr>
      </w:pPr>
      <w:r>
        <w:rPr>
          <w:noProof/>
          <w:lang w:eastAsia="es-ES"/>
        </w:rPr>
        <w:drawing>
          <wp:inline distT="0" distB="0" distL="0" distR="0" wp14:anchorId="5C3A3F99" wp14:editId="332F5409">
            <wp:extent cx="2676602" cy="41605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663" cy="41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DF" w:rsidRPr="00A776DF">
        <w:rPr>
          <w:rFonts w:ascii="Arial" w:hAnsi="Arial" w:cs="Arial"/>
          <w:b/>
          <w:bCs/>
          <w:color w:val="000000"/>
        </w:rPr>
        <w:t xml:space="preserve"> </w:t>
      </w:r>
    </w:p>
    <w:p w:rsidR="00D535C6" w:rsidRDefault="00A776DF" w:rsidP="002B1131">
      <w:pPr>
        <w:pStyle w:val="Ttulo1"/>
        <w:jc w:val="center"/>
        <w:rPr>
          <w:color w:val="1F4E79" w:themeColor="accent1" w:themeShade="80"/>
          <w:sz w:val="72"/>
          <w:u w:val="single"/>
        </w:rPr>
      </w:pPr>
      <w:r>
        <w:rPr>
          <w:rFonts w:ascii="Arial" w:hAnsi="Arial" w:cs="Arial"/>
          <w:b/>
          <w:bCs/>
          <w:color w:val="000000"/>
        </w:rPr>
        <w:br w:type="page"/>
      </w:r>
      <w:bookmarkStart w:id="21" w:name="_Toc445634833"/>
      <w:r w:rsidRPr="00A776DF">
        <w:rPr>
          <w:color w:val="1F4E79" w:themeColor="accent1" w:themeShade="80"/>
          <w:sz w:val="72"/>
          <w:u w:val="single"/>
        </w:rPr>
        <w:lastRenderedPageBreak/>
        <w:t>Conclusiones</w:t>
      </w:r>
      <w:bookmarkEnd w:id="21"/>
    </w:p>
    <w:p w:rsidR="002B1131" w:rsidRDefault="002B1131" w:rsidP="002B1131">
      <w:pPr>
        <w:rPr>
          <w:color w:val="000000" w:themeColor="text1"/>
          <w:sz w:val="28"/>
          <w:szCs w:val="28"/>
        </w:rPr>
      </w:pPr>
    </w:p>
    <w:p w:rsidR="002B1131" w:rsidRDefault="002B1131" w:rsidP="002B11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resolver la práctica he</w:t>
      </w:r>
      <w:r w:rsidR="00FE65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utilizado lo aprendido en l</w:t>
      </w:r>
      <w:r w:rsidR="00FE653D">
        <w:rPr>
          <w:color w:val="000000" w:themeColor="text1"/>
          <w:sz w:val="28"/>
          <w:szCs w:val="28"/>
        </w:rPr>
        <w:t>os ejercicios prácticos de la primera evaluación</w:t>
      </w:r>
      <w:r>
        <w:rPr>
          <w:color w:val="000000" w:themeColor="text1"/>
          <w:sz w:val="28"/>
          <w:szCs w:val="28"/>
        </w:rPr>
        <w:t xml:space="preserve">, en especial </w:t>
      </w:r>
      <w:r w:rsidR="00FE653D">
        <w:rPr>
          <w:color w:val="000000" w:themeColor="text1"/>
          <w:sz w:val="28"/>
          <w:szCs w:val="28"/>
        </w:rPr>
        <w:t>del tema 1 y 2</w:t>
      </w:r>
      <w:r w:rsidR="002513F2">
        <w:rPr>
          <w:color w:val="000000" w:themeColor="text1"/>
          <w:sz w:val="28"/>
          <w:szCs w:val="28"/>
        </w:rPr>
        <w:t>.</w:t>
      </w:r>
    </w:p>
    <w:p w:rsidR="002B1131" w:rsidRDefault="00FE653D" w:rsidP="002B11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 optado por añadir una interfaz gráfica mediante el uso de JFrame para que la ejecución del programa sea más visual</w:t>
      </w:r>
      <w:r w:rsidR="002513F2">
        <w:rPr>
          <w:color w:val="000000" w:themeColor="text1"/>
          <w:sz w:val="28"/>
          <w:szCs w:val="28"/>
        </w:rPr>
        <w:t>.</w:t>
      </w:r>
    </w:p>
    <w:p w:rsidR="002513F2" w:rsidRPr="002B1131" w:rsidRDefault="002513F2" w:rsidP="002B1131">
      <w:pPr>
        <w:rPr>
          <w:color w:val="000000" w:themeColor="text1"/>
          <w:sz w:val="28"/>
          <w:szCs w:val="28"/>
        </w:rPr>
      </w:pPr>
    </w:p>
    <w:sectPr w:rsidR="002513F2" w:rsidRPr="002B1131" w:rsidSect="00CB013E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20" w:rsidRDefault="008F6A20" w:rsidP="00D535C6">
      <w:pPr>
        <w:spacing w:after="0" w:line="240" w:lineRule="auto"/>
      </w:pPr>
      <w:r>
        <w:separator/>
      </w:r>
    </w:p>
  </w:endnote>
  <w:endnote w:type="continuationSeparator" w:id="0">
    <w:p w:rsidR="008F6A20" w:rsidRDefault="008F6A20" w:rsidP="00D5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34029"/>
      <w:docPartObj>
        <w:docPartGallery w:val="Page Numbers (Bottom of Page)"/>
        <w:docPartUnique/>
      </w:docPartObj>
    </w:sdtPr>
    <w:sdtEndPr/>
    <w:sdtContent>
      <w:p w:rsidR="00D535C6" w:rsidRDefault="00D535C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535C6" w:rsidRDefault="00D535C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9A8" w:rsidRPr="000119A8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uMuAIAAIc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F2Je4y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D535C6" w:rsidRDefault="00D535C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9A8" w:rsidRPr="000119A8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20" w:rsidRDefault="008F6A20" w:rsidP="00D535C6">
      <w:pPr>
        <w:spacing w:after="0" w:line="240" w:lineRule="auto"/>
      </w:pPr>
      <w:r>
        <w:separator/>
      </w:r>
    </w:p>
  </w:footnote>
  <w:footnote w:type="continuationSeparator" w:id="0">
    <w:p w:rsidR="008F6A20" w:rsidRDefault="008F6A20" w:rsidP="00D53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4708"/>
    <w:multiLevelType w:val="hybridMultilevel"/>
    <w:tmpl w:val="81D8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37A3D"/>
    <w:multiLevelType w:val="hybridMultilevel"/>
    <w:tmpl w:val="85E2C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3E"/>
    <w:rsid w:val="000119A8"/>
    <w:rsid w:val="0006463C"/>
    <w:rsid w:val="00133A2A"/>
    <w:rsid w:val="002076B4"/>
    <w:rsid w:val="0025050F"/>
    <w:rsid w:val="002513F2"/>
    <w:rsid w:val="002B1131"/>
    <w:rsid w:val="003354DB"/>
    <w:rsid w:val="00396211"/>
    <w:rsid w:val="00411991"/>
    <w:rsid w:val="004173EB"/>
    <w:rsid w:val="0042745A"/>
    <w:rsid w:val="004F6C2B"/>
    <w:rsid w:val="00842F4C"/>
    <w:rsid w:val="008B79EC"/>
    <w:rsid w:val="008F6A20"/>
    <w:rsid w:val="00904397"/>
    <w:rsid w:val="009A145C"/>
    <w:rsid w:val="00A419C1"/>
    <w:rsid w:val="00A776DF"/>
    <w:rsid w:val="00B95903"/>
    <w:rsid w:val="00CB013E"/>
    <w:rsid w:val="00D172D8"/>
    <w:rsid w:val="00D535C6"/>
    <w:rsid w:val="00E27EE0"/>
    <w:rsid w:val="00EB008D"/>
    <w:rsid w:val="00EE5D59"/>
    <w:rsid w:val="00EF0432"/>
    <w:rsid w:val="00F65B8F"/>
    <w:rsid w:val="00FE2BED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351496-10AD-4598-961C-C0913D8C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01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013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B0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B013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B013E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013E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B013E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C6"/>
  </w:style>
  <w:style w:type="paragraph" w:styleId="Piedepgina">
    <w:name w:val="footer"/>
    <w:basedOn w:val="Normal"/>
    <w:link w:val="Piedepgina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C6"/>
  </w:style>
  <w:style w:type="paragraph" w:styleId="Puesto">
    <w:name w:val="Title"/>
    <w:basedOn w:val="Normal"/>
    <w:next w:val="Normal"/>
    <w:link w:val="PuestoCar"/>
    <w:uiPriority w:val="10"/>
    <w:qFormat/>
    <w:rsid w:val="00D53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5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F04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BE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53729B80A480CBA76AD328760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24A71-FCED-4287-928A-0FF6A0F825B5}"/>
      </w:docPartPr>
      <w:docPartBody>
        <w:p w:rsidR="00724AC7" w:rsidRDefault="00263BB3" w:rsidP="00263BB3">
          <w:pPr>
            <w:pStyle w:val="A5553729B80A480CBA76AD3287603A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B3"/>
    <w:rsid w:val="000F76FF"/>
    <w:rsid w:val="00263BB3"/>
    <w:rsid w:val="003425B3"/>
    <w:rsid w:val="0049719F"/>
    <w:rsid w:val="00657A96"/>
    <w:rsid w:val="00724AC7"/>
    <w:rsid w:val="008A6EC1"/>
    <w:rsid w:val="008C45C4"/>
    <w:rsid w:val="00AB2594"/>
    <w:rsid w:val="00D4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553729B80A480CBA76AD3287603A93">
    <w:name w:val="A5553729B80A480CBA76AD3287603A93"/>
    <w:rsid w:val="00263BB3"/>
  </w:style>
  <w:style w:type="paragraph" w:customStyle="1" w:styleId="D069B58C8DB94378A0BCE0E0B3476A89">
    <w:name w:val="D069B58C8DB94378A0BCE0E0B3476A89"/>
    <w:rsid w:val="00263BB3"/>
  </w:style>
  <w:style w:type="paragraph" w:customStyle="1" w:styleId="A2521E9E040B4A4398FFD1BD4495FD08">
    <w:name w:val="A2521E9E040B4A4398FFD1BD4495FD08"/>
    <w:rsid w:val="00263BB3"/>
  </w:style>
  <w:style w:type="paragraph" w:customStyle="1" w:styleId="5ACD5796325441E5A9BE1A77E2B81BB5">
    <w:name w:val="5ACD5796325441E5A9BE1A77E2B81BB5"/>
    <w:rsid w:val="00263BB3"/>
  </w:style>
  <w:style w:type="paragraph" w:customStyle="1" w:styleId="479831C9A8D04E0A9B1513C56D407FC6">
    <w:name w:val="479831C9A8D04E0A9B1513C56D407FC6"/>
    <w:rsid w:val="00263BB3"/>
  </w:style>
  <w:style w:type="paragraph" w:customStyle="1" w:styleId="DB2FF6AB2EE3459199743F0203BCB7D0">
    <w:name w:val="DB2FF6AB2EE3459199743F0203BCB7D0"/>
    <w:rsid w:val="00263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2015-10-24T00:00:00</PublishDate>
  <Abstract/>
  <CompanyAddress>Profesor: José Manuel García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3CF3C-201D-45EB-906A-D4D93E664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2343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la práctica 1</vt:lpstr>
    </vt:vector>
  </TitlesOfParts>
  <Company>ÁLVARO GÓMEZ Muñoz</Company>
  <LinksUpToDate>false</LinksUpToDate>
  <CharactersWithSpaces>15205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práctica 2</dc:title>
  <dc:subject>Programación de Servicios y Procesos</dc:subject>
  <dc:creator>Alvaro Gomez</dc:creator>
  <cp:keywords/>
  <dc:description/>
  <cp:lastModifiedBy>Alvaro Gomez</cp:lastModifiedBy>
  <cp:revision>11</cp:revision>
  <dcterms:created xsi:type="dcterms:W3CDTF">2015-10-24T10:03:00Z</dcterms:created>
  <dcterms:modified xsi:type="dcterms:W3CDTF">2016-03-16T14:00:00Z</dcterms:modified>
</cp:coreProperties>
</file>