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720"/>
        <w:gridCol w:w="9900"/>
      </w:tblGrid>
      <w:tr w:rsidR="008576B2" w:rsidRPr="008E5A69" w14:paraId="419F4FB3" w14:textId="77777777" w:rsidTr="008E5A69">
        <w:tc>
          <w:tcPr>
            <w:tcW w:w="720" w:type="dxa"/>
          </w:tcPr>
          <w:p w14:paraId="59EBEDC0" w14:textId="554398AF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Slide</w:t>
            </w:r>
          </w:p>
        </w:tc>
        <w:tc>
          <w:tcPr>
            <w:tcW w:w="9900" w:type="dxa"/>
          </w:tcPr>
          <w:p w14:paraId="4B0CB597" w14:textId="59BD5088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Text</w:t>
            </w:r>
          </w:p>
        </w:tc>
      </w:tr>
      <w:tr w:rsidR="008576B2" w:rsidRPr="008E5A69" w14:paraId="666EC659" w14:textId="77777777" w:rsidTr="008E5A69">
        <w:tc>
          <w:tcPr>
            <w:tcW w:w="720" w:type="dxa"/>
          </w:tcPr>
          <w:p w14:paraId="626252CA" w14:textId="7B61506C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1</w:t>
            </w:r>
            <w:r w:rsidR="00C83B41" w:rsidRPr="008E5A69">
              <w:rPr>
                <w:sz w:val="21"/>
                <w:szCs w:val="21"/>
              </w:rPr>
              <w:t>3</w:t>
            </w:r>
          </w:p>
        </w:tc>
        <w:tc>
          <w:tcPr>
            <w:tcW w:w="9900" w:type="dxa"/>
          </w:tcPr>
          <w:p w14:paraId="17F6AA6D" w14:textId="77777777" w:rsidR="008576B2" w:rsidRPr="008E5A69" w:rsidRDefault="008576B2" w:rsidP="008576B2">
            <w:pPr>
              <w:pStyle w:val="Heading1"/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Results</w:t>
            </w:r>
          </w:p>
          <w:p w14:paraId="6CF4D676" w14:textId="77777777" w:rsidR="008576B2" w:rsidRPr="008E5A69" w:rsidRDefault="008576B2" w:rsidP="008576B2">
            <w:pPr>
              <w:rPr>
                <w:sz w:val="21"/>
                <w:szCs w:val="21"/>
              </w:rPr>
            </w:pPr>
          </w:p>
          <w:p w14:paraId="07D455EC" w14:textId="4729D511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After combining and analyzing the information from the learning curve and all metrics calculated, we classified our results </w:t>
            </w:r>
            <w:r w:rsidRPr="008E5A69">
              <w:rPr>
                <w:sz w:val="21"/>
                <w:szCs w:val="21"/>
              </w:rPr>
              <w:t>into</w:t>
            </w:r>
            <w:r w:rsidRPr="008E5A69">
              <w:rPr>
                <w:sz w:val="21"/>
                <w:szCs w:val="21"/>
              </w:rPr>
              <w:t>:</w:t>
            </w:r>
          </w:p>
          <w:p w14:paraId="77F0E52B" w14:textId="77777777" w:rsidR="008576B2" w:rsidRPr="008E5A69" w:rsidRDefault="008576B2" w:rsidP="008576B2">
            <w:pPr>
              <w:rPr>
                <w:sz w:val="21"/>
                <w:szCs w:val="21"/>
              </w:rPr>
            </w:pPr>
          </w:p>
          <w:p w14:paraId="6F94A9CA" w14:textId="06EB4E4D" w:rsidR="008576B2" w:rsidRPr="008E5A69" w:rsidRDefault="00C83B41" w:rsidP="008576B2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E</w:t>
            </w:r>
            <w:r w:rsidR="008576B2" w:rsidRPr="008E5A69">
              <w:rPr>
                <w:sz w:val="21"/>
                <w:szCs w:val="21"/>
              </w:rPr>
              <w:t>rror</w:t>
            </w:r>
          </w:p>
          <w:p w14:paraId="35429E4C" w14:textId="77777777" w:rsidR="008576B2" w:rsidRPr="008E5A69" w:rsidRDefault="008576B2" w:rsidP="008576B2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Generalization</w:t>
            </w:r>
          </w:p>
          <w:p w14:paraId="710EF8E1" w14:textId="7A970382" w:rsidR="008576B2" w:rsidRPr="008E5A69" w:rsidRDefault="008576B2" w:rsidP="008576B2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Learning</w:t>
            </w:r>
          </w:p>
        </w:tc>
      </w:tr>
      <w:tr w:rsidR="008576B2" w:rsidRPr="008E5A69" w14:paraId="7DA4DD62" w14:textId="77777777" w:rsidTr="008E5A69">
        <w:tc>
          <w:tcPr>
            <w:tcW w:w="720" w:type="dxa"/>
          </w:tcPr>
          <w:p w14:paraId="15D1C9BB" w14:textId="2F749118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1</w:t>
            </w:r>
            <w:r w:rsidR="00C83B41" w:rsidRPr="008E5A69">
              <w:rPr>
                <w:sz w:val="21"/>
                <w:szCs w:val="21"/>
              </w:rPr>
              <w:t>4</w:t>
            </w:r>
          </w:p>
        </w:tc>
        <w:tc>
          <w:tcPr>
            <w:tcW w:w="9900" w:type="dxa"/>
          </w:tcPr>
          <w:p w14:paraId="5F249FFC" w14:textId="046E8897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The model shows </w:t>
            </w:r>
            <w:r w:rsidR="00C83B41" w:rsidRPr="008E5A69">
              <w:rPr>
                <w:sz w:val="21"/>
                <w:szCs w:val="21"/>
              </w:rPr>
              <w:t>great fit</w:t>
            </w:r>
            <w:r w:rsidRPr="008E5A69">
              <w:rPr>
                <w:sz w:val="21"/>
                <w:szCs w:val="21"/>
              </w:rPr>
              <w:t xml:space="preserve"> and low error. The reasons are:</w:t>
            </w:r>
          </w:p>
          <w:p w14:paraId="1B1A6B07" w14:textId="77777777" w:rsidR="008576B2" w:rsidRPr="008E5A69" w:rsidRDefault="008576B2" w:rsidP="008576B2">
            <w:pPr>
              <w:rPr>
                <w:sz w:val="21"/>
                <w:szCs w:val="21"/>
              </w:rPr>
            </w:pPr>
          </w:p>
          <w:p w14:paraId="5F88B545" w14:textId="78380B06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The train and test</w:t>
            </w:r>
            <w:r w:rsidR="00862984" w:rsidRPr="008E5A69">
              <w:rPr>
                <w:sz w:val="21"/>
                <w:szCs w:val="21"/>
              </w:rPr>
              <w:t xml:space="preserve"> RMSE</w:t>
            </w:r>
            <w:r w:rsidRPr="008E5A69">
              <w:rPr>
                <w:sz w:val="21"/>
                <w:szCs w:val="21"/>
              </w:rPr>
              <w:t xml:space="preserve"> suggest decent performance, considering the potential task complexity.</w:t>
            </w:r>
          </w:p>
          <w:p w14:paraId="1A9F0E15" w14:textId="75DF2FA1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Similarly, the MAE and the MSE on the test set</w:t>
            </w:r>
            <w:r w:rsidR="00862984" w:rsidRPr="008E5A69">
              <w:rPr>
                <w:sz w:val="21"/>
                <w:szCs w:val="21"/>
              </w:rPr>
              <w:t>,</w:t>
            </w:r>
            <w:r w:rsidRPr="008E5A69">
              <w:rPr>
                <w:sz w:val="21"/>
                <w:szCs w:val="21"/>
              </w:rPr>
              <w:t xml:space="preserve"> further support this.</w:t>
            </w:r>
          </w:p>
          <w:p w14:paraId="2C34B8DE" w14:textId="61C1F4F8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Notably, the high train and test score</w:t>
            </w:r>
            <w:r w:rsidR="00862984" w:rsidRPr="008E5A69">
              <w:rPr>
                <w:sz w:val="21"/>
                <w:szCs w:val="21"/>
              </w:rPr>
              <w:t>s</w:t>
            </w:r>
            <w:r w:rsidRPr="008E5A69">
              <w:rPr>
                <w:sz w:val="21"/>
                <w:szCs w:val="21"/>
              </w:rPr>
              <w:t xml:space="preserve"> indicate strong performance on both seen and unseen data.</w:t>
            </w:r>
          </w:p>
        </w:tc>
      </w:tr>
      <w:tr w:rsidR="00C411FD" w:rsidRPr="008E5A69" w14:paraId="5672CD48" w14:textId="77777777" w:rsidTr="008E5A69">
        <w:tc>
          <w:tcPr>
            <w:tcW w:w="720" w:type="dxa"/>
          </w:tcPr>
          <w:p w14:paraId="5AEB5AD0" w14:textId="5EB7C3DB" w:rsidR="00C411FD" w:rsidRPr="008E5A69" w:rsidRDefault="00C411FD" w:rsidP="004161C8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1</w:t>
            </w:r>
            <w:r w:rsidR="00C83B41" w:rsidRPr="008E5A69">
              <w:rPr>
                <w:sz w:val="21"/>
                <w:szCs w:val="21"/>
              </w:rPr>
              <w:t>5</w:t>
            </w:r>
          </w:p>
        </w:tc>
        <w:tc>
          <w:tcPr>
            <w:tcW w:w="9900" w:type="dxa"/>
          </w:tcPr>
          <w:p w14:paraId="1207CEDB" w14:textId="77777777" w:rsidR="00C411FD" w:rsidRPr="008E5A69" w:rsidRDefault="00C411FD" w:rsidP="004161C8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The model also generalizes well. This is supported by:</w:t>
            </w:r>
          </w:p>
          <w:p w14:paraId="418C8694" w14:textId="77777777" w:rsidR="00C83B41" w:rsidRPr="008E5A69" w:rsidRDefault="00C83B41" w:rsidP="004161C8">
            <w:pPr>
              <w:rPr>
                <w:sz w:val="21"/>
                <w:szCs w:val="21"/>
              </w:rPr>
            </w:pPr>
          </w:p>
          <w:p w14:paraId="5097739C" w14:textId="2BBE0809" w:rsidR="00C411FD" w:rsidRPr="008E5A69" w:rsidRDefault="00C411FD" w:rsidP="004161C8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The mean cross-validation score closely aligns with the test score, suggesting the model doesn't overfit significantly.</w:t>
            </w:r>
          </w:p>
          <w:p w14:paraId="5D3B0F85" w14:textId="77777777" w:rsidR="00C411FD" w:rsidRPr="008E5A69" w:rsidRDefault="00C411FD" w:rsidP="004161C8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Also, </w:t>
            </w:r>
            <w:r w:rsidRPr="008E5A69">
              <w:rPr>
                <w:color w:val="FF0000"/>
                <w:sz w:val="21"/>
                <w:szCs w:val="21"/>
              </w:rPr>
              <w:t xml:space="preserve">(switch to graph) </w:t>
            </w:r>
            <w:r w:rsidRPr="008E5A69">
              <w:rPr>
                <w:sz w:val="21"/>
                <w:szCs w:val="21"/>
              </w:rPr>
              <w:t xml:space="preserve">the relatively constant gap between training and cross-validation error in the learning curve further supports this. </w:t>
            </w:r>
          </w:p>
          <w:p w14:paraId="3DCF5814" w14:textId="34471B2F" w:rsidR="00C411FD" w:rsidRPr="008E5A69" w:rsidRDefault="00C411FD" w:rsidP="004161C8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</w:t>
            </w:r>
            <w:r w:rsidRPr="008E5A69">
              <w:rPr>
                <w:color w:val="FF0000"/>
                <w:sz w:val="21"/>
                <w:szCs w:val="21"/>
              </w:rPr>
              <w:t>(Back)</w:t>
            </w:r>
            <w:r w:rsidRPr="008E5A69">
              <w:rPr>
                <w:sz w:val="21"/>
                <w:szCs w:val="21"/>
              </w:rPr>
              <w:t xml:space="preserve"> And the OOB score being near the test score also reinforces the model's ability to generalize.</w:t>
            </w:r>
          </w:p>
        </w:tc>
      </w:tr>
      <w:tr w:rsidR="008576B2" w:rsidRPr="008E5A69" w14:paraId="6C539F64" w14:textId="77777777" w:rsidTr="008E5A69">
        <w:tc>
          <w:tcPr>
            <w:tcW w:w="720" w:type="dxa"/>
          </w:tcPr>
          <w:p w14:paraId="504038D9" w14:textId="4BC10D48" w:rsidR="008576B2" w:rsidRPr="008E5A69" w:rsidRDefault="008576B2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1</w:t>
            </w:r>
            <w:r w:rsidR="00C83B41" w:rsidRPr="008E5A69">
              <w:rPr>
                <w:sz w:val="21"/>
                <w:szCs w:val="21"/>
              </w:rPr>
              <w:t>6</w:t>
            </w:r>
          </w:p>
        </w:tc>
        <w:tc>
          <w:tcPr>
            <w:tcW w:w="9900" w:type="dxa"/>
          </w:tcPr>
          <w:p w14:paraId="4AD1C3DC" w14:textId="7404F498" w:rsidR="008576B2" w:rsidRPr="008E5A69" w:rsidRDefault="00C411FD" w:rsidP="00C411FD">
            <w:pPr>
              <w:rPr>
                <w:sz w:val="21"/>
                <w:szCs w:val="21"/>
              </w:rPr>
            </w:pPr>
            <w:r w:rsidRPr="008E5A69">
              <w:rPr>
                <w:color w:val="FF0000"/>
                <w:sz w:val="21"/>
                <w:szCs w:val="21"/>
              </w:rPr>
              <w:t>(Graph)</w:t>
            </w:r>
          </w:p>
        </w:tc>
      </w:tr>
      <w:tr w:rsidR="00C411FD" w:rsidRPr="008E5A69" w14:paraId="3FB13BD2" w14:textId="77777777" w:rsidTr="008E5A69">
        <w:tc>
          <w:tcPr>
            <w:tcW w:w="720" w:type="dxa"/>
          </w:tcPr>
          <w:p w14:paraId="00AA2F09" w14:textId="2A720570" w:rsidR="00C411FD" w:rsidRPr="008E5A69" w:rsidRDefault="00C411FD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1</w:t>
            </w:r>
            <w:r w:rsidR="00C83B41" w:rsidRPr="008E5A69">
              <w:rPr>
                <w:sz w:val="21"/>
                <w:szCs w:val="21"/>
              </w:rPr>
              <w:t>7</w:t>
            </w:r>
          </w:p>
        </w:tc>
        <w:tc>
          <w:tcPr>
            <w:tcW w:w="9900" w:type="dxa"/>
          </w:tcPr>
          <w:p w14:paraId="50DA1257" w14:textId="10B04A9C" w:rsidR="00C83B41" w:rsidRPr="008E5A69" w:rsidRDefault="008E5A69" w:rsidP="00C411FD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And as we can see</w:t>
            </w:r>
            <w:r w:rsidR="00C83B41" w:rsidRPr="008E5A69">
              <w:rPr>
                <w:sz w:val="21"/>
                <w:szCs w:val="21"/>
              </w:rPr>
              <w:t xml:space="preserve">, </w:t>
            </w:r>
          </w:p>
          <w:p w14:paraId="23F395C3" w14:textId="77777777" w:rsidR="00C83B41" w:rsidRPr="008E5A69" w:rsidRDefault="00C83B41" w:rsidP="00C411FD">
            <w:pPr>
              <w:rPr>
                <w:sz w:val="21"/>
                <w:szCs w:val="21"/>
              </w:rPr>
            </w:pPr>
          </w:p>
          <w:p w14:paraId="1BDB1B41" w14:textId="76FC78A9" w:rsidR="00C411FD" w:rsidRPr="008E5A69" w:rsidRDefault="00C411FD" w:rsidP="00C83B41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The learning curve seems to plateau around 75</w:t>
            </w:r>
            <w:r w:rsidR="008E5A69" w:rsidRPr="008E5A69">
              <w:rPr>
                <w:sz w:val="21"/>
                <w:szCs w:val="21"/>
              </w:rPr>
              <w:t xml:space="preserve"> - 100</w:t>
            </w:r>
            <w:r w:rsidRPr="008E5A69">
              <w:rPr>
                <w:sz w:val="21"/>
                <w:szCs w:val="21"/>
              </w:rPr>
              <w:t>,000 training samples, indicating the model might reach its optimal capacity efficiently without requiring excessive data.</w:t>
            </w:r>
          </w:p>
        </w:tc>
      </w:tr>
      <w:tr w:rsidR="00C83B41" w:rsidRPr="008E5A69" w14:paraId="2537FF7F" w14:textId="77777777" w:rsidTr="008E5A69">
        <w:tc>
          <w:tcPr>
            <w:tcW w:w="720" w:type="dxa"/>
          </w:tcPr>
          <w:p w14:paraId="586E33B0" w14:textId="150E4BE7" w:rsidR="00C83B41" w:rsidRPr="008E5A69" w:rsidRDefault="00C83B41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18</w:t>
            </w:r>
          </w:p>
        </w:tc>
        <w:tc>
          <w:tcPr>
            <w:tcW w:w="9900" w:type="dxa"/>
          </w:tcPr>
          <w:p w14:paraId="16C1D5E9" w14:textId="5FB80B55" w:rsidR="00C83B41" w:rsidRPr="008E5A69" w:rsidRDefault="00C83B41" w:rsidP="00C83B41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Conclusions</w:t>
            </w:r>
          </w:p>
        </w:tc>
      </w:tr>
      <w:tr w:rsidR="00C83B41" w:rsidRPr="008E5A69" w14:paraId="56552000" w14:textId="77777777" w:rsidTr="008E5A69">
        <w:tc>
          <w:tcPr>
            <w:tcW w:w="720" w:type="dxa"/>
          </w:tcPr>
          <w:p w14:paraId="3109782C" w14:textId="5B07E1CF" w:rsidR="00C83B41" w:rsidRPr="008E5A69" w:rsidRDefault="00C83B41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19</w:t>
            </w:r>
          </w:p>
        </w:tc>
        <w:tc>
          <w:tcPr>
            <w:tcW w:w="9900" w:type="dxa"/>
          </w:tcPr>
          <w:p w14:paraId="586E9931" w14:textId="77777777" w:rsidR="00C83B41" w:rsidRPr="008E5A69" w:rsidRDefault="00C83B41" w:rsidP="00C83B41">
            <w:pPr>
              <w:rPr>
                <w:sz w:val="21"/>
                <w:szCs w:val="21"/>
              </w:rPr>
            </w:pPr>
          </w:p>
          <w:p w14:paraId="25F7C239" w14:textId="36E06CD4" w:rsidR="00C83B41" w:rsidRPr="008E5A69" w:rsidRDefault="00C83B41" w:rsidP="00C83B41">
            <w:pPr>
              <w:rPr>
                <w:color w:val="7F7F7F" w:themeColor="text1" w:themeTint="80"/>
                <w:sz w:val="21"/>
                <w:szCs w:val="21"/>
              </w:rPr>
            </w:pPr>
            <w:r w:rsidRPr="008E5A69">
              <w:rPr>
                <w:color w:val="7F7F7F" w:themeColor="text1" w:themeTint="80"/>
                <w:sz w:val="21"/>
                <w:szCs w:val="21"/>
              </w:rPr>
              <w:t>Potential areas for further investigation:</w:t>
            </w:r>
          </w:p>
          <w:p w14:paraId="4DC9C0D7" w14:textId="738CD956" w:rsidR="00C83B41" w:rsidRPr="008E5A69" w:rsidRDefault="00C83B41" w:rsidP="00C83B41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While the model performs well overall, the significant difference between train and test</w:t>
            </w:r>
            <w:r w:rsidR="008E5A69" w:rsidRPr="008E5A69">
              <w:rPr>
                <w:sz w:val="21"/>
                <w:szCs w:val="21"/>
              </w:rPr>
              <w:t xml:space="preserve"> RMSE</w:t>
            </w:r>
            <w:r w:rsidRPr="008E5A69">
              <w:rPr>
                <w:sz w:val="21"/>
                <w:szCs w:val="21"/>
              </w:rPr>
              <w:t xml:space="preserve"> warrants further investigation.</w:t>
            </w:r>
          </w:p>
          <w:p w14:paraId="4FF7D3D1" w14:textId="77777777" w:rsidR="00C83B41" w:rsidRPr="008E5A69" w:rsidRDefault="00C83B41" w:rsidP="00C83B41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This could be due to factors like data imbalance, noise in the test data, or insufficient model complexity.  </w:t>
            </w:r>
          </w:p>
          <w:p w14:paraId="5353F119" w14:textId="0C6B975F" w:rsidR="00C83B41" w:rsidRPr="008E5A69" w:rsidRDefault="00C83B41" w:rsidP="00862984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</w:t>
            </w:r>
          </w:p>
        </w:tc>
      </w:tr>
      <w:tr w:rsidR="00862984" w:rsidRPr="008E5A69" w14:paraId="112337B5" w14:textId="77777777" w:rsidTr="008E5A69">
        <w:tc>
          <w:tcPr>
            <w:tcW w:w="720" w:type="dxa"/>
          </w:tcPr>
          <w:p w14:paraId="1BA3A63D" w14:textId="5E90C592" w:rsidR="00862984" w:rsidRPr="008E5A69" w:rsidRDefault="00862984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20</w:t>
            </w:r>
          </w:p>
        </w:tc>
        <w:tc>
          <w:tcPr>
            <w:tcW w:w="9900" w:type="dxa"/>
          </w:tcPr>
          <w:p w14:paraId="72F859A9" w14:textId="3056B6AB" w:rsidR="00862984" w:rsidRPr="008E5A69" w:rsidRDefault="00862984" w:rsidP="00862984">
            <w:pPr>
              <w:rPr>
                <w:color w:val="7F7F7F" w:themeColor="text1" w:themeTint="80"/>
                <w:sz w:val="21"/>
                <w:szCs w:val="21"/>
              </w:rPr>
            </w:pPr>
            <w:r w:rsidRPr="008E5A69">
              <w:rPr>
                <w:color w:val="7F7F7F" w:themeColor="text1" w:themeTint="80"/>
                <w:sz w:val="21"/>
                <w:szCs w:val="21"/>
              </w:rPr>
              <w:t>Feature importance and potential overfitting:</w:t>
            </w:r>
          </w:p>
          <w:p w14:paraId="3C94B09D" w14:textId="77777777" w:rsidR="00862984" w:rsidRPr="008E5A69" w:rsidRDefault="00862984" w:rsidP="00862984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Analyzing feature importance could reveal if certain features contribute to overfitting or noise in the model.</w:t>
            </w:r>
          </w:p>
          <w:p w14:paraId="2F48596B" w14:textId="523A6AB9" w:rsidR="00862984" w:rsidRPr="008E5A69" w:rsidRDefault="00862984" w:rsidP="00862984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    * </w:t>
            </w:r>
            <w:r w:rsidRPr="008E5A69">
              <w:rPr>
                <w:sz w:val="21"/>
                <w:szCs w:val="21"/>
              </w:rPr>
              <w:t>T</w:t>
            </w:r>
            <w:r w:rsidRPr="008E5A69">
              <w:rPr>
                <w:sz w:val="21"/>
                <w:szCs w:val="21"/>
              </w:rPr>
              <w:t xml:space="preserve">echniques like </w:t>
            </w:r>
            <w:r w:rsidRPr="008E5A69">
              <w:rPr>
                <w:rFonts w:ascii="Calibri" w:hAnsi="Calibri" w:cs="Calibri"/>
                <w:color w:val="000000"/>
                <w:sz w:val="21"/>
                <w:szCs w:val="21"/>
              </w:rPr>
              <w:t>Partial Dependence Plot</w:t>
            </w:r>
            <w:r w:rsidRPr="008E5A69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 </w:t>
            </w:r>
            <w:r w:rsidRPr="008E5A69">
              <w:rPr>
                <w:sz w:val="21"/>
                <w:szCs w:val="21"/>
              </w:rPr>
              <w:t xml:space="preserve">could be used </w:t>
            </w:r>
            <w:r w:rsidRPr="008E5A69">
              <w:rPr>
                <w:sz w:val="21"/>
                <w:szCs w:val="21"/>
              </w:rPr>
              <w:t xml:space="preserve">to understand how individual features influence the predictions.  </w:t>
            </w:r>
          </w:p>
          <w:p w14:paraId="702D33A5" w14:textId="77777777" w:rsidR="00862984" w:rsidRPr="008E5A69" w:rsidRDefault="00862984" w:rsidP="00862984">
            <w:pPr>
              <w:rPr>
                <w:sz w:val="21"/>
                <w:szCs w:val="21"/>
              </w:rPr>
            </w:pPr>
          </w:p>
        </w:tc>
      </w:tr>
      <w:tr w:rsidR="00862984" w:rsidRPr="008E5A69" w14:paraId="71CA7E0E" w14:textId="77777777" w:rsidTr="008E5A69">
        <w:tc>
          <w:tcPr>
            <w:tcW w:w="720" w:type="dxa"/>
          </w:tcPr>
          <w:p w14:paraId="19A2C30F" w14:textId="071BE252" w:rsidR="00862984" w:rsidRPr="008E5A69" w:rsidRDefault="00862984" w:rsidP="008576B2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21</w:t>
            </w:r>
          </w:p>
        </w:tc>
        <w:tc>
          <w:tcPr>
            <w:tcW w:w="9900" w:type="dxa"/>
          </w:tcPr>
          <w:p w14:paraId="1CC3CE0B" w14:textId="1B78B5F9" w:rsidR="00862984" w:rsidRPr="008E5A69" w:rsidRDefault="00862984" w:rsidP="00862984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>In Summary,</w:t>
            </w:r>
          </w:p>
          <w:p w14:paraId="1EC436F8" w14:textId="77777777" w:rsidR="00862984" w:rsidRPr="008E5A69" w:rsidRDefault="00862984" w:rsidP="00862984">
            <w:pPr>
              <w:rPr>
                <w:sz w:val="21"/>
                <w:szCs w:val="21"/>
              </w:rPr>
            </w:pPr>
          </w:p>
          <w:p w14:paraId="268D6FF5" w14:textId="77777777" w:rsidR="00862984" w:rsidRPr="008E5A69" w:rsidRDefault="00862984" w:rsidP="00862984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This random forest model shows promising performance with good accuracy, generalization, and potentially efficient learning. </w:t>
            </w:r>
          </w:p>
          <w:p w14:paraId="586B3431" w14:textId="77777777" w:rsidR="00862984" w:rsidRPr="008E5A69" w:rsidRDefault="00862984" w:rsidP="00862984">
            <w:pPr>
              <w:rPr>
                <w:sz w:val="21"/>
                <w:szCs w:val="21"/>
              </w:rPr>
            </w:pPr>
          </w:p>
          <w:p w14:paraId="687D79B2" w14:textId="1B0CE2F3" w:rsidR="00862984" w:rsidRPr="008E5A69" w:rsidRDefault="00862984" w:rsidP="00862984">
            <w:pPr>
              <w:rPr>
                <w:sz w:val="21"/>
                <w:szCs w:val="21"/>
              </w:rPr>
            </w:pPr>
            <w:r w:rsidRPr="008E5A69">
              <w:rPr>
                <w:sz w:val="21"/>
                <w:szCs w:val="21"/>
              </w:rPr>
              <w:t xml:space="preserve">However, the higher </w:t>
            </w:r>
            <w:proofErr w:type="spellStart"/>
            <w:r w:rsidRPr="008E5A69">
              <w:rPr>
                <w:sz w:val="21"/>
                <w:szCs w:val="21"/>
              </w:rPr>
              <w:t>test_rmse</w:t>
            </w:r>
            <w:proofErr w:type="spellEnd"/>
            <w:r w:rsidRPr="008E5A69">
              <w:rPr>
                <w:sz w:val="21"/>
                <w:szCs w:val="21"/>
              </w:rPr>
              <w:t xml:space="preserve"> compared to </w:t>
            </w:r>
            <w:proofErr w:type="spellStart"/>
            <w:r w:rsidRPr="008E5A69">
              <w:rPr>
                <w:sz w:val="21"/>
                <w:szCs w:val="21"/>
              </w:rPr>
              <w:t>train_rmse</w:t>
            </w:r>
            <w:proofErr w:type="spellEnd"/>
            <w:r w:rsidRPr="008E5A69">
              <w:rPr>
                <w:sz w:val="21"/>
                <w:szCs w:val="21"/>
              </w:rPr>
              <w:t xml:space="preserve"> and potential feature-related issues warrant further investigation.</w:t>
            </w:r>
          </w:p>
          <w:p w14:paraId="1421DA90" w14:textId="77777777" w:rsidR="00862984" w:rsidRPr="008E5A69" w:rsidRDefault="00862984" w:rsidP="00862984">
            <w:pPr>
              <w:rPr>
                <w:sz w:val="21"/>
                <w:szCs w:val="21"/>
              </w:rPr>
            </w:pPr>
          </w:p>
        </w:tc>
      </w:tr>
    </w:tbl>
    <w:p w14:paraId="55CFC06D" w14:textId="36A6439E" w:rsidR="00E27A0D" w:rsidRPr="008576B2" w:rsidRDefault="00E27A0D" w:rsidP="008576B2"/>
    <w:sectPr w:rsidR="00E27A0D" w:rsidRPr="0085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F2038"/>
    <w:multiLevelType w:val="hybridMultilevel"/>
    <w:tmpl w:val="58F2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1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AB"/>
    <w:rsid w:val="005F0B0B"/>
    <w:rsid w:val="00663945"/>
    <w:rsid w:val="008576B2"/>
    <w:rsid w:val="00862984"/>
    <w:rsid w:val="008B01A4"/>
    <w:rsid w:val="008D01AB"/>
    <w:rsid w:val="008E5A69"/>
    <w:rsid w:val="00C411FD"/>
    <w:rsid w:val="00C83B41"/>
    <w:rsid w:val="00CA3C4D"/>
    <w:rsid w:val="00E27A0D"/>
    <w:rsid w:val="00F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8D444"/>
  <w15:chartTrackingRefBased/>
  <w15:docId w15:val="{1B135AA4-C82F-CB44-8283-44C200F6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Ramirez</dc:creator>
  <cp:keywords/>
  <dc:description/>
  <cp:lastModifiedBy>Alvaro Ramirez</cp:lastModifiedBy>
  <cp:revision>1</cp:revision>
  <dcterms:created xsi:type="dcterms:W3CDTF">2023-12-15T03:47:00Z</dcterms:created>
  <dcterms:modified xsi:type="dcterms:W3CDTF">2023-12-15T05:48:00Z</dcterms:modified>
</cp:coreProperties>
</file>