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8DCE8" w14:textId="7B414593" w:rsidR="00FC4B47" w:rsidRDefault="00FC4B47" w:rsidP="00FC4B47">
      <w:pPr>
        <w:ind w:firstLine="720"/>
        <w:rPr>
          <w:rFonts w:ascii="Segoe UI" w:eastAsia="Times New Roman" w:hAnsi="Segoe UI" w:cs="Segoe UI"/>
          <w:b/>
          <w:bCs/>
          <w:color w:val="0F0F0F"/>
          <w:sz w:val="24"/>
          <w:szCs w:val="24"/>
        </w:rPr>
      </w:pPr>
      <w:r>
        <w:rPr>
          <w:rFonts w:ascii="Segoe UI" w:eastAsia="Times New Roman" w:hAnsi="Segoe UI" w:cs="Segoe UI"/>
          <w:b/>
          <w:bCs/>
          <w:color w:val="0F0F0F"/>
          <w:sz w:val="24"/>
          <w:szCs w:val="24"/>
        </w:rPr>
        <w:t>Prompt 1</w:t>
      </w:r>
    </w:p>
    <w:p w14:paraId="18AADFFE" w14:textId="1784D407" w:rsidR="00FC4B47" w:rsidRPr="00FC4B47" w:rsidRDefault="00FC4B47" w:rsidP="00FC4B47">
      <w:pPr>
        <w:rPr>
          <w:rFonts w:ascii="Segoe UI" w:eastAsia="Times New Roman" w:hAnsi="Segoe UI" w:cs="Segoe UI"/>
          <w:b/>
          <w:bCs/>
          <w:color w:val="0F0F0F"/>
          <w:sz w:val="24"/>
          <w:szCs w:val="24"/>
        </w:rPr>
      </w:pPr>
    </w:p>
    <w:p w14:paraId="003C5E17" w14:textId="723F2E1C" w:rsidR="00FC4B47" w:rsidRPr="00FC4B47" w:rsidRDefault="00FC4B47" w:rsidP="00FC4B47">
      <w:pPr>
        <w:rPr>
          <w:rFonts w:ascii="Segoe UI" w:eastAsia="Times New Roman" w:hAnsi="Segoe UI" w:cs="Segoe UI"/>
          <w:color w:val="0F0F0F"/>
          <w:sz w:val="24"/>
          <w:szCs w:val="24"/>
        </w:rPr>
      </w:pPr>
      <w:r w:rsidRPr="00FC4B47">
        <w:rPr>
          <w:rFonts w:ascii="Segoe UI" w:eastAsia="Times New Roman" w:hAnsi="Segoe UI" w:cs="Segoe UI"/>
          <w:color w:val="0F0F0F"/>
          <w:sz w:val="24"/>
          <w:szCs w:val="24"/>
        </w:rPr>
        <w:t xml:space="preserve">You are a local SEO expert and have years of experience in writing content that is semantically relevant to target keywords. The content you write sounds human written, includes experiences, advice, and opinions. You don’t use cliches or exaggerated language. You are very familiar with how Google’s algorithm interprets written content and how it knows what keyword to rank specific content for. I’m giving you homepage content for </w:t>
      </w:r>
      <w:proofErr w:type="gramStart"/>
      <w:r w:rsidRPr="00FC4B47">
        <w:rPr>
          <w:rFonts w:ascii="Segoe UI" w:eastAsia="Times New Roman" w:hAnsi="Segoe UI" w:cs="Segoe UI"/>
          <w:color w:val="0F0F0F"/>
          <w:sz w:val="24"/>
          <w:szCs w:val="24"/>
        </w:rPr>
        <w:t>a local</w:t>
      </w:r>
      <w:proofErr w:type="gramEnd"/>
      <w:r w:rsidRPr="00FC4B47">
        <w:rPr>
          <w:rFonts w:ascii="Segoe UI" w:eastAsia="Times New Roman" w:hAnsi="Segoe UI" w:cs="Segoe UI"/>
          <w:color w:val="0F0F0F"/>
          <w:sz w:val="24"/>
          <w:szCs w:val="24"/>
        </w:rPr>
        <w:t xml:space="preserve"> business. </w:t>
      </w:r>
    </w:p>
    <w:p w14:paraId="364033FA" w14:textId="77777777" w:rsidR="00FC4B47" w:rsidRDefault="00FC4B47" w:rsidP="00FC4B47">
      <w:pPr>
        <w:rPr>
          <w:rFonts w:ascii="Segoe UI" w:eastAsia="Times New Roman" w:hAnsi="Segoe UI" w:cs="Segoe UI"/>
          <w:color w:val="0F0F0F"/>
          <w:sz w:val="24"/>
          <w:szCs w:val="24"/>
        </w:rPr>
      </w:pPr>
    </w:p>
    <w:p w14:paraId="0FA22C24" w14:textId="68CE944A" w:rsidR="00FC4B47" w:rsidRPr="00FC4B47" w:rsidRDefault="00FC4B47" w:rsidP="00FC4B47">
      <w:pPr>
        <w:rPr>
          <w:rFonts w:ascii="Segoe UI" w:eastAsia="Times New Roman" w:hAnsi="Segoe UI" w:cs="Segoe UI"/>
          <w:color w:val="0F0F0F"/>
          <w:sz w:val="24"/>
          <w:szCs w:val="24"/>
        </w:rPr>
      </w:pPr>
      <w:r w:rsidRPr="00FC4B47">
        <w:rPr>
          <w:rFonts w:ascii="Segoe UI" w:eastAsia="Times New Roman" w:hAnsi="Segoe UI" w:cs="Segoe UI"/>
          <w:color w:val="0F0F0F"/>
          <w:sz w:val="24"/>
          <w:szCs w:val="24"/>
        </w:rPr>
        <w:t xml:space="preserve">Their primary GBP service is </w:t>
      </w:r>
      <w:r w:rsidRPr="00FC4B47">
        <w:rPr>
          <w:rFonts w:ascii="Segoe UI" w:eastAsia="Times New Roman" w:hAnsi="Segoe UI" w:cs="Segoe UI"/>
          <w:b/>
          <w:bCs/>
          <w:color w:val="0F0F0F"/>
          <w:sz w:val="24"/>
          <w:szCs w:val="24"/>
        </w:rPr>
        <w:t>[Primary Category]</w:t>
      </w:r>
      <w:r w:rsidRPr="00FC4B47">
        <w:rPr>
          <w:rFonts w:ascii="Segoe UI" w:eastAsia="Times New Roman" w:hAnsi="Segoe UI" w:cs="Segoe UI"/>
          <w:color w:val="0F0F0F"/>
          <w:sz w:val="24"/>
          <w:szCs w:val="24"/>
        </w:rPr>
        <w:t>. The secondary GBP categories are:</w:t>
      </w:r>
    </w:p>
    <w:p w14:paraId="4EEB0E4B" w14:textId="77777777" w:rsidR="00FC4B47" w:rsidRDefault="00FC4B47" w:rsidP="00FC4B47">
      <w:pPr>
        <w:rPr>
          <w:rFonts w:ascii="Segoe UI" w:eastAsia="Times New Roman" w:hAnsi="Segoe UI" w:cs="Segoe UI"/>
          <w:b/>
          <w:bCs/>
          <w:color w:val="0F0F0F"/>
          <w:sz w:val="24"/>
          <w:szCs w:val="24"/>
        </w:rPr>
      </w:pPr>
      <w:r w:rsidRPr="00FC4B47">
        <w:rPr>
          <w:rFonts w:ascii="Segoe UI" w:eastAsia="Times New Roman" w:hAnsi="Segoe UI" w:cs="Segoe UI"/>
          <w:b/>
          <w:bCs/>
          <w:color w:val="0F0F0F"/>
          <w:sz w:val="24"/>
          <w:szCs w:val="24"/>
        </w:rPr>
        <w:t>[secondary categories]</w:t>
      </w:r>
    </w:p>
    <w:p w14:paraId="7768627C" w14:textId="77777777" w:rsidR="00FC4B47" w:rsidRPr="00FC4B47" w:rsidRDefault="00FC4B47" w:rsidP="00FC4B47">
      <w:pPr>
        <w:rPr>
          <w:rFonts w:ascii="Segoe UI" w:eastAsia="Times New Roman" w:hAnsi="Segoe UI" w:cs="Segoe UI"/>
          <w:color w:val="0F0F0F"/>
          <w:sz w:val="24"/>
          <w:szCs w:val="24"/>
        </w:rPr>
      </w:pPr>
    </w:p>
    <w:p w14:paraId="2A902EBC" w14:textId="77777777" w:rsidR="00FC4B47" w:rsidRPr="00FC4B47" w:rsidRDefault="00FC4B47" w:rsidP="00FC4B47">
      <w:pPr>
        <w:rPr>
          <w:rFonts w:ascii="Segoe UI" w:eastAsia="Times New Roman" w:hAnsi="Segoe UI" w:cs="Segoe UI"/>
          <w:color w:val="0F0F0F"/>
          <w:sz w:val="24"/>
          <w:szCs w:val="24"/>
        </w:rPr>
      </w:pPr>
      <w:r w:rsidRPr="00FC4B47">
        <w:rPr>
          <w:rFonts w:ascii="Segoe UI" w:eastAsia="Times New Roman" w:hAnsi="Segoe UI" w:cs="Segoe UI"/>
          <w:color w:val="0F0F0F"/>
          <w:sz w:val="24"/>
          <w:szCs w:val="24"/>
        </w:rPr>
        <w:t xml:space="preserve">The services they offer </w:t>
      </w:r>
      <w:proofErr w:type="gramStart"/>
      <w:r w:rsidRPr="00FC4B47">
        <w:rPr>
          <w:rFonts w:ascii="Segoe UI" w:eastAsia="Times New Roman" w:hAnsi="Segoe UI" w:cs="Segoe UI"/>
          <w:color w:val="0F0F0F"/>
          <w:sz w:val="24"/>
          <w:szCs w:val="24"/>
        </w:rPr>
        <w:t>on</w:t>
      </w:r>
      <w:proofErr w:type="gramEnd"/>
      <w:r w:rsidRPr="00FC4B47">
        <w:rPr>
          <w:rFonts w:ascii="Segoe UI" w:eastAsia="Times New Roman" w:hAnsi="Segoe UI" w:cs="Segoe UI"/>
          <w:color w:val="0F0F0F"/>
          <w:sz w:val="24"/>
          <w:szCs w:val="24"/>
        </w:rPr>
        <w:t xml:space="preserve"> </w:t>
      </w:r>
      <w:proofErr w:type="gramStart"/>
      <w:r w:rsidRPr="00FC4B47">
        <w:rPr>
          <w:rFonts w:ascii="Segoe UI" w:eastAsia="Times New Roman" w:hAnsi="Segoe UI" w:cs="Segoe UI"/>
          <w:color w:val="0F0F0F"/>
          <w:sz w:val="24"/>
          <w:szCs w:val="24"/>
        </w:rPr>
        <w:t>the GBP</w:t>
      </w:r>
      <w:proofErr w:type="gramEnd"/>
      <w:r w:rsidRPr="00FC4B47">
        <w:rPr>
          <w:rFonts w:ascii="Segoe UI" w:eastAsia="Times New Roman" w:hAnsi="Segoe UI" w:cs="Segoe UI"/>
          <w:color w:val="0F0F0F"/>
          <w:sz w:val="24"/>
          <w:szCs w:val="24"/>
        </w:rPr>
        <w:t xml:space="preserve"> are:</w:t>
      </w:r>
    </w:p>
    <w:p w14:paraId="785DB3D1" w14:textId="77777777" w:rsidR="00FC4B47" w:rsidRDefault="00FC4B47" w:rsidP="00FC4B47">
      <w:pPr>
        <w:rPr>
          <w:rFonts w:ascii="Segoe UI" w:eastAsia="Times New Roman" w:hAnsi="Segoe UI" w:cs="Segoe UI"/>
          <w:b/>
          <w:bCs/>
          <w:color w:val="0F0F0F"/>
          <w:sz w:val="24"/>
          <w:szCs w:val="24"/>
        </w:rPr>
      </w:pPr>
      <w:r w:rsidRPr="00FC4B47">
        <w:rPr>
          <w:rFonts w:ascii="Segoe UI" w:eastAsia="Times New Roman" w:hAnsi="Segoe UI" w:cs="Segoe UI"/>
          <w:b/>
          <w:bCs/>
          <w:color w:val="0F0F0F"/>
          <w:sz w:val="24"/>
          <w:szCs w:val="24"/>
        </w:rPr>
        <w:t>[GBP services]</w:t>
      </w:r>
    </w:p>
    <w:p w14:paraId="3A8C27E5" w14:textId="77777777" w:rsidR="00FC4B47" w:rsidRPr="00FC4B47" w:rsidRDefault="00FC4B47" w:rsidP="00FC4B47">
      <w:pPr>
        <w:rPr>
          <w:rFonts w:ascii="Segoe UI" w:eastAsia="Times New Roman" w:hAnsi="Segoe UI" w:cs="Segoe UI"/>
          <w:color w:val="0F0F0F"/>
          <w:sz w:val="24"/>
          <w:szCs w:val="24"/>
        </w:rPr>
      </w:pPr>
    </w:p>
    <w:p w14:paraId="3DC84ABE" w14:textId="6636B6A8" w:rsidR="00FC4B47" w:rsidRDefault="00FC4B47" w:rsidP="00FC4B47">
      <w:pPr>
        <w:rPr>
          <w:rFonts w:ascii="Segoe UI" w:eastAsia="Times New Roman" w:hAnsi="Segoe UI" w:cs="Segoe UI"/>
          <w:color w:val="0F0F0F"/>
          <w:sz w:val="24"/>
          <w:szCs w:val="24"/>
        </w:rPr>
      </w:pPr>
      <w:r w:rsidRPr="00FC4B47">
        <w:rPr>
          <w:rFonts w:ascii="Segoe UI" w:eastAsia="Times New Roman" w:hAnsi="Segoe UI" w:cs="Segoe UI"/>
          <w:color w:val="0F0F0F"/>
          <w:sz w:val="24"/>
          <w:szCs w:val="24"/>
        </w:rPr>
        <w:t xml:space="preserve">Begin re-writing this provided homepage content in an SEO-optimized article, using a tone and style that will appeal to customers interested in the service offered by this business. </w:t>
      </w:r>
      <w:proofErr w:type="gramStart"/>
      <w:r w:rsidRPr="00FC4B47">
        <w:rPr>
          <w:rFonts w:ascii="Segoe UI" w:eastAsia="Times New Roman" w:hAnsi="Segoe UI" w:cs="Segoe UI"/>
          <w:color w:val="0F0F0F"/>
          <w:sz w:val="24"/>
          <w:szCs w:val="24"/>
        </w:rPr>
        <w:t>Include</w:t>
      </w:r>
      <w:proofErr w:type="gramEnd"/>
      <w:r w:rsidRPr="00FC4B47">
        <w:rPr>
          <w:rFonts w:ascii="Segoe UI" w:eastAsia="Times New Roman" w:hAnsi="Segoe UI" w:cs="Segoe UI"/>
          <w:color w:val="0F0F0F"/>
          <w:sz w:val="24"/>
          <w:szCs w:val="24"/>
        </w:rPr>
        <w:t xml:space="preserve"> local neighborhoods, language style, events, and places for the area of </w:t>
      </w:r>
      <w:r w:rsidRPr="00FC4B47">
        <w:rPr>
          <w:rFonts w:ascii="Segoe UI" w:eastAsia="Times New Roman" w:hAnsi="Segoe UI" w:cs="Segoe UI"/>
          <w:b/>
          <w:bCs/>
          <w:color w:val="0F0F0F"/>
          <w:sz w:val="24"/>
          <w:szCs w:val="24"/>
        </w:rPr>
        <w:t>[city, state]</w:t>
      </w:r>
      <w:r w:rsidRPr="00FC4B47">
        <w:rPr>
          <w:rFonts w:ascii="Segoe UI" w:eastAsia="Times New Roman" w:hAnsi="Segoe UI" w:cs="Segoe UI"/>
          <w:color w:val="0F0F0F"/>
          <w:sz w:val="24"/>
          <w:szCs w:val="24"/>
        </w:rPr>
        <w:t>. Write in first person as an expert in the field.</w:t>
      </w:r>
    </w:p>
    <w:p w14:paraId="0FDB86A8" w14:textId="77777777" w:rsidR="00FC4B47" w:rsidRPr="00FC4B47" w:rsidRDefault="00FC4B47" w:rsidP="00FC4B47">
      <w:pPr>
        <w:rPr>
          <w:rFonts w:ascii="Segoe UI" w:eastAsia="Times New Roman" w:hAnsi="Segoe UI" w:cs="Segoe UI"/>
          <w:color w:val="0F0F0F"/>
          <w:sz w:val="24"/>
          <w:szCs w:val="24"/>
        </w:rPr>
      </w:pPr>
    </w:p>
    <w:p w14:paraId="47E83191" w14:textId="77777777" w:rsidR="00FC4B47" w:rsidRPr="00FC4B47" w:rsidRDefault="00FC4B47" w:rsidP="00FC4B47">
      <w:pPr>
        <w:rPr>
          <w:rFonts w:ascii="Segoe UI" w:eastAsia="Times New Roman" w:hAnsi="Segoe UI" w:cs="Segoe UI"/>
          <w:color w:val="0F0F0F"/>
          <w:sz w:val="24"/>
          <w:szCs w:val="24"/>
        </w:rPr>
      </w:pPr>
      <w:r w:rsidRPr="00FC4B47">
        <w:rPr>
          <w:rFonts w:ascii="Segoe UI" w:eastAsia="Times New Roman" w:hAnsi="Segoe UI" w:cs="Segoe UI"/>
          <w:color w:val="0F0F0F"/>
          <w:sz w:val="24"/>
          <w:szCs w:val="24"/>
        </w:rPr>
        <w:t>Start with the introduction section. Incorporate a compelling hook that uses personal anecdotes or stories to enhance emotional resonance with the reader. As you re-write the content, ensure it remains concise and directly addresses the reader's questions.</w:t>
      </w:r>
    </w:p>
    <w:p w14:paraId="31C259A6" w14:textId="77777777" w:rsidR="00FC4B47" w:rsidRDefault="00FC4B47" w:rsidP="00FC4B47">
      <w:pPr>
        <w:rPr>
          <w:rFonts w:ascii="Segoe UI" w:eastAsia="Times New Roman" w:hAnsi="Segoe UI" w:cs="Segoe UI"/>
          <w:color w:val="0F0F0F"/>
          <w:sz w:val="24"/>
          <w:szCs w:val="24"/>
        </w:rPr>
      </w:pPr>
      <w:r w:rsidRPr="00FC4B47">
        <w:rPr>
          <w:rFonts w:ascii="Segoe UI" w:eastAsia="Times New Roman" w:hAnsi="Segoe UI" w:cs="Segoe UI"/>
          <w:color w:val="0F0F0F"/>
          <w:sz w:val="24"/>
          <w:szCs w:val="24"/>
        </w:rPr>
        <w:t>Use storytelling techniques and adhere to Google’s quality guidelines to keep the content engaging. Employ metaphors and vivid descriptions where appropriate to enrich the narrative, and ensure the tone aligns with our previous analysis of our customers' preferred writing style.</w:t>
      </w:r>
    </w:p>
    <w:p w14:paraId="16DCFDDC" w14:textId="77777777" w:rsidR="00FC4B47" w:rsidRPr="00FC4B47" w:rsidRDefault="00FC4B47" w:rsidP="00FC4B47">
      <w:pPr>
        <w:rPr>
          <w:rFonts w:ascii="Segoe UI" w:eastAsia="Times New Roman" w:hAnsi="Segoe UI" w:cs="Segoe UI"/>
          <w:color w:val="0F0F0F"/>
          <w:sz w:val="24"/>
          <w:szCs w:val="24"/>
        </w:rPr>
      </w:pPr>
    </w:p>
    <w:p w14:paraId="07F60435" w14:textId="77777777" w:rsidR="00FC4B47" w:rsidRDefault="00FC4B47" w:rsidP="00FC4B47">
      <w:pPr>
        <w:rPr>
          <w:rFonts w:ascii="Segoe UI" w:eastAsia="Times New Roman" w:hAnsi="Segoe UI" w:cs="Segoe UI"/>
          <w:color w:val="0F0F0F"/>
          <w:sz w:val="24"/>
          <w:szCs w:val="24"/>
        </w:rPr>
      </w:pPr>
      <w:r w:rsidRPr="00FC4B47">
        <w:rPr>
          <w:rFonts w:ascii="Segoe UI" w:eastAsia="Times New Roman" w:hAnsi="Segoe UI" w:cs="Segoe UI"/>
          <w:color w:val="0F0F0F"/>
          <w:sz w:val="24"/>
          <w:szCs w:val="24"/>
        </w:rPr>
        <w:t xml:space="preserve">Make sure you include the target keyword of </w:t>
      </w:r>
      <w:r w:rsidRPr="00FC4B47">
        <w:rPr>
          <w:rFonts w:ascii="Segoe UI" w:eastAsia="Times New Roman" w:hAnsi="Segoe UI" w:cs="Segoe UI"/>
          <w:b/>
          <w:bCs/>
          <w:color w:val="0F0F0F"/>
          <w:sz w:val="24"/>
          <w:szCs w:val="24"/>
        </w:rPr>
        <w:t>[primary category city]</w:t>
      </w:r>
      <w:r w:rsidRPr="00FC4B47">
        <w:rPr>
          <w:rFonts w:ascii="Segoe UI" w:eastAsia="Times New Roman" w:hAnsi="Segoe UI" w:cs="Segoe UI"/>
          <w:color w:val="0F0F0F"/>
          <w:sz w:val="24"/>
          <w:szCs w:val="24"/>
        </w:rPr>
        <w:t xml:space="preserve"> as a heading in this first section. In later sections, make sure you include an H2 tag for each secondary category provided above and mention each of the services provided under the H2 tag that is most relevant to that </w:t>
      </w:r>
      <w:proofErr w:type="gramStart"/>
      <w:r w:rsidRPr="00FC4B47">
        <w:rPr>
          <w:rFonts w:ascii="Segoe UI" w:eastAsia="Times New Roman" w:hAnsi="Segoe UI" w:cs="Segoe UI"/>
          <w:color w:val="0F0F0F"/>
          <w:sz w:val="24"/>
          <w:szCs w:val="24"/>
        </w:rPr>
        <w:t>particular service</w:t>
      </w:r>
      <w:proofErr w:type="gramEnd"/>
      <w:r w:rsidRPr="00FC4B47">
        <w:rPr>
          <w:rFonts w:ascii="Segoe UI" w:eastAsia="Times New Roman" w:hAnsi="Segoe UI" w:cs="Segoe UI"/>
          <w:color w:val="0F0F0F"/>
          <w:sz w:val="24"/>
          <w:szCs w:val="24"/>
        </w:rPr>
        <w:t>.</w:t>
      </w:r>
    </w:p>
    <w:p w14:paraId="1E3BABEC" w14:textId="77777777" w:rsidR="00FC4B47" w:rsidRPr="00FC4B47" w:rsidRDefault="00FC4B47" w:rsidP="00FC4B47">
      <w:pPr>
        <w:rPr>
          <w:rFonts w:ascii="Segoe UI" w:eastAsia="Times New Roman" w:hAnsi="Segoe UI" w:cs="Segoe UI"/>
          <w:color w:val="0F0F0F"/>
          <w:sz w:val="24"/>
          <w:szCs w:val="24"/>
        </w:rPr>
      </w:pPr>
    </w:p>
    <w:p w14:paraId="040C2300" w14:textId="77777777" w:rsidR="00FC4B47" w:rsidRPr="00FC4B47" w:rsidRDefault="00FC4B47" w:rsidP="00FC4B47">
      <w:pPr>
        <w:rPr>
          <w:rFonts w:ascii="Segoe UI" w:eastAsia="Times New Roman" w:hAnsi="Segoe UI" w:cs="Segoe UI"/>
          <w:color w:val="0F0F0F"/>
          <w:sz w:val="24"/>
          <w:szCs w:val="24"/>
        </w:rPr>
      </w:pPr>
      <w:r w:rsidRPr="00FC4B47">
        <w:rPr>
          <w:rFonts w:ascii="Segoe UI" w:eastAsia="Times New Roman" w:hAnsi="Segoe UI" w:cs="Segoe UI"/>
          <w:color w:val="0F0F0F"/>
          <w:sz w:val="24"/>
          <w:szCs w:val="24"/>
        </w:rPr>
        <w:t>Please re-write one section at a time. After completing the introduction, wait for my feedback before proceeding to the next section. This process will ensure each part of the article meets our standards and resonates well with our target audience.</w:t>
      </w:r>
    </w:p>
    <w:p w14:paraId="31830FF7" w14:textId="3DDF00AC" w:rsidR="00156A02" w:rsidRPr="00FC4B47" w:rsidRDefault="00156A02">
      <w:pPr>
        <w:rPr>
          <w:rFonts w:ascii="Segoe UI" w:eastAsia="Times New Roman" w:hAnsi="Segoe UI" w:cs="Segoe UI"/>
          <w:color w:val="0F0F0F"/>
          <w:sz w:val="24"/>
          <w:szCs w:val="24"/>
        </w:rPr>
      </w:pPr>
    </w:p>
    <w:sectPr w:rsidR="00156A02" w:rsidRPr="00FC4B4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287A6" w14:textId="77777777" w:rsidR="00E54CD6" w:rsidRDefault="00E54CD6" w:rsidP="006E475F">
      <w:r>
        <w:separator/>
      </w:r>
    </w:p>
  </w:endnote>
  <w:endnote w:type="continuationSeparator" w:id="0">
    <w:p w14:paraId="3A0520FB" w14:textId="77777777" w:rsidR="00E54CD6" w:rsidRDefault="00E54CD6" w:rsidP="006E47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B4E41" w14:textId="77777777" w:rsidR="00E54CD6" w:rsidRDefault="00E54CD6" w:rsidP="006E475F">
      <w:r>
        <w:separator/>
      </w:r>
    </w:p>
  </w:footnote>
  <w:footnote w:type="continuationSeparator" w:id="0">
    <w:p w14:paraId="1814905E" w14:textId="77777777" w:rsidR="00E54CD6" w:rsidRDefault="00E54CD6" w:rsidP="006E47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6DC8" w14:textId="5C544D85" w:rsidR="00C23D33" w:rsidRDefault="004A2A87">
    <w:pPr>
      <w:pStyle w:val="Header"/>
    </w:pPr>
    <w:r>
      <w:t>Homepage Rewrite Prompt</w:t>
    </w:r>
  </w:p>
  <w:p w14:paraId="030AFDD1" w14:textId="77777777" w:rsidR="004A2A87" w:rsidRDefault="004A2A8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A02"/>
    <w:rsid w:val="00156A02"/>
    <w:rsid w:val="00167A1D"/>
    <w:rsid w:val="00367895"/>
    <w:rsid w:val="0040271C"/>
    <w:rsid w:val="00464F18"/>
    <w:rsid w:val="004A2A87"/>
    <w:rsid w:val="00567AC0"/>
    <w:rsid w:val="006E475F"/>
    <w:rsid w:val="00A03512"/>
    <w:rsid w:val="00B117B3"/>
    <w:rsid w:val="00C23D33"/>
    <w:rsid w:val="00C827D1"/>
    <w:rsid w:val="00D101A5"/>
    <w:rsid w:val="00D116A3"/>
    <w:rsid w:val="00E23F60"/>
    <w:rsid w:val="00E54CD6"/>
    <w:rsid w:val="00FC4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70134"/>
  <w15:chartTrackingRefBased/>
  <w15:docId w15:val="{708CD174-01BE-4E21-B6E7-3697EC8EB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A02"/>
    <w:pPr>
      <w:spacing w:after="0" w:line="240" w:lineRule="auto"/>
    </w:pPr>
    <w:rPr>
      <w:rFonts w:ascii="Aptos" w:hAnsi="Aptos" w:cs="Aptos"/>
      <w:kern w:val="0"/>
      <w14:ligatures w14:val="none"/>
    </w:rPr>
  </w:style>
  <w:style w:type="paragraph" w:styleId="Heading1">
    <w:name w:val="heading 1"/>
    <w:basedOn w:val="Normal"/>
    <w:next w:val="Normal"/>
    <w:link w:val="Heading1Char"/>
    <w:uiPriority w:val="9"/>
    <w:qFormat/>
    <w:rsid w:val="00156A02"/>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56A02"/>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56A02"/>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56A02"/>
    <w:pPr>
      <w:keepNext/>
      <w:keepLines/>
      <w:spacing w:before="80" w:after="40" w:line="259"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56A02"/>
    <w:pPr>
      <w:keepNext/>
      <w:keepLines/>
      <w:spacing w:before="80" w:after="40" w:line="259"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56A02"/>
    <w:pPr>
      <w:keepNext/>
      <w:keepLines/>
      <w:spacing w:before="40" w:line="259"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56A02"/>
    <w:pPr>
      <w:keepNext/>
      <w:keepLines/>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56A02"/>
    <w:pPr>
      <w:keepNext/>
      <w:keepLines/>
      <w:spacing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56A02"/>
    <w:pPr>
      <w:keepNext/>
      <w:keepLines/>
      <w:spacing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A02"/>
    <w:rPr>
      <w:rFonts w:eastAsiaTheme="majorEastAsia" w:cstheme="majorBidi"/>
      <w:color w:val="272727" w:themeColor="text1" w:themeTint="D8"/>
    </w:rPr>
  </w:style>
  <w:style w:type="paragraph" w:styleId="Title">
    <w:name w:val="Title"/>
    <w:basedOn w:val="Normal"/>
    <w:next w:val="Normal"/>
    <w:link w:val="TitleChar"/>
    <w:uiPriority w:val="10"/>
    <w:qFormat/>
    <w:rsid w:val="00156A0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5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A02"/>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5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A02"/>
    <w:pPr>
      <w:spacing w:before="160" w:after="160" w:line="259" w:lineRule="auto"/>
      <w:jc w:val="center"/>
    </w:pPr>
    <w:rPr>
      <w:rFonts w:ascii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56A02"/>
    <w:rPr>
      <w:i/>
      <w:iCs/>
      <w:color w:val="404040" w:themeColor="text1" w:themeTint="BF"/>
    </w:rPr>
  </w:style>
  <w:style w:type="paragraph" w:styleId="ListParagraph">
    <w:name w:val="List Paragraph"/>
    <w:basedOn w:val="Normal"/>
    <w:uiPriority w:val="34"/>
    <w:qFormat/>
    <w:rsid w:val="00156A02"/>
    <w:pPr>
      <w:spacing w:after="160" w:line="259" w:lineRule="auto"/>
      <w:ind w:left="720"/>
      <w:contextualSpacing/>
    </w:pPr>
    <w:rPr>
      <w:rFonts w:asciiTheme="minorHAnsi" w:hAnsiTheme="minorHAnsi" w:cstheme="minorBidi"/>
      <w:kern w:val="2"/>
      <w14:ligatures w14:val="standardContextual"/>
    </w:rPr>
  </w:style>
  <w:style w:type="character" w:styleId="IntenseEmphasis">
    <w:name w:val="Intense Emphasis"/>
    <w:basedOn w:val="DefaultParagraphFont"/>
    <w:uiPriority w:val="21"/>
    <w:qFormat/>
    <w:rsid w:val="00156A02"/>
    <w:rPr>
      <w:i/>
      <w:iCs/>
      <w:color w:val="0F4761" w:themeColor="accent1" w:themeShade="BF"/>
    </w:rPr>
  </w:style>
  <w:style w:type="paragraph" w:styleId="IntenseQuote">
    <w:name w:val="Intense Quote"/>
    <w:basedOn w:val="Normal"/>
    <w:next w:val="Normal"/>
    <w:link w:val="IntenseQuoteChar"/>
    <w:uiPriority w:val="30"/>
    <w:qFormat/>
    <w:rsid w:val="00156A0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56A02"/>
    <w:rPr>
      <w:i/>
      <w:iCs/>
      <w:color w:val="0F4761" w:themeColor="accent1" w:themeShade="BF"/>
    </w:rPr>
  </w:style>
  <w:style w:type="character" w:styleId="IntenseReference">
    <w:name w:val="Intense Reference"/>
    <w:basedOn w:val="DefaultParagraphFont"/>
    <w:uiPriority w:val="32"/>
    <w:qFormat/>
    <w:rsid w:val="00156A02"/>
    <w:rPr>
      <w:b/>
      <w:bCs/>
      <w:smallCaps/>
      <w:color w:val="0F4761" w:themeColor="accent1" w:themeShade="BF"/>
      <w:spacing w:val="5"/>
    </w:rPr>
  </w:style>
  <w:style w:type="paragraph" w:styleId="NormalWeb">
    <w:name w:val="Normal (Web)"/>
    <w:basedOn w:val="Normal"/>
    <w:uiPriority w:val="99"/>
    <w:unhideWhenUsed/>
    <w:rsid w:val="00156A02"/>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E475F"/>
    <w:pPr>
      <w:tabs>
        <w:tab w:val="center" w:pos="4680"/>
        <w:tab w:val="right" w:pos="9360"/>
      </w:tabs>
    </w:pPr>
  </w:style>
  <w:style w:type="character" w:customStyle="1" w:styleId="HeaderChar">
    <w:name w:val="Header Char"/>
    <w:basedOn w:val="DefaultParagraphFont"/>
    <w:link w:val="Header"/>
    <w:uiPriority w:val="99"/>
    <w:rsid w:val="006E475F"/>
    <w:rPr>
      <w:rFonts w:ascii="Aptos" w:hAnsi="Aptos" w:cs="Aptos"/>
      <w:kern w:val="0"/>
      <w14:ligatures w14:val="none"/>
    </w:rPr>
  </w:style>
  <w:style w:type="paragraph" w:styleId="Footer">
    <w:name w:val="footer"/>
    <w:basedOn w:val="Normal"/>
    <w:link w:val="FooterChar"/>
    <w:uiPriority w:val="99"/>
    <w:unhideWhenUsed/>
    <w:rsid w:val="006E475F"/>
    <w:pPr>
      <w:tabs>
        <w:tab w:val="center" w:pos="4680"/>
        <w:tab w:val="right" w:pos="9360"/>
      </w:tabs>
    </w:pPr>
  </w:style>
  <w:style w:type="character" w:customStyle="1" w:styleId="FooterChar">
    <w:name w:val="Footer Char"/>
    <w:basedOn w:val="DefaultParagraphFont"/>
    <w:link w:val="Footer"/>
    <w:uiPriority w:val="99"/>
    <w:rsid w:val="006E475F"/>
    <w:rPr>
      <w:rFonts w:ascii="Aptos" w:hAnsi="Aptos" w:cs="Apto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10321">
      <w:bodyDiv w:val="1"/>
      <w:marLeft w:val="0"/>
      <w:marRight w:val="0"/>
      <w:marTop w:val="0"/>
      <w:marBottom w:val="0"/>
      <w:divBdr>
        <w:top w:val="none" w:sz="0" w:space="0" w:color="auto"/>
        <w:left w:val="none" w:sz="0" w:space="0" w:color="auto"/>
        <w:bottom w:val="none" w:sz="0" w:space="0" w:color="auto"/>
        <w:right w:val="none" w:sz="0" w:space="0" w:color="auto"/>
      </w:divBdr>
      <w:divsChild>
        <w:div w:id="1025903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4986269">
      <w:bodyDiv w:val="1"/>
      <w:marLeft w:val="0"/>
      <w:marRight w:val="0"/>
      <w:marTop w:val="0"/>
      <w:marBottom w:val="0"/>
      <w:divBdr>
        <w:top w:val="none" w:sz="0" w:space="0" w:color="auto"/>
        <w:left w:val="none" w:sz="0" w:space="0" w:color="auto"/>
        <w:bottom w:val="none" w:sz="0" w:space="0" w:color="auto"/>
        <w:right w:val="none" w:sz="0" w:space="0" w:color="auto"/>
      </w:divBdr>
      <w:divsChild>
        <w:div w:id="896935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4064245">
      <w:bodyDiv w:val="1"/>
      <w:marLeft w:val="0"/>
      <w:marRight w:val="0"/>
      <w:marTop w:val="0"/>
      <w:marBottom w:val="0"/>
      <w:divBdr>
        <w:top w:val="none" w:sz="0" w:space="0" w:color="auto"/>
        <w:left w:val="none" w:sz="0" w:space="0" w:color="auto"/>
        <w:bottom w:val="none" w:sz="0" w:space="0" w:color="auto"/>
        <w:right w:val="none" w:sz="0" w:space="0" w:color="auto"/>
      </w:divBdr>
    </w:div>
    <w:div w:id="422454825">
      <w:bodyDiv w:val="1"/>
      <w:marLeft w:val="0"/>
      <w:marRight w:val="0"/>
      <w:marTop w:val="0"/>
      <w:marBottom w:val="0"/>
      <w:divBdr>
        <w:top w:val="none" w:sz="0" w:space="0" w:color="auto"/>
        <w:left w:val="none" w:sz="0" w:space="0" w:color="auto"/>
        <w:bottom w:val="none" w:sz="0" w:space="0" w:color="auto"/>
        <w:right w:val="none" w:sz="0" w:space="0" w:color="auto"/>
      </w:divBdr>
    </w:div>
    <w:div w:id="615983393">
      <w:bodyDiv w:val="1"/>
      <w:marLeft w:val="0"/>
      <w:marRight w:val="0"/>
      <w:marTop w:val="0"/>
      <w:marBottom w:val="0"/>
      <w:divBdr>
        <w:top w:val="none" w:sz="0" w:space="0" w:color="auto"/>
        <w:left w:val="none" w:sz="0" w:space="0" w:color="auto"/>
        <w:bottom w:val="none" w:sz="0" w:space="0" w:color="auto"/>
        <w:right w:val="none" w:sz="0" w:space="0" w:color="auto"/>
      </w:divBdr>
      <w:divsChild>
        <w:div w:id="1221747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647276">
      <w:bodyDiv w:val="1"/>
      <w:marLeft w:val="0"/>
      <w:marRight w:val="0"/>
      <w:marTop w:val="0"/>
      <w:marBottom w:val="0"/>
      <w:divBdr>
        <w:top w:val="none" w:sz="0" w:space="0" w:color="auto"/>
        <w:left w:val="none" w:sz="0" w:space="0" w:color="auto"/>
        <w:bottom w:val="none" w:sz="0" w:space="0" w:color="auto"/>
        <w:right w:val="none" w:sz="0" w:space="0" w:color="auto"/>
      </w:divBdr>
    </w:div>
    <w:div w:id="913199618">
      <w:bodyDiv w:val="1"/>
      <w:marLeft w:val="0"/>
      <w:marRight w:val="0"/>
      <w:marTop w:val="0"/>
      <w:marBottom w:val="0"/>
      <w:divBdr>
        <w:top w:val="none" w:sz="0" w:space="0" w:color="auto"/>
        <w:left w:val="none" w:sz="0" w:space="0" w:color="auto"/>
        <w:bottom w:val="none" w:sz="0" w:space="0" w:color="auto"/>
        <w:right w:val="none" w:sz="0" w:space="0" w:color="auto"/>
      </w:divBdr>
    </w:div>
    <w:div w:id="1043359158">
      <w:bodyDiv w:val="1"/>
      <w:marLeft w:val="0"/>
      <w:marRight w:val="0"/>
      <w:marTop w:val="0"/>
      <w:marBottom w:val="0"/>
      <w:divBdr>
        <w:top w:val="none" w:sz="0" w:space="0" w:color="auto"/>
        <w:left w:val="none" w:sz="0" w:space="0" w:color="auto"/>
        <w:bottom w:val="none" w:sz="0" w:space="0" w:color="auto"/>
        <w:right w:val="none" w:sz="0" w:space="0" w:color="auto"/>
      </w:divBdr>
      <w:divsChild>
        <w:div w:id="173411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4538128">
      <w:bodyDiv w:val="1"/>
      <w:marLeft w:val="0"/>
      <w:marRight w:val="0"/>
      <w:marTop w:val="0"/>
      <w:marBottom w:val="0"/>
      <w:divBdr>
        <w:top w:val="none" w:sz="0" w:space="0" w:color="auto"/>
        <w:left w:val="none" w:sz="0" w:space="0" w:color="auto"/>
        <w:bottom w:val="none" w:sz="0" w:space="0" w:color="auto"/>
        <w:right w:val="none" w:sz="0" w:space="0" w:color="auto"/>
      </w:divBdr>
    </w:div>
    <w:div w:id="1290476515">
      <w:bodyDiv w:val="1"/>
      <w:marLeft w:val="0"/>
      <w:marRight w:val="0"/>
      <w:marTop w:val="0"/>
      <w:marBottom w:val="0"/>
      <w:divBdr>
        <w:top w:val="none" w:sz="0" w:space="0" w:color="auto"/>
        <w:left w:val="none" w:sz="0" w:space="0" w:color="auto"/>
        <w:bottom w:val="none" w:sz="0" w:space="0" w:color="auto"/>
        <w:right w:val="none" w:sz="0" w:space="0" w:color="auto"/>
      </w:divBdr>
      <w:divsChild>
        <w:div w:id="10377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7141062">
      <w:bodyDiv w:val="1"/>
      <w:marLeft w:val="0"/>
      <w:marRight w:val="0"/>
      <w:marTop w:val="0"/>
      <w:marBottom w:val="0"/>
      <w:divBdr>
        <w:top w:val="none" w:sz="0" w:space="0" w:color="auto"/>
        <w:left w:val="none" w:sz="0" w:space="0" w:color="auto"/>
        <w:bottom w:val="none" w:sz="0" w:space="0" w:color="auto"/>
        <w:right w:val="none" w:sz="0" w:space="0" w:color="auto"/>
      </w:divBdr>
    </w:div>
    <w:div w:id="1448894306">
      <w:bodyDiv w:val="1"/>
      <w:marLeft w:val="0"/>
      <w:marRight w:val="0"/>
      <w:marTop w:val="0"/>
      <w:marBottom w:val="0"/>
      <w:divBdr>
        <w:top w:val="none" w:sz="0" w:space="0" w:color="auto"/>
        <w:left w:val="none" w:sz="0" w:space="0" w:color="auto"/>
        <w:bottom w:val="none" w:sz="0" w:space="0" w:color="auto"/>
        <w:right w:val="none" w:sz="0" w:space="0" w:color="auto"/>
      </w:divBdr>
      <w:divsChild>
        <w:div w:id="1216090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7530358">
      <w:bodyDiv w:val="1"/>
      <w:marLeft w:val="0"/>
      <w:marRight w:val="0"/>
      <w:marTop w:val="0"/>
      <w:marBottom w:val="0"/>
      <w:divBdr>
        <w:top w:val="none" w:sz="0" w:space="0" w:color="auto"/>
        <w:left w:val="none" w:sz="0" w:space="0" w:color="auto"/>
        <w:bottom w:val="none" w:sz="0" w:space="0" w:color="auto"/>
        <w:right w:val="none" w:sz="0" w:space="0" w:color="auto"/>
      </w:divBdr>
    </w:div>
    <w:div w:id="1501584310">
      <w:bodyDiv w:val="1"/>
      <w:marLeft w:val="0"/>
      <w:marRight w:val="0"/>
      <w:marTop w:val="0"/>
      <w:marBottom w:val="0"/>
      <w:divBdr>
        <w:top w:val="none" w:sz="0" w:space="0" w:color="auto"/>
        <w:left w:val="none" w:sz="0" w:space="0" w:color="auto"/>
        <w:bottom w:val="none" w:sz="0" w:space="0" w:color="auto"/>
        <w:right w:val="none" w:sz="0" w:space="0" w:color="auto"/>
      </w:divBdr>
      <w:divsChild>
        <w:div w:id="654839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8781782">
      <w:bodyDiv w:val="1"/>
      <w:marLeft w:val="0"/>
      <w:marRight w:val="0"/>
      <w:marTop w:val="0"/>
      <w:marBottom w:val="0"/>
      <w:divBdr>
        <w:top w:val="none" w:sz="0" w:space="0" w:color="auto"/>
        <w:left w:val="none" w:sz="0" w:space="0" w:color="auto"/>
        <w:bottom w:val="none" w:sz="0" w:space="0" w:color="auto"/>
        <w:right w:val="none" w:sz="0" w:space="0" w:color="auto"/>
      </w:divBdr>
      <w:divsChild>
        <w:div w:id="1832333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448126">
      <w:bodyDiv w:val="1"/>
      <w:marLeft w:val="0"/>
      <w:marRight w:val="0"/>
      <w:marTop w:val="0"/>
      <w:marBottom w:val="0"/>
      <w:divBdr>
        <w:top w:val="none" w:sz="0" w:space="0" w:color="auto"/>
        <w:left w:val="none" w:sz="0" w:space="0" w:color="auto"/>
        <w:bottom w:val="none" w:sz="0" w:space="0" w:color="auto"/>
        <w:right w:val="none" w:sz="0" w:space="0" w:color="auto"/>
      </w:divBdr>
      <w:divsChild>
        <w:div w:id="799227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7882202">
      <w:bodyDiv w:val="1"/>
      <w:marLeft w:val="0"/>
      <w:marRight w:val="0"/>
      <w:marTop w:val="0"/>
      <w:marBottom w:val="0"/>
      <w:divBdr>
        <w:top w:val="none" w:sz="0" w:space="0" w:color="auto"/>
        <w:left w:val="none" w:sz="0" w:space="0" w:color="auto"/>
        <w:bottom w:val="none" w:sz="0" w:space="0" w:color="auto"/>
        <w:right w:val="none" w:sz="0" w:space="0" w:color="auto"/>
      </w:divBdr>
    </w:div>
    <w:div w:id="2059619412">
      <w:bodyDiv w:val="1"/>
      <w:marLeft w:val="0"/>
      <w:marRight w:val="0"/>
      <w:marTop w:val="0"/>
      <w:marBottom w:val="0"/>
      <w:divBdr>
        <w:top w:val="none" w:sz="0" w:space="0" w:color="auto"/>
        <w:left w:val="none" w:sz="0" w:space="0" w:color="auto"/>
        <w:bottom w:val="none" w:sz="0" w:space="0" w:color="auto"/>
        <w:right w:val="none" w:sz="0" w:space="0" w:color="auto"/>
      </w:divBdr>
      <w:divsChild>
        <w:div w:id="1507212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305</Words>
  <Characters>1744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Ulku</dc:creator>
  <cp:keywords/>
  <dc:description/>
  <cp:lastModifiedBy>Destynnie Berard</cp:lastModifiedBy>
  <cp:revision>2</cp:revision>
  <dcterms:created xsi:type="dcterms:W3CDTF">2025-06-17T21:21:00Z</dcterms:created>
  <dcterms:modified xsi:type="dcterms:W3CDTF">2025-06-17T21:21:00Z</dcterms:modified>
</cp:coreProperties>
</file>