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3203A" w14:textId="77777777" w:rsidR="00652F0F" w:rsidRDefault="00652F0F" w:rsidP="00652F0F">
      <w:pPr>
        <w:spacing w:after="0" w:line="240" w:lineRule="auto"/>
        <w:jc w:val="both"/>
      </w:pPr>
      <w:r>
        <w:t>TABLA DE RESPUESTAS: introduce en esta tabla cada una de las respuestas del test. Si alguna pregunta no ha sido contestada debes dejar la celda correspondiente en blanco. Las respuestas válidas serán las que se encuentren en estas tablas, por lo tanto no se considerará ninguna marca que hayas podido poner en los enunciados de las preguntas</w:t>
      </w:r>
      <w:r w:rsidR="00FF34E6">
        <w:t xml:space="preserve"> pues ese documento no se debe entregar</w:t>
      </w:r>
      <w:r>
        <w:t>.</w:t>
      </w:r>
    </w:p>
    <w:p w14:paraId="30481EC6" w14:textId="77777777" w:rsidR="00652F0F" w:rsidRDefault="00652F0F" w:rsidP="00652F0F">
      <w:pPr>
        <w:spacing w:after="0" w:line="240" w:lineRule="auto"/>
        <w:jc w:val="both"/>
      </w:pPr>
    </w:p>
    <w:tbl>
      <w:tblPr>
        <w:tblStyle w:val="Tablaconcuadrcula"/>
        <w:tblW w:w="0" w:type="auto"/>
        <w:jc w:val="center"/>
        <w:tblLook w:val="04A0" w:firstRow="1" w:lastRow="0" w:firstColumn="1" w:lastColumn="0" w:noHBand="0" w:noVBand="1"/>
      </w:tblPr>
      <w:tblGrid>
        <w:gridCol w:w="1480"/>
        <w:gridCol w:w="1480"/>
        <w:gridCol w:w="1480"/>
        <w:gridCol w:w="1480"/>
        <w:gridCol w:w="1480"/>
      </w:tblGrid>
      <w:tr w:rsidR="00652F0F" w14:paraId="19A7EFFB"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vAlign w:val="center"/>
            <w:hideMark/>
          </w:tcPr>
          <w:p w14:paraId="59D15344" w14:textId="77777777" w:rsidR="00652F0F" w:rsidRDefault="00652F0F">
            <w:pPr>
              <w:jc w:val="center"/>
            </w:pPr>
            <w:r>
              <w:t>pregunta</w:t>
            </w:r>
          </w:p>
        </w:tc>
        <w:tc>
          <w:tcPr>
            <w:tcW w:w="1480" w:type="dxa"/>
            <w:tcBorders>
              <w:top w:val="single" w:sz="4" w:space="0" w:color="auto"/>
              <w:left w:val="single" w:sz="4" w:space="0" w:color="auto"/>
              <w:bottom w:val="single" w:sz="4" w:space="0" w:color="auto"/>
              <w:right w:val="single" w:sz="4" w:space="0" w:color="auto"/>
            </w:tcBorders>
            <w:vAlign w:val="center"/>
            <w:hideMark/>
          </w:tcPr>
          <w:p w14:paraId="4E744087" w14:textId="77777777" w:rsidR="00652F0F" w:rsidRDefault="00652F0F">
            <w:pPr>
              <w:jc w:val="center"/>
            </w:pPr>
            <w:r>
              <w:t>Respuesta a)b)c)d)</w:t>
            </w:r>
          </w:p>
        </w:tc>
        <w:tc>
          <w:tcPr>
            <w:tcW w:w="1480" w:type="dxa"/>
            <w:tcBorders>
              <w:top w:val="nil"/>
              <w:left w:val="single" w:sz="4" w:space="0" w:color="auto"/>
              <w:bottom w:val="nil"/>
              <w:right w:val="single" w:sz="4" w:space="0" w:color="auto"/>
            </w:tcBorders>
          </w:tcPr>
          <w:p w14:paraId="5CDC594D"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vAlign w:val="center"/>
            <w:hideMark/>
          </w:tcPr>
          <w:p w14:paraId="0C5ACC26" w14:textId="77777777" w:rsidR="00652F0F" w:rsidRDefault="00652F0F">
            <w:pPr>
              <w:jc w:val="center"/>
            </w:pPr>
            <w:r>
              <w:t>pregunta</w:t>
            </w:r>
          </w:p>
        </w:tc>
        <w:tc>
          <w:tcPr>
            <w:tcW w:w="1480" w:type="dxa"/>
            <w:tcBorders>
              <w:top w:val="single" w:sz="4" w:space="0" w:color="auto"/>
              <w:left w:val="single" w:sz="4" w:space="0" w:color="auto"/>
              <w:bottom w:val="single" w:sz="4" w:space="0" w:color="auto"/>
              <w:right w:val="single" w:sz="4" w:space="0" w:color="auto"/>
            </w:tcBorders>
            <w:vAlign w:val="center"/>
            <w:hideMark/>
          </w:tcPr>
          <w:p w14:paraId="125673DF" w14:textId="77777777" w:rsidR="00652F0F" w:rsidRDefault="00652F0F">
            <w:pPr>
              <w:jc w:val="center"/>
            </w:pPr>
            <w:r>
              <w:t>Respuesta a)b)c)d)</w:t>
            </w:r>
          </w:p>
        </w:tc>
      </w:tr>
      <w:tr w:rsidR="00652F0F" w14:paraId="3CF81714"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5AAE2BFA" w14:textId="77777777" w:rsidR="00652F0F" w:rsidRDefault="00652F0F">
            <w:pPr>
              <w:jc w:val="center"/>
            </w:pPr>
            <w:r>
              <w:t>1</w:t>
            </w:r>
          </w:p>
        </w:tc>
        <w:tc>
          <w:tcPr>
            <w:tcW w:w="1480" w:type="dxa"/>
            <w:tcBorders>
              <w:top w:val="single" w:sz="4" w:space="0" w:color="auto"/>
              <w:left w:val="single" w:sz="4" w:space="0" w:color="auto"/>
              <w:bottom w:val="single" w:sz="4" w:space="0" w:color="auto"/>
              <w:right w:val="single" w:sz="4" w:space="0" w:color="auto"/>
            </w:tcBorders>
          </w:tcPr>
          <w:p w14:paraId="66D9EDB6" w14:textId="160303EF" w:rsidR="00652F0F" w:rsidRDefault="00200AAE">
            <w:pPr>
              <w:jc w:val="center"/>
            </w:pPr>
            <w:r>
              <w:t>C</w:t>
            </w:r>
          </w:p>
        </w:tc>
        <w:tc>
          <w:tcPr>
            <w:tcW w:w="1480" w:type="dxa"/>
            <w:tcBorders>
              <w:top w:val="nil"/>
              <w:left w:val="single" w:sz="4" w:space="0" w:color="auto"/>
              <w:bottom w:val="nil"/>
              <w:right w:val="single" w:sz="4" w:space="0" w:color="auto"/>
            </w:tcBorders>
          </w:tcPr>
          <w:p w14:paraId="51813B6E"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65D1BC68" w14:textId="77777777" w:rsidR="00652F0F" w:rsidRDefault="00652F0F">
            <w:pPr>
              <w:jc w:val="center"/>
            </w:pPr>
            <w:r>
              <w:t>11</w:t>
            </w:r>
          </w:p>
        </w:tc>
        <w:tc>
          <w:tcPr>
            <w:tcW w:w="1480" w:type="dxa"/>
            <w:tcBorders>
              <w:top w:val="single" w:sz="4" w:space="0" w:color="auto"/>
              <w:left w:val="single" w:sz="4" w:space="0" w:color="auto"/>
              <w:bottom w:val="single" w:sz="4" w:space="0" w:color="auto"/>
              <w:right w:val="single" w:sz="4" w:space="0" w:color="auto"/>
            </w:tcBorders>
          </w:tcPr>
          <w:p w14:paraId="3A35CCA1" w14:textId="1350D020" w:rsidR="00652F0F" w:rsidRDefault="00733DD4">
            <w:pPr>
              <w:jc w:val="center"/>
            </w:pPr>
            <w:r>
              <w:t>C</w:t>
            </w:r>
          </w:p>
        </w:tc>
      </w:tr>
      <w:tr w:rsidR="00652F0F" w14:paraId="6731CBC6"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149A24E6" w14:textId="77777777" w:rsidR="00652F0F" w:rsidRDefault="00652F0F">
            <w:pPr>
              <w:jc w:val="center"/>
            </w:pPr>
            <w:r>
              <w:t>2</w:t>
            </w:r>
          </w:p>
        </w:tc>
        <w:tc>
          <w:tcPr>
            <w:tcW w:w="1480" w:type="dxa"/>
            <w:tcBorders>
              <w:top w:val="single" w:sz="4" w:space="0" w:color="auto"/>
              <w:left w:val="single" w:sz="4" w:space="0" w:color="auto"/>
              <w:bottom w:val="single" w:sz="4" w:space="0" w:color="auto"/>
              <w:right w:val="single" w:sz="4" w:space="0" w:color="auto"/>
            </w:tcBorders>
          </w:tcPr>
          <w:p w14:paraId="78863BBB" w14:textId="09B07704" w:rsidR="00652F0F" w:rsidRDefault="00200AAE">
            <w:pPr>
              <w:jc w:val="center"/>
            </w:pPr>
            <w:r>
              <w:t>B</w:t>
            </w:r>
          </w:p>
        </w:tc>
        <w:tc>
          <w:tcPr>
            <w:tcW w:w="1480" w:type="dxa"/>
            <w:tcBorders>
              <w:top w:val="nil"/>
              <w:left w:val="single" w:sz="4" w:space="0" w:color="auto"/>
              <w:bottom w:val="nil"/>
              <w:right w:val="single" w:sz="4" w:space="0" w:color="auto"/>
            </w:tcBorders>
          </w:tcPr>
          <w:p w14:paraId="50AE6D45"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4EA2BF1D" w14:textId="77777777" w:rsidR="00652F0F" w:rsidRDefault="00652F0F">
            <w:pPr>
              <w:jc w:val="center"/>
            </w:pPr>
            <w:r>
              <w:t>12</w:t>
            </w:r>
          </w:p>
        </w:tc>
        <w:tc>
          <w:tcPr>
            <w:tcW w:w="1480" w:type="dxa"/>
            <w:tcBorders>
              <w:top w:val="single" w:sz="4" w:space="0" w:color="auto"/>
              <w:left w:val="single" w:sz="4" w:space="0" w:color="auto"/>
              <w:bottom w:val="single" w:sz="4" w:space="0" w:color="auto"/>
              <w:right w:val="single" w:sz="4" w:space="0" w:color="auto"/>
            </w:tcBorders>
          </w:tcPr>
          <w:p w14:paraId="548AAD93" w14:textId="77777777" w:rsidR="00652F0F" w:rsidRDefault="00652F0F">
            <w:pPr>
              <w:jc w:val="center"/>
            </w:pPr>
          </w:p>
        </w:tc>
      </w:tr>
      <w:tr w:rsidR="00652F0F" w14:paraId="557A8CA5"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7C634FEE" w14:textId="77777777" w:rsidR="00652F0F" w:rsidRDefault="00652F0F">
            <w:pPr>
              <w:jc w:val="center"/>
            </w:pPr>
            <w:r>
              <w:t>3</w:t>
            </w:r>
          </w:p>
        </w:tc>
        <w:tc>
          <w:tcPr>
            <w:tcW w:w="1480" w:type="dxa"/>
            <w:tcBorders>
              <w:top w:val="single" w:sz="4" w:space="0" w:color="auto"/>
              <w:left w:val="single" w:sz="4" w:space="0" w:color="auto"/>
              <w:bottom w:val="single" w:sz="4" w:space="0" w:color="auto"/>
              <w:right w:val="single" w:sz="4" w:space="0" w:color="auto"/>
            </w:tcBorders>
          </w:tcPr>
          <w:p w14:paraId="08FE57F9" w14:textId="493780BD" w:rsidR="00652F0F" w:rsidRDefault="00F51939">
            <w:pPr>
              <w:jc w:val="center"/>
            </w:pPr>
            <w:r>
              <w:t>B</w:t>
            </w:r>
          </w:p>
        </w:tc>
        <w:tc>
          <w:tcPr>
            <w:tcW w:w="1480" w:type="dxa"/>
            <w:tcBorders>
              <w:top w:val="nil"/>
              <w:left w:val="single" w:sz="4" w:space="0" w:color="auto"/>
              <w:bottom w:val="nil"/>
              <w:right w:val="single" w:sz="4" w:space="0" w:color="auto"/>
            </w:tcBorders>
          </w:tcPr>
          <w:p w14:paraId="20819E56"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27A40988" w14:textId="77777777" w:rsidR="00652F0F" w:rsidRDefault="00652F0F">
            <w:pPr>
              <w:jc w:val="center"/>
            </w:pPr>
            <w:r>
              <w:t>13</w:t>
            </w:r>
          </w:p>
        </w:tc>
        <w:tc>
          <w:tcPr>
            <w:tcW w:w="1480" w:type="dxa"/>
            <w:tcBorders>
              <w:top w:val="single" w:sz="4" w:space="0" w:color="auto"/>
              <w:left w:val="single" w:sz="4" w:space="0" w:color="auto"/>
              <w:bottom w:val="single" w:sz="4" w:space="0" w:color="auto"/>
              <w:right w:val="single" w:sz="4" w:space="0" w:color="auto"/>
            </w:tcBorders>
          </w:tcPr>
          <w:p w14:paraId="5B0E7A66" w14:textId="77777777" w:rsidR="00652F0F" w:rsidRDefault="00652F0F">
            <w:pPr>
              <w:jc w:val="center"/>
            </w:pPr>
          </w:p>
        </w:tc>
      </w:tr>
      <w:tr w:rsidR="00652F0F" w14:paraId="236D7393"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59727DDE" w14:textId="77777777" w:rsidR="00652F0F" w:rsidRDefault="00652F0F">
            <w:pPr>
              <w:jc w:val="center"/>
            </w:pPr>
            <w:r>
              <w:t>4</w:t>
            </w:r>
          </w:p>
        </w:tc>
        <w:tc>
          <w:tcPr>
            <w:tcW w:w="1480" w:type="dxa"/>
            <w:tcBorders>
              <w:top w:val="single" w:sz="4" w:space="0" w:color="auto"/>
              <w:left w:val="single" w:sz="4" w:space="0" w:color="auto"/>
              <w:bottom w:val="single" w:sz="4" w:space="0" w:color="auto"/>
              <w:right w:val="single" w:sz="4" w:space="0" w:color="auto"/>
            </w:tcBorders>
          </w:tcPr>
          <w:p w14:paraId="18538504" w14:textId="77777777" w:rsidR="00652F0F" w:rsidRDefault="00652F0F">
            <w:pPr>
              <w:jc w:val="center"/>
            </w:pPr>
          </w:p>
        </w:tc>
        <w:tc>
          <w:tcPr>
            <w:tcW w:w="1480" w:type="dxa"/>
            <w:tcBorders>
              <w:top w:val="nil"/>
              <w:left w:val="single" w:sz="4" w:space="0" w:color="auto"/>
              <w:bottom w:val="nil"/>
              <w:right w:val="single" w:sz="4" w:space="0" w:color="auto"/>
            </w:tcBorders>
          </w:tcPr>
          <w:p w14:paraId="5722BC59"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6AA090A0" w14:textId="77777777" w:rsidR="00652F0F" w:rsidRDefault="00652F0F">
            <w:pPr>
              <w:jc w:val="center"/>
            </w:pPr>
            <w:r>
              <w:t>14</w:t>
            </w:r>
          </w:p>
        </w:tc>
        <w:tc>
          <w:tcPr>
            <w:tcW w:w="1480" w:type="dxa"/>
            <w:tcBorders>
              <w:top w:val="single" w:sz="4" w:space="0" w:color="auto"/>
              <w:left w:val="single" w:sz="4" w:space="0" w:color="auto"/>
              <w:bottom w:val="single" w:sz="4" w:space="0" w:color="auto"/>
              <w:right w:val="single" w:sz="4" w:space="0" w:color="auto"/>
            </w:tcBorders>
          </w:tcPr>
          <w:p w14:paraId="2CD9325A" w14:textId="4595B2FA" w:rsidR="00652F0F" w:rsidRDefault="00973BDF">
            <w:pPr>
              <w:jc w:val="center"/>
            </w:pPr>
            <w:r>
              <w:t>C</w:t>
            </w:r>
          </w:p>
        </w:tc>
      </w:tr>
      <w:tr w:rsidR="00652F0F" w14:paraId="601B0AE7"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38F78FD1" w14:textId="77777777" w:rsidR="00652F0F" w:rsidRDefault="00652F0F">
            <w:pPr>
              <w:jc w:val="center"/>
            </w:pPr>
            <w:r>
              <w:t>5</w:t>
            </w:r>
          </w:p>
        </w:tc>
        <w:tc>
          <w:tcPr>
            <w:tcW w:w="1480" w:type="dxa"/>
            <w:tcBorders>
              <w:top w:val="single" w:sz="4" w:space="0" w:color="auto"/>
              <w:left w:val="single" w:sz="4" w:space="0" w:color="auto"/>
              <w:bottom w:val="single" w:sz="4" w:space="0" w:color="auto"/>
              <w:right w:val="single" w:sz="4" w:space="0" w:color="auto"/>
            </w:tcBorders>
          </w:tcPr>
          <w:p w14:paraId="0C550E5C" w14:textId="77777777" w:rsidR="00652F0F" w:rsidRDefault="00652F0F">
            <w:pPr>
              <w:jc w:val="center"/>
            </w:pPr>
          </w:p>
        </w:tc>
        <w:tc>
          <w:tcPr>
            <w:tcW w:w="1480" w:type="dxa"/>
            <w:tcBorders>
              <w:top w:val="nil"/>
              <w:left w:val="single" w:sz="4" w:space="0" w:color="auto"/>
              <w:bottom w:val="nil"/>
              <w:right w:val="single" w:sz="4" w:space="0" w:color="auto"/>
            </w:tcBorders>
          </w:tcPr>
          <w:p w14:paraId="36149333"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4E5FD2B5" w14:textId="77777777" w:rsidR="00652F0F" w:rsidRDefault="00652F0F">
            <w:pPr>
              <w:jc w:val="center"/>
            </w:pPr>
            <w:r>
              <w:t>15</w:t>
            </w:r>
          </w:p>
        </w:tc>
        <w:tc>
          <w:tcPr>
            <w:tcW w:w="1480" w:type="dxa"/>
            <w:tcBorders>
              <w:top w:val="single" w:sz="4" w:space="0" w:color="auto"/>
              <w:left w:val="single" w:sz="4" w:space="0" w:color="auto"/>
              <w:bottom w:val="single" w:sz="4" w:space="0" w:color="auto"/>
              <w:right w:val="single" w:sz="4" w:space="0" w:color="auto"/>
            </w:tcBorders>
          </w:tcPr>
          <w:p w14:paraId="4D235906" w14:textId="77777777" w:rsidR="00652F0F" w:rsidRDefault="00652F0F">
            <w:pPr>
              <w:jc w:val="center"/>
            </w:pPr>
          </w:p>
        </w:tc>
      </w:tr>
      <w:tr w:rsidR="00652F0F" w14:paraId="0F33D0E3"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087E23F3" w14:textId="77777777" w:rsidR="00652F0F" w:rsidRDefault="00652F0F">
            <w:pPr>
              <w:jc w:val="center"/>
            </w:pPr>
            <w:r>
              <w:t>6</w:t>
            </w:r>
          </w:p>
        </w:tc>
        <w:tc>
          <w:tcPr>
            <w:tcW w:w="1480" w:type="dxa"/>
            <w:tcBorders>
              <w:top w:val="single" w:sz="4" w:space="0" w:color="auto"/>
              <w:left w:val="single" w:sz="4" w:space="0" w:color="auto"/>
              <w:bottom w:val="single" w:sz="4" w:space="0" w:color="auto"/>
              <w:right w:val="single" w:sz="4" w:space="0" w:color="auto"/>
            </w:tcBorders>
          </w:tcPr>
          <w:p w14:paraId="6A35E78F" w14:textId="153D9F8D" w:rsidR="00652F0F" w:rsidRDefault="00322814">
            <w:pPr>
              <w:jc w:val="center"/>
            </w:pPr>
            <w:r>
              <w:t>B</w:t>
            </w:r>
          </w:p>
        </w:tc>
        <w:tc>
          <w:tcPr>
            <w:tcW w:w="1480" w:type="dxa"/>
            <w:tcBorders>
              <w:top w:val="nil"/>
              <w:left w:val="single" w:sz="4" w:space="0" w:color="auto"/>
              <w:bottom w:val="nil"/>
              <w:right w:val="single" w:sz="4" w:space="0" w:color="auto"/>
            </w:tcBorders>
          </w:tcPr>
          <w:p w14:paraId="31014153"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1833E7F8" w14:textId="77777777" w:rsidR="00652F0F" w:rsidRDefault="00652F0F">
            <w:pPr>
              <w:jc w:val="center"/>
            </w:pPr>
            <w:r>
              <w:t>16</w:t>
            </w:r>
          </w:p>
        </w:tc>
        <w:tc>
          <w:tcPr>
            <w:tcW w:w="1480" w:type="dxa"/>
            <w:tcBorders>
              <w:top w:val="single" w:sz="4" w:space="0" w:color="auto"/>
              <w:left w:val="single" w:sz="4" w:space="0" w:color="auto"/>
              <w:bottom w:val="single" w:sz="4" w:space="0" w:color="auto"/>
              <w:right w:val="single" w:sz="4" w:space="0" w:color="auto"/>
            </w:tcBorders>
          </w:tcPr>
          <w:p w14:paraId="1A56CE44" w14:textId="2AC5D7CF" w:rsidR="00652F0F" w:rsidRDefault="00047453">
            <w:pPr>
              <w:jc w:val="center"/>
            </w:pPr>
            <w:r>
              <w:t>D</w:t>
            </w:r>
          </w:p>
        </w:tc>
      </w:tr>
      <w:tr w:rsidR="00652F0F" w14:paraId="3E9B058A"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51E14132" w14:textId="77777777" w:rsidR="00652F0F" w:rsidRDefault="00652F0F">
            <w:pPr>
              <w:jc w:val="center"/>
            </w:pPr>
            <w:r>
              <w:t>7</w:t>
            </w:r>
          </w:p>
        </w:tc>
        <w:tc>
          <w:tcPr>
            <w:tcW w:w="1480" w:type="dxa"/>
            <w:tcBorders>
              <w:top w:val="single" w:sz="4" w:space="0" w:color="auto"/>
              <w:left w:val="single" w:sz="4" w:space="0" w:color="auto"/>
              <w:bottom w:val="single" w:sz="4" w:space="0" w:color="auto"/>
              <w:right w:val="single" w:sz="4" w:space="0" w:color="auto"/>
            </w:tcBorders>
          </w:tcPr>
          <w:p w14:paraId="498F05DD" w14:textId="781E99B8" w:rsidR="00652F0F" w:rsidRDefault="00322814">
            <w:pPr>
              <w:jc w:val="center"/>
            </w:pPr>
            <w:r>
              <w:t>A</w:t>
            </w:r>
          </w:p>
        </w:tc>
        <w:tc>
          <w:tcPr>
            <w:tcW w:w="1480" w:type="dxa"/>
            <w:tcBorders>
              <w:top w:val="nil"/>
              <w:left w:val="single" w:sz="4" w:space="0" w:color="auto"/>
              <w:bottom w:val="nil"/>
              <w:right w:val="single" w:sz="4" w:space="0" w:color="auto"/>
            </w:tcBorders>
          </w:tcPr>
          <w:p w14:paraId="0EE0BBF1"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5E96B90F" w14:textId="77777777" w:rsidR="00652F0F" w:rsidRDefault="00652F0F">
            <w:pPr>
              <w:jc w:val="center"/>
            </w:pPr>
            <w:r>
              <w:t>17</w:t>
            </w:r>
          </w:p>
        </w:tc>
        <w:tc>
          <w:tcPr>
            <w:tcW w:w="1480" w:type="dxa"/>
            <w:tcBorders>
              <w:top w:val="single" w:sz="4" w:space="0" w:color="auto"/>
              <w:left w:val="single" w:sz="4" w:space="0" w:color="auto"/>
              <w:bottom w:val="single" w:sz="4" w:space="0" w:color="auto"/>
              <w:right w:val="single" w:sz="4" w:space="0" w:color="auto"/>
            </w:tcBorders>
          </w:tcPr>
          <w:p w14:paraId="57464A3E" w14:textId="02F4EF1A" w:rsidR="00652F0F" w:rsidRDefault="00047453">
            <w:pPr>
              <w:jc w:val="center"/>
            </w:pPr>
            <w:r>
              <w:t>B</w:t>
            </w:r>
          </w:p>
        </w:tc>
      </w:tr>
      <w:tr w:rsidR="00652F0F" w14:paraId="5E8EF5A1"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5C3050E1" w14:textId="77777777" w:rsidR="00652F0F" w:rsidRDefault="00652F0F">
            <w:pPr>
              <w:jc w:val="center"/>
            </w:pPr>
            <w:r>
              <w:t>8</w:t>
            </w:r>
          </w:p>
        </w:tc>
        <w:tc>
          <w:tcPr>
            <w:tcW w:w="1480" w:type="dxa"/>
            <w:tcBorders>
              <w:top w:val="single" w:sz="4" w:space="0" w:color="auto"/>
              <w:left w:val="single" w:sz="4" w:space="0" w:color="auto"/>
              <w:bottom w:val="single" w:sz="4" w:space="0" w:color="auto"/>
              <w:right w:val="single" w:sz="4" w:space="0" w:color="auto"/>
            </w:tcBorders>
          </w:tcPr>
          <w:p w14:paraId="449BA819" w14:textId="48FC1C35" w:rsidR="00652F0F" w:rsidRDefault="00322814">
            <w:pPr>
              <w:jc w:val="center"/>
            </w:pPr>
            <w:r>
              <w:t>A</w:t>
            </w:r>
          </w:p>
        </w:tc>
        <w:tc>
          <w:tcPr>
            <w:tcW w:w="1480" w:type="dxa"/>
            <w:tcBorders>
              <w:top w:val="nil"/>
              <w:left w:val="single" w:sz="4" w:space="0" w:color="auto"/>
              <w:bottom w:val="nil"/>
              <w:right w:val="single" w:sz="4" w:space="0" w:color="auto"/>
            </w:tcBorders>
          </w:tcPr>
          <w:p w14:paraId="228C9130"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05AAAA92" w14:textId="77777777" w:rsidR="00652F0F" w:rsidRDefault="00652F0F">
            <w:pPr>
              <w:jc w:val="center"/>
            </w:pPr>
            <w:r>
              <w:t>18</w:t>
            </w:r>
          </w:p>
        </w:tc>
        <w:tc>
          <w:tcPr>
            <w:tcW w:w="1480" w:type="dxa"/>
            <w:tcBorders>
              <w:top w:val="single" w:sz="4" w:space="0" w:color="auto"/>
              <w:left w:val="single" w:sz="4" w:space="0" w:color="auto"/>
              <w:bottom w:val="single" w:sz="4" w:space="0" w:color="auto"/>
              <w:right w:val="single" w:sz="4" w:space="0" w:color="auto"/>
            </w:tcBorders>
          </w:tcPr>
          <w:p w14:paraId="7F5E4521" w14:textId="09857631" w:rsidR="00652F0F" w:rsidRDefault="00047453">
            <w:pPr>
              <w:jc w:val="center"/>
            </w:pPr>
            <w:r>
              <w:t>A</w:t>
            </w:r>
          </w:p>
        </w:tc>
      </w:tr>
      <w:tr w:rsidR="00652F0F" w14:paraId="59F7D1E3"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2D71F808" w14:textId="77777777" w:rsidR="00652F0F" w:rsidRDefault="00652F0F">
            <w:pPr>
              <w:jc w:val="center"/>
            </w:pPr>
            <w:r>
              <w:t>9</w:t>
            </w:r>
          </w:p>
        </w:tc>
        <w:tc>
          <w:tcPr>
            <w:tcW w:w="1480" w:type="dxa"/>
            <w:tcBorders>
              <w:top w:val="single" w:sz="4" w:space="0" w:color="auto"/>
              <w:left w:val="single" w:sz="4" w:space="0" w:color="auto"/>
              <w:bottom w:val="single" w:sz="4" w:space="0" w:color="auto"/>
              <w:right w:val="single" w:sz="4" w:space="0" w:color="auto"/>
            </w:tcBorders>
          </w:tcPr>
          <w:p w14:paraId="08451CE2" w14:textId="5C25057F" w:rsidR="00652F0F" w:rsidRDefault="00733DD4">
            <w:pPr>
              <w:jc w:val="center"/>
            </w:pPr>
            <w:r>
              <w:t>B</w:t>
            </w:r>
          </w:p>
        </w:tc>
        <w:tc>
          <w:tcPr>
            <w:tcW w:w="1480" w:type="dxa"/>
            <w:tcBorders>
              <w:top w:val="nil"/>
              <w:left w:val="single" w:sz="4" w:space="0" w:color="auto"/>
              <w:bottom w:val="nil"/>
              <w:right w:val="single" w:sz="4" w:space="0" w:color="auto"/>
            </w:tcBorders>
          </w:tcPr>
          <w:p w14:paraId="5E71B2A3"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4ADEFB52" w14:textId="77777777" w:rsidR="00652F0F" w:rsidRDefault="00652F0F">
            <w:pPr>
              <w:jc w:val="center"/>
            </w:pPr>
            <w:r>
              <w:t>19</w:t>
            </w:r>
          </w:p>
        </w:tc>
        <w:tc>
          <w:tcPr>
            <w:tcW w:w="1480" w:type="dxa"/>
            <w:tcBorders>
              <w:top w:val="single" w:sz="4" w:space="0" w:color="auto"/>
              <w:left w:val="single" w:sz="4" w:space="0" w:color="auto"/>
              <w:bottom w:val="single" w:sz="4" w:space="0" w:color="auto"/>
              <w:right w:val="single" w:sz="4" w:space="0" w:color="auto"/>
            </w:tcBorders>
          </w:tcPr>
          <w:p w14:paraId="675C460A" w14:textId="7506472F" w:rsidR="00652F0F" w:rsidRDefault="00047453">
            <w:pPr>
              <w:jc w:val="center"/>
            </w:pPr>
            <w:r>
              <w:t>C</w:t>
            </w:r>
          </w:p>
        </w:tc>
      </w:tr>
      <w:tr w:rsidR="00652F0F" w14:paraId="177F926D" w14:textId="77777777" w:rsidTr="00652F0F">
        <w:trPr>
          <w:jc w:val="center"/>
        </w:trPr>
        <w:tc>
          <w:tcPr>
            <w:tcW w:w="1480" w:type="dxa"/>
            <w:tcBorders>
              <w:top w:val="single" w:sz="4" w:space="0" w:color="auto"/>
              <w:left w:val="single" w:sz="4" w:space="0" w:color="auto"/>
              <w:bottom w:val="single" w:sz="4" w:space="0" w:color="auto"/>
              <w:right w:val="single" w:sz="4" w:space="0" w:color="auto"/>
            </w:tcBorders>
            <w:hideMark/>
          </w:tcPr>
          <w:p w14:paraId="133BCCA8" w14:textId="77777777" w:rsidR="00652F0F" w:rsidRDefault="00652F0F">
            <w:pPr>
              <w:jc w:val="center"/>
            </w:pPr>
            <w:r>
              <w:t>10</w:t>
            </w:r>
          </w:p>
        </w:tc>
        <w:tc>
          <w:tcPr>
            <w:tcW w:w="1480" w:type="dxa"/>
            <w:tcBorders>
              <w:top w:val="single" w:sz="4" w:space="0" w:color="auto"/>
              <w:left w:val="single" w:sz="4" w:space="0" w:color="auto"/>
              <w:bottom w:val="single" w:sz="4" w:space="0" w:color="auto"/>
              <w:right w:val="single" w:sz="4" w:space="0" w:color="auto"/>
            </w:tcBorders>
          </w:tcPr>
          <w:p w14:paraId="7826FEAD" w14:textId="681080AB" w:rsidR="00652F0F" w:rsidRDefault="00733DD4">
            <w:pPr>
              <w:jc w:val="center"/>
            </w:pPr>
            <w:r>
              <w:t>C</w:t>
            </w:r>
          </w:p>
        </w:tc>
        <w:tc>
          <w:tcPr>
            <w:tcW w:w="1480" w:type="dxa"/>
            <w:tcBorders>
              <w:top w:val="nil"/>
              <w:left w:val="single" w:sz="4" w:space="0" w:color="auto"/>
              <w:bottom w:val="nil"/>
              <w:right w:val="single" w:sz="4" w:space="0" w:color="auto"/>
            </w:tcBorders>
          </w:tcPr>
          <w:p w14:paraId="0B053527" w14:textId="77777777" w:rsidR="00652F0F" w:rsidRDefault="00652F0F">
            <w:pPr>
              <w:jc w:val="center"/>
            </w:pPr>
          </w:p>
        </w:tc>
        <w:tc>
          <w:tcPr>
            <w:tcW w:w="1480" w:type="dxa"/>
            <w:tcBorders>
              <w:top w:val="single" w:sz="4" w:space="0" w:color="auto"/>
              <w:left w:val="single" w:sz="4" w:space="0" w:color="auto"/>
              <w:bottom w:val="single" w:sz="4" w:space="0" w:color="auto"/>
              <w:right w:val="single" w:sz="4" w:space="0" w:color="auto"/>
            </w:tcBorders>
            <w:hideMark/>
          </w:tcPr>
          <w:p w14:paraId="61D4C7D9" w14:textId="77777777" w:rsidR="00652F0F" w:rsidRDefault="00652F0F">
            <w:pPr>
              <w:jc w:val="center"/>
            </w:pPr>
            <w:r>
              <w:t>20</w:t>
            </w:r>
          </w:p>
        </w:tc>
        <w:tc>
          <w:tcPr>
            <w:tcW w:w="1480" w:type="dxa"/>
            <w:tcBorders>
              <w:top w:val="single" w:sz="4" w:space="0" w:color="auto"/>
              <w:left w:val="single" w:sz="4" w:space="0" w:color="auto"/>
              <w:bottom w:val="single" w:sz="4" w:space="0" w:color="auto"/>
              <w:right w:val="single" w:sz="4" w:space="0" w:color="auto"/>
            </w:tcBorders>
          </w:tcPr>
          <w:p w14:paraId="3B03AFE4" w14:textId="6013DCB0" w:rsidR="00652F0F" w:rsidRDefault="00047453">
            <w:pPr>
              <w:jc w:val="center"/>
            </w:pPr>
            <w:r>
              <w:t>A</w:t>
            </w:r>
          </w:p>
        </w:tc>
      </w:tr>
    </w:tbl>
    <w:p w14:paraId="142115D9" w14:textId="77777777" w:rsidR="00652F0F" w:rsidRDefault="00652F0F" w:rsidP="00652F0F">
      <w:pPr>
        <w:spacing w:after="0" w:line="240" w:lineRule="auto"/>
        <w:jc w:val="both"/>
      </w:pPr>
    </w:p>
    <w:p w14:paraId="544FECCA" w14:textId="77777777" w:rsidR="00ED737F" w:rsidRDefault="00ED737F"/>
    <w:sectPr w:rsidR="00ED737F" w:rsidSect="00ED73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52F0F"/>
    <w:rsid w:val="000222EE"/>
    <w:rsid w:val="00047453"/>
    <w:rsid w:val="00200AAE"/>
    <w:rsid w:val="0032100D"/>
    <w:rsid w:val="00322814"/>
    <w:rsid w:val="00652F0F"/>
    <w:rsid w:val="00733DD4"/>
    <w:rsid w:val="007D2D83"/>
    <w:rsid w:val="00973BDF"/>
    <w:rsid w:val="00ED737F"/>
    <w:rsid w:val="00F51939"/>
    <w:rsid w:val="00FF34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0A7A"/>
  <w15:docId w15:val="{1A506005-8152-460E-A5A9-3B3027F7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F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52F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84</Words>
  <Characters>465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Alvaro Mendez</cp:lastModifiedBy>
  <cp:revision>9</cp:revision>
  <dcterms:created xsi:type="dcterms:W3CDTF">2019-10-09T10:33:00Z</dcterms:created>
  <dcterms:modified xsi:type="dcterms:W3CDTF">2020-11-21T23:54:00Z</dcterms:modified>
</cp:coreProperties>
</file>