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82C54" w14:textId="77777777" w:rsidR="00682423" w:rsidRPr="00A71FE5" w:rsidRDefault="00682423" w:rsidP="00682423">
      <w:pPr>
        <w:pStyle w:val="Default"/>
        <w:rPr>
          <w:rFonts w:asciiTheme="minorHAnsi" w:hAnsiTheme="minorHAnsi" w:cstheme="minorHAnsi"/>
          <w:sz w:val="22"/>
          <w:szCs w:val="22"/>
        </w:rPr>
      </w:pPr>
    </w:p>
    <w:p w14:paraId="11B950B6" w14:textId="36B127D9" w:rsidR="00682423" w:rsidRPr="00A71FE5" w:rsidRDefault="00682423" w:rsidP="00682423">
      <w:pPr>
        <w:pStyle w:val="Default"/>
        <w:rPr>
          <w:rFonts w:asciiTheme="minorHAnsi" w:hAnsiTheme="minorHAnsi" w:cstheme="minorHAnsi"/>
          <w:b/>
          <w:bCs/>
          <w:sz w:val="22"/>
          <w:szCs w:val="22"/>
        </w:rPr>
      </w:pPr>
      <w:r w:rsidRPr="00A71FE5">
        <w:rPr>
          <w:rFonts w:asciiTheme="minorHAnsi" w:hAnsiTheme="minorHAnsi" w:cstheme="minorHAnsi"/>
          <w:b/>
          <w:bCs/>
          <w:sz w:val="22"/>
          <w:szCs w:val="22"/>
        </w:rPr>
        <w:t xml:space="preserve">Ejercicio 1 Contesta de forma breve a las siguientes preguntas: </w:t>
      </w:r>
    </w:p>
    <w:p w14:paraId="45527E5B" w14:textId="77777777" w:rsidR="00682423" w:rsidRPr="00A71FE5" w:rsidRDefault="00682423" w:rsidP="00682423">
      <w:pPr>
        <w:pStyle w:val="Default"/>
        <w:rPr>
          <w:rFonts w:asciiTheme="minorHAnsi" w:hAnsiTheme="minorHAnsi" w:cstheme="minorHAnsi"/>
          <w:sz w:val="22"/>
          <w:szCs w:val="22"/>
        </w:rPr>
      </w:pPr>
    </w:p>
    <w:p w14:paraId="0D5A0075" w14:textId="108D4E9E"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1. ¿Qué es un algoritmo? </w:t>
      </w:r>
    </w:p>
    <w:p w14:paraId="180DC976" w14:textId="4021D0EB" w:rsidR="00682423" w:rsidRPr="00A71FE5" w:rsidRDefault="00682423"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Es una s</w:t>
      </w:r>
      <w:r w:rsidRPr="00A71FE5">
        <w:rPr>
          <w:rFonts w:asciiTheme="minorHAnsi" w:hAnsiTheme="minorHAnsi" w:cstheme="minorHAnsi"/>
          <w:sz w:val="22"/>
          <w:szCs w:val="22"/>
        </w:rPr>
        <w:t>ecuencia ordenada de pasos, descrita sin ambigüedades, que conducen a la solución de un problema dado.</w:t>
      </w:r>
    </w:p>
    <w:p w14:paraId="50D02DAB" w14:textId="6C58A494"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2. ¿Qué es un diagrama de flujo? </w:t>
      </w:r>
    </w:p>
    <w:p w14:paraId="1FAEC079" w14:textId="7B2F4205" w:rsidR="00682423" w:rsidRPr="00A71FE5" w:rsidRDefault="00682423"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Es una representación gráfica de un algoritmo haciendo uso de símbolos gráficos.</w:t>
      </w:r>
    </w:p>
    <w:p w14:paraId="5D74D68E" w14:textId="5F04AF87"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3. ¿Qué es un programa? </w:t>
      </w:r>
    </w:p>
    <w:p w14:paraId="51CEB5AB" w14:textId="54FB0189" w:rsidR="00682423" w:rsidRPr="00A71FE5" w:rsidRDefault="00682423"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E</w:t>
      </w:r>
      <w:r w:rsidRPr="00A71FE5">
        <w:rPr>
          <w:rFonts w:asciiTheme="minorHAnsi" w:hAnsiTheme="minorHAnsi" w:cstheme="minorHAnsi"/>
          <w:sz w:val="22"/>
          <w:szCs w:val="22"/>
        </w:rPr>
        <w:t>s un algoritmo escrito en un determinado lenguaje de programación para que pueda ser ejecutado en el ordenador.</w:t>
      </w:r>
    </w:p>
    <w:p w14:paraId="6657F2D4" w14:textId="343A2F9A"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4. ¿Cuáles son las etapas en las que se divide el ciclo de vida del software? </w:t>
      </w:r>
    </w:p>
    <w:p w14:paraId="0A05871F" w14:textId="77777777" w:rsidR="00682423" w:rsidRPr="00A71FE5" w:rsidRDefault="00682423"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El proceso de desarrollo puede involucrar siempre las siguientes etapas mínimas:</w:t>
      </w:r>
    </w:p>
    <w:p w14:paraId="111D7247" w14:textId="77777777" w:rsidR="00682423" w:rsidRPr="00A71FE5" w:rsidRDefault="00682423" w:rsidP="00682423">
      <w:pPr>
        <w:pStyle w:val="Default"/>
        <w:spacing w:after="58"/>
        <w:ind w:left="708"/>
        <w:rPr>
          <w:rFonts w:asciiTheme="minorHAnsi" w:hAnsiTheme="minorHAnsi" w:cstheme="minorHAnsi"/>
          <w:sz w:val="22"/>
          <w:szCs w:val="22"/>
        </w:rPr>
      </w:pPr>
      <w:r w:rsidRPr="00A71FE5">
        <w:rPr>
          <w:rFonts w:asciiTheme="minorHAnsi" w:hAnsiTheme="minorHAnsi" w:cstheme="minorHAnsi"/>
          <w:sz w:val="22"/>
          <w:szCs w:val="22"/>
        </w:rPr>
        <w:t>Especificación y Análisis de requisitos.</w:t>
      </w:r>
    </w:p>
    <w:p w14:paraId="31B5C23E" w14:textId="77777777" w:rsidR="00682423" w:rsidRPr="00A71FE5" w:rsidRDefault="00682423" w:rsidP="00682423">
      <w:pPr>
        <w:pStyle w:val="Default"/>
        <w:spacing w:after="58"/>
        <w:ind w:left="708"/>
        <w:rPr>
          <w:rFonts w:asciiTheme="minorHAnsi" w:hAnsiTheme="minorHAnsi" w:cstheme="minorHAnsi"/>
          <w:sz w:val="22"/>
          <w:szCs w:val="22"/>
        </w:rPr>
      </w:pPr>
      <w:r w:rsidRPr="00A71FE5">
        <w:rPr>
          <w:rFonts w:asciiTheme="minorHAnsi" w:hAnsiTheme="minorHAnsi" w:cstheme="minorHAnsi"/>
          <w:sz w:val="22"/>
          <w:szCs w:val="22"/>
        </w:rPr>
        <w:t>Diseño.</w:t>
      </w:r>
    </w:p>
    <w:p w14:paraId="24E9A40F" w14:textId="77777777" w:rsidR="00682423" w:rsidRPr="00A71FE5" w:rsidRDefault="00682423" w:rsidP="00682423">
      <w:pPr>
        <w:pStyle w:val="Default"/>
        <w:spacing w:after="58"/>
        <w:ind w:left="708"/>
        <w:rPr>
          <w:rFonts w:asciiTheme="minorHAnsi" w:hAnsiTheme="minorHAnsi" w:cstheme="minorHAnsi"/>
          <w:sz w:val="22"/>
          <w:szCs w:val="22"/>
        </w:rPr>
      </w:pPr>
      <w:r w:rsidRPr="00A71FE5">
        <w:rPr>
          <w:rFonts w:asciiTheme="minorHAnsi" w:hAnsiTheme="minorHAnsi" w:cstheme="minorHAnsi"/>
          <w:sz w:val="22"/>
          <w:szCs w:val="22"/>
        </w:rPr>
        <w:t>Codificación.</w:t>
      </w:r>
    </w:p>
    <w:p w14:paraId="32479DA1" w14:textId="77777777" w:rsidR="00682423" w:rsidRPr="00A71FE5" w:rsidRDefault="00682423" w:rsidP="00682423">
      <w:pPr>
        <w:pStyle w:val="Default"/>
        <w:spacing w:after="58"/>
        <w:ind w:left="708"/>
        <w:rPr>
          <w:rFonts w:asciiTheme="minorHAnsi" w:hAnsiTheme="minorHAnsi" w:cstheme="minorHAnsi"/>
          <w:sz w:val="22"/>
          <w:szCs w:val="22"/>
        </w:rPr>
      </w:pPr>
      <w:r w:rsidRPr="00A71FE5">
        <w:rPr>
          <w:rFonts w:asciiTheme="minorHAnsi" w:hAnsiTheme="minorHAnsi" w:cstheme="minorHAnsi"/>
          <w:sz w:val="22"/>
          <w:szCs w:val="22"/>
        </w:rPr>
        <w:t>Pruebas.</w:t>
      </w:r>
    </w:p>
    <w:p w14:paraId="0076FC97" w14:textId="77777777" w:rsidR="00682423" w:rsidRPr="00A71FE5" w:rsidRDefault="00682423" w:rsidP="00682423">
      <w:pPr>
        <w:pStyle w:val="Default"/>
        <w:spacing w:after="58"/>
        <w:ind w:left="708"/>
        <w:rPr>
          <w:rFonts w:asciiTheme="minorHAnsi" w:hAnsiTheme="minorHAnsi" w:cstheme="minorHAnsi"/>
          <w:sz w:val="22"/>
          <w:szCs w:val="22"/>
        </w:rPr>
      </w:pPr>
      <w:r w:rsidRPr="00A71FE5">
        <w:rPr>
          <w:rFonts w:asciiTheme="minorHAnsi" w:hAnsiTheme="minorHAnsi" w:cstheme="minorHAnsi"/>
          <w:sz w:val="22"/>
          <w:szCs w:val="22"/>
        </w:rPr>
        <w:t>Instalación y paso a Producción.</w:t>
      </w:r>
    </w:p>
    <w:p w14:paraId="3740F22D" w14:textId="6FC4CAD3" w:rsidR="00682423" w:rsidRPr="00A71FE5" w:rsidRDefault="00682423" w:rsidP="00682423">
      <w:pPr>
        <w:pStyle w:val="Default"/>
        <w:spacing w:after="58"/>
        <w:ind w:left="708"/>
        <w:rPr>
          <w:rFonts w:asciiTheme="minorHAnsi" w:hAnsiTheme="minorHAnsi" w:cstheme="minorHAnsi"/>
          <w:sz w:val="22"/>
          <w:szCs w:val="22"/>
        </w:rPr>
      </w:pPr>
      <w:r w:rsidRPr="00A71FE5">
        <w:rPr>
          <w:rFonts w:asciiTheme="minorHAnsi" w:hAnsiTheme="minorHAnsi" w:cstheme="minorHAnsi"/>
          <w:sz w:val="22"/>
          <w:szCs w:val="22"/>
        </w:rPr>
        <w:t>Mantenimiento.</w:t>
      </w:r>
    </w:p>
    <w:p w14:paraId="570BA8C6" w14:textId="6BA5F3AB"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5. ¿Qué es el lenguaje máquina? </w:t>
      </w:r>
    </w:p>
    <w:p w14:paraId="5881C59B" w14:textId="5FFF6B6B" w:rsidR="00682423" w:rsidRPr="00A71FE5" w:rsidRDefault="00682423"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Este es el lenguaje utilizado directamente por el procesador, consta de un</w:t>
      </w:r>
      <w:r w:rsidR="008833CC" w:rsidRPr="00A71FE5">
        <w:rPr>
          <w:rFonts w:asciiTheme="minorHAnsi" w:hAnsiTheme="minorHAnsi" w:cstheme="minorHAnsi"/>
          <w:sz w:val="22"/>
          <w:szCs w:val="22"/>
        </w:rPr>
        <w:t xml:space="preserve"> </w:t>
      </w:r>
      <w:r w:rsidRPr="00A71FE5">
        <w:rPr>
          <w:rFonts w:asciiTheme="minorHAnsi" w:hAnsiTheme="minorHAnsi" w:cstheme="minorHAnsi"/>
          <w:sz w:val="22"/>
          <w:szCs w:val="22"/>
        </w:rPr>
        <w:t>conjunto de instrucciones codificadas en binario. Es el sistema de código</w:t>
      </w:r>
      <w:r w:rsidRPr="00A71FE5">
        <w:rPr>
          <w:rFonts w:asciiTheme="minorHAnsi" w:hAnsiTheme="minorHAnsi" w:cstheme="minorHAnsi"/>
          <w:sz w:val="22"/>
          <w:szCs w:val="22"/>
        </w:rPr>
        <w:t xml:space="preserve">s </w:t>
      </w:r>
      <w:r w:rsidRPr="00A71FE5">
        <w:rPr>
          <w:rFonts w:asciiTheme="minorHAnsi" w:hAnsiTheme="minorHAnsi" w:cstheme="minorHAnsi"/>
          <w:sz w:val="22"/>
          <w:szCs w:val="22"/>
        </w:rPr>
        <w:t xml:space="preserve">directamente interpretable por un circuito </w:t>
      </w:r>
      <w:proofErr w:type="spellStart"/>
      <w:r w:rsidRPr="00A71FE5">
        <w:rPr>
          <w:rFonts w:asciiTheme="minorHAnsi" w:hAnsiTheme="minorHAnsi" w:cstheme="minorHAnsi"/>
          <w:sz w:val="22"/>
          <w:szCs w:val="22"/>
        </w:rPr>
        <w:t>microprogramable</w:t>
      </w:r>
      <w:proofErr w:type="spellEnd"/>
      <w:r w:rsidRPr="00A71FE5">
        <w:rPr>
          <w:rFonts w:asciiTheme="minorHAnsi" w:hAnsiTheme="minorHAnsi" w:cstheme="minorHAnsi"/>
          <w:sz w:val="22"/>
          <w:szCs w:val="22"/>
        </w:rPr>
        <w:t>.</w:t>
      </w:r>
    </w:p>
    <w:p w14:paraId="75569422" w14:textId="46CCF18E"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6. ¿Qué son los lenguajes de programación? </w:t>
      </w:r>
    </w:p>
    <w:p w14:paraId="3F5BBA0A" w14:textId="2749FB88" w:rsidR="00682423" w:rsidRPr="00A71FE5" w:rsidRDefault="00682423"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Conjunto de reglas sintácticas y semánticas, símbolos y palabras especiales establecidas para la construcción de programas.</w:t>
      </w:r>
    </w:p>
    <w:p w14:paraId="157DE540" w14:textId="5C4355DD"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7. ¿Qué es un compilador? </w:t>
      </w:r>
    </w:p>
    <w:p w14:paraId="1E41E7BD" w14:textId="6F8526E0" w:rsidR="00682423" w:rsidRPr="00A71FE5" w:rsidRDefault="00DA1992"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Es un programa cuya función consiste en traducir el código fuente de un</w:t>
      </w:r>
      <w:r w:rsidRPr="00A71FE5">
        <w:rPr>
          <w:rFonts w:asciiTheme="minorHAnsi" w:hAnsiTheme="minorHAnsi" w:cstheme="minorHAnsi"/>
          <w:sz w:val="22"/>
          <w:szCs w:val="22"/>
        </w:rPr>
        <w:t xml:space="preserve"> </w:t>
      </w:r>
      <w:r w:rsidRPr="00A71FE5">
        <w:rPr>
          <w:rFonts w:asciiTheme="minorHAnsi" w:hAnsiTheme="minorHAnsi" w:cstheme="minorHAnsi"/>
          <w:sz w:val="22"/>
          <w:szCs w:val="22"/>
        </w:rPr>
        <w:t>programa escrito en un lenguaje de alto nivel a lenguaje máquina. Al proceso de</w:t>
      </w:r>
      <w:r w:rsidRPr="00A71FE5">
        <w:rPr>
          <w:rFonts w:asciiTheme="minorHAnsi" w:hAnsiTheme="minorHAnsi" w:cstheme="minorHAnsi"/>
          <w:sz w:val="22"/>
          <w:szCs w:val="22"/>
        </w:rPr>
        <w:t xml:space="preserve"> </w:t>
      </w:r>
      <w:r w:rsidRPr="00A71FE5">
        <w:rPr>
          <w:rFonts w:asciiTheme="minorHAnsi" w:hAnsiTheme="minorHAnsi" w:cstheme="minorHAnsi"/>
          <w:sz w:val="22"/>
          <w:szCs w:val="22"/>
        </w:rPr>
        <w:t>traducción se le conoce con el nombre de compilación.</w:t>
      </w:r>
    </w:p>
    <w:p w14:paraId="19D07655" w14:textId="62314161"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8. Ventajas de la programación orientada a objetos: </w:t>
      </w:r>
    </w:p>
    <w:p w14:paraId="16A6168F" w14:textId="4095051C" w:rsidR="00DA1992" w:rsidRPr="00A71FE5" w:rsidRDefault="00DA1992"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Reusabilidad, mantenibilidad, modificabilidad y fiabilidad.</w:t>
      </w:r>
    </w:p>
    <w:p w14:paraId="6D58698D" w14:textId="2FF1E2EE" w:rsidR="00682423" w:rsidRPr="00A71FE5" w:rsidRDefault="00682423" w:rsidP="00682423">
      <w:pPr>
        <w:pStyle w:val="Default"/>
        <w:spacing w:after="58"/>
        <w:rPr>
          <w:rFonts w:asciiTheme="minorHAnsi" w:hAnsiTheme="minorHAnsi" w:cstheme="minorHAnsi"/>
          <w:sz w:val="22"/>
          <w:szCs w:val="22"/>
          <w:u w:val="single"/>
        </w:rPr>
      </w:pPr>
      <w:r w:rsidRPr="00A71FE5">
        <w:rPr>
          <w:rFonts w:asciiTheme="minorHAnsi" w:hAnsiTheme="minorHAnsi" w:cstheme="minorHAnsi"/>
          <w:sz w:val="22"/>
          <w:szCs w:val="22"/>
          <w:u w:val="single"/>
        </w:rPr>
        <w:t>9. ¿</w:t>
      </w:r>
      <w:r w:rsidRPr="00A71FE5">
        <w:rPr>
          <w:rFonts w:asciiTheme="minorHAnsi" w:hAnsiTheme="minorHAnsi" w:cstheme="minorHAnsi"/>
          <w:sz w:val="22"/>
          <w:szCs w:val="22"/>
          <w:u w:val="single"/>
        </w:rPr>
        <w:t>Por qué</w:t>
      </w:r>
      <w:r w:rsidRPr="00A71FE5">
        <w:rPr>
          <w:rFonts w:asciiTheme="minorHAnsi" w:hAnsiTheme="minorHAnsi" w:cstheme="minorHAnsi"/>
          <w:sz w:val="22"/>
          <w:szCs w:val="22"/>
          <w:u w:val="single"/>
        </w:rPr>
        <w:t xml:space="preserve"> decimos que Java es independiente de la plataforma? </w:t>
      </w:r>
    </w:p>
    <w:p w14:paraId="6D9BA38B" w14:textId="4B1FD517" w:rsidR="00DA1992" w:rsidRPr="00A71FE5" w:rsidRDefault="00DA1992" w:rsidP="00682423">
      <w:pPr>
        <w:pStyle w:val="Default"/>
        <w:spacing w:after="58"/>
        <w:rPr>
          <w:rFonts w:asciiTheme="minorHAnsi" w:hAnsiTheme="minorHAnsi" w:cstheme="minorHAnsi"/>
          <w:sz w:val="22"/>
          <w:szCs w:val="22"/>
        </w:rPr>
      </w:pPr>
      <w:r w:rsidRPr="00A71FE5">
        <w:rPr>
          <w:rFonts w:asciiTheme="minorHAnsi" w:hAnsiTheme="minorHAnsi" w:cstheme="minorHAnsi"/>
          <w:sz w:val="22"/>
          <w:szCs w:val="22"/>
        </w:rPr>
        <w:t>Porque fue diseñado para que funcionase en los nuevos dispositivos que fueran apareciendo sin tener que rescribir el código.</w:t>
      </w:r>
    </w:p>
    <w:p w14:paraId="73D63BC8" w14:textId="77777777" w:rsidR="00682423" w:rsidRPr="00A71FE5" w:rsidRDefault="00682423" w:rsidP="00682423">
      <w:pPr>
        <w:pStyle w:val="Default"/>
        <w:rPr>
          <w:rFonts w:asciiTheme="minorHAnsi" w:hAnsiTheme="minorHAnsi" w:cstheme="minorHAnsi"/>
          <w:sz w:val="22"/>
          <w:szCs w:val="22"/>
          <w:u w:val="single"/>
        </w:rPr>
      </w:pPr>
      <w:r w:rsidRPr="00A71FE5">
        <w:rPr>
          <w:rFonts w:asciiTheme="minorHAnsi" w:hAnsiTheme="minorHAnsi" w:cstheme="minorHAnsi"/>
          <w:sz w:val="22"/>
          <w:szCs w:val="22"/>
          <w:u w:val="single"/>
        </w:rPr>
        <w:t xml:space="preserve">10. ¿Qué son los IDE? </w:t>
      </w:r>
    </w:p>
    <w:p w14:paraId="3766ED7F" w14:textId="6CEEDB26" w:rsidR="00611B43" w:rsidRPr="00A71FE5" w:rsidRDefault="00DA1992">
      <w:pPr>
        <w:rPr>
          <w:rFonts w:cstheme="minorHAnsi"/>
        </w:rPr>
      </w:pPr>
      <w:r w:rsidRPr="00A71FE5">
        <w:rPr>
          <w:rFonts w:cstheme="minorHAnsi"/>
        </w:rPr>
        <w:t>Son aplicaciones que ofrecen la posibilidad de llevar a cabo el proceso</w:t>
      </w:r>
      <w:r w:rsidR="00262737" w:rsidRPr="00A71FE5">
        <w:rPr>
          <w:rFonts w:cstheme="minorHAnsi"/>
        </w:rPr>
        <w:t xml:space="preserve"> </w:t>
      </w:r>
      <w:r w:rsidRPr="00A71FE5">
        <w:rPr>
          <w:rFonts w:cstheme="minorHAnsi"/>
        </w:rPr>
        <w:t>completo de desarrollo de software a través de un único programa. Podremos</w:t>
      </w:r>
      <w:r w:rsidR="00262737" w:rsidRPr="00A71FE5">
        <w:rPr>
          <w:rFonts w:cstheme="minorHAnsi"/>
        </w:rPr>
        <w:t xml:space="preserve"> </w:t>
      </w:r>
      <w:r w:rsidRPr="00A71FE5">
        <w:rPr>
          <w:rFonts w:cstheme="minorHAnsi"/>
        </w:rPr>
        <w:t>realizar las labores de edición, compilación, depuración, detección de errores,</w:t>
      </w:r>
      <w:r w:rsidR="00262737" w:rsidRPr="00A71FE5">
        <w:rPr>
          <w:rFonts w:cstheme="minorHAnsi"/>
        </w:rPr>
        <w:t xml:space="preserve"> </w:t>
      </w:r>
      <w:r w:rsidRPr="00A71FE5">
        <w:rPr>
          <w:rFonts w:cstheme="minorHAnsi"/>
        </w:rPr>
        <w:t>corrección y ejecución de programas escritos en Java o en otros lenguajes de</w:t>
      </w:r>
      <w:r w:rsidR="00262737" w:rsidRPr="00A71FE5">
        <w:rPr>
          <w:rFonts w:cstheme="minorHAnsi"/>
        </w:rPr>
        <w:t xml:space="preserve"> </w:t>
      </w:r>
      <w:r w:rsidRPr="00A71FE5">
        <w:rPr>
          <w:rFonts w:cstheme="minorHAnsi"/>
        </w:rPr>
        <w:t>programación, bajo un entorno gráfico (no mediante línea de comandos).</w:t>
      </w:r>
    </w:p>
    <w:p w14:paraId="1BE52B16" w14:textId="77777777" w:rsidR="00156441" w:rsidRPr="00A71FE5" w:rsidRDefault="00156441" w:rsidP="00156441">
      <w:pPr>
        <w:pStyle w:val="Default"/>
        <w:rPr>
          <w:rFonts w:asciiTheme="minorHAnsi" w:hAnsiTheme="minorHAnsi" w:cstheme="minorHAnsi"/>
          <w:sz w:val="22"/>
          <w:szCs w:val="22"/>
        </w:rPr>
      </w:pPr>
    </w:p>
    <w:p w14:paraId="3D9E973B" w14:textId="77777777" w:rsidR="00156441" w:rsidRPr="00A71FE5" w:rsidRDefault="00156441">
      <w:pPr>
        <w:rPr>
          <w:rFonts w:cstheme="minorHAnsi"/>
          <w:b/>
          <w:bCs/>
        </w:rPr>
      </w:pPr>
      <w:r w:rsidRPr="00A71FE5">
        <w:rPr>
          <w:rFonts w:cstheme="minorHAnsi"/>
          <w:b/>
          <w:bCs/>
        </w:rPr>
        <w:br w:type="page"/>
      </w:r>
    </w:p>
    <w:p w14:paraId="225A2F7A" w14:textId="43F8DF62" w:rsidR="00156441" w:rsidRPr="00A71FE5" w:rsidRDefault="00156441" w:rsidP="00156441">
      <w:pPr>
        <w:rPr>
          <w:rFonts w:cstheme="minorHAnsi"/>
          <w:b/>
          <w:bCs/>
        </w:rPr>
      </w:pPr>
      <w:r w:rsidRPr="00A71FE5">
        <w:rPr>
          <w:rFonts w:cstheme="minorHAnsi"/>
          <w:b/>
          <w:bCs/>
        </w:rPr>
        <w:lastRenderedPageBreak/>
        <w:t>Ejercicio 2 Pruebas con java en línea de comandos</w:t>
      </w:r>
    </w:p>
    <w:p w14:paraId="5BAC070F" w14:textId="7AE774F3" w:rsidR="00156441" w:rsidRPr="00A71FE5" w:rsidRDefault="00156441" w:rsidP="00156441">
      <w:pPr>
        <w:rPr>
          <w:rFonts w:cstheme="minorHAnsi"/>
          <w:u w:val="single"/>
        </w:rPr>
      </w:pPr>
      <w:r w:rsidRPr="00A71FE5">
        <w:rPr>
          <w:rFonts w:cstheme="minorHAnsi"/>
          <w:u w:val="single"/>
        </w:rPr>
        <w:t xml:space="preserve">1.-Si no tienes instalado java SE, descárgalo desde la web recomendada en los contenidos, e instálalo en tu equipo. </w:t>
      </w:r>
    </w:p>
    <w:p w14:paraId="49EACEDA" w14:textId="1C7E7C46" w:rsidR="00156441" w:rsidRPr="00A71FE5" w:rsidRDefault="00156441" w:rsidP="00156441">
      <w:pPr>
        <w:rPr>
          <w:rFonts w:cstheme="minorHAnsi"/>
          <w:u w:val="single"/>
        </w:rPr>
      </w:pPr>
      <w:r w:rsidRPr="00A71FE5">
        <w:rPr>
          <w:rFonts w:cstheme="minorHAnsi"/>
          <w:u w:val="single"/>
        </w:rPr>
        <w:t xml:space="preserve">2.-Siguiendo las indicaciones dadas para configurar las variables PATH y CLASSPATH, lleva a cabo la configuración de las mismas. </w:t>
      </w:r>
    </w:p>
    <w:p w14:paraId="5DDD6AC4" w14:textId="709C0520" w:rsidR="00156441" w:rsidRPr="00A71FE5" w:rsidRDefault="00156441" w:rsidP="00156441">
      <w:pPr>
        <w:rPr>
          <w:rFonts w:cstheme="minorHAnsi"/>
        </w:rPr>
      </w:pPr>
      <w:r w:rsidRPr="00A71FE5">
        <w:rPr>
          <w:rFonts w:cstheme="minorHAnsi"/>
        </w:rPr>
        <w:t xml:space="preserve">3.-Comprueba a través de consola de comandos, que has realizado correctamente la instalación y configuración del JDK y JRE. </w:t>
      </w:r>
    </w:p>
    <w:p w14:paraId="2C7D9F9A" w14:textId="6A609DE6" w:rsidR="00156441" w:rsidRPr="00A71FE5" w:rsidRDefault="00156441" w:rsidP="00156441">
      <w:pPr>
        <w:rPr>
          <w:rFonts w:cstheme="minorHAnsi"/>
        </w:rPr>
      </w:pPr>
      <w:r w:rsidRPr="00A71FE5">
        <w:rPr>
          <w:rFonts w:cstheme="minorHAnsi"/>
        </w:rPr>
        <w:drawing>
          <wp:inline distT="0" distB="0" distL="0" distR="0" wp14:anchorId="17968149" wp14:editId="47A75EAA">
            <wp:extent cx="5989320" cy="3132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89320" cy="3132455"/>
                    </a:xfrm>
                    <a:prstGeom prst="rect">
                      <a:avLst/>
                    </a:prstGeom>
                  </pic:spPr>
                </pic:pic>
              </a:graphicData>
            </a:graphic>
          </wp:inline>
        </w:drawing>
      </w:r>
    </w:p>
    <w:p w14:paraId="2D483B46" w14:textId="4716C5F8" w:rsidR="00156441" w:rsidRPr="00A71FE5" w:rsidRDefault="00156441" w:rsidP="00156441">
      <w:pPr>
        <w:rPr>
          <w:rFonts w:cstheme="minorHAnsi"/>
        </w:rPr>
      </w:pPr>
      <w:r w:rsidRPr="00A71FE5">
        <w:rPr>
          <w:rFonts w:cstheme="minorHAnsi"/>
        </w:rPr>
        <w:drawing>
          <wp:inline distT="0" distB="0" distL="0" distR="0" wp14:anchorId="4FB59741" wp14:editId="0D592343">
            <wp:extent cx="5989320" cy="3132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9320" cy="3132455"/>
                    </a:xfrm>
                    <a:prstGeom prst="rect">
                      <a:avLst/>
                    </a:prstGeom>
                  </pic:spPr>
                </pic:pic>
              </a:graphicData>
            </a:graphic>
          </wp:inline>
        </w:drawing>
      </w:r>
    </w:p>
    <w:p w14:paraId="7DAD89E6" w14:textId="77777777" w:rsidR="00156441" w:rsidRPr="00A71FE5" w:rsidRDefault="00156441" w:rsidP="00156441">
      <w:pPr>
        <w:rPr>
          <w:rFonts w:cstheme="minorHAnsi"/>
          <w:u w:val="single"/>
        </w:rPr>
      </w:pPr>
      <w:r w:rsidRPr="00A71FE5">
        <w:rPr>
          <w:rFonts w:cstheme="minorHAnsi"/>
          <w:u w:val="single"/>
        </w:rPr>
        <w:t xml:space="preserve">4.-Ahora utilizando algún editor de texto crea un archivo con extensión “.java” al que debes llamar Tarea01Ejercicio2.java. En su interior, basándote en el ejercicio resuelto de la unidad, inserta las líneas necesarias de código Java para obtener por pantalla el siguiente resultado: </w:t>
      </w:r>
    </w:p>
    <w:p w14:paraId="3FBA336A" w14:textId="77777777" w:rsidR="00156441" w:rsidRPr="00A71FE5" w:rsidRDefault="00156441" w:rsidP="00156441">
      <w:pPr>
        <w:ind w:left="708"/>
        <w:rPr>
          <w:rFonts w:cstheme="minorHAnsi"/>
        </w:rPr>
      </w:pPr>
      <w:r w:rsidRPr="00A71FE5">
        <w:rPr>
          <w:rFonts w:cstheme="minorHAnsi"/>
        </w:rPr>
        <w:lastRenderedPageBreak/>
        <w:t xml:space="preserve">IES AUGUSTOBRIGA </w:t>
      </w:r>
      <w:r w:rsidRPr="00A71FE5">
        <w:rPr>
          <w:rFonts w:cstheme="minorHAnsi"/>
        </w:rPr>
        <w:br/>
      </w:r>
      <w:r w:rsidRPr="00A71FE5">
        <w:rPr>
          <w:rFonts w:cstheme="minorHAnsi"/>
        </w:rPr>
        <w:t xml:space="preserve">Módulo Profesional - PROGRAMACIÓN </w:t>
      </w:r>
      <w:r w:rsidRPr="00A71FE5">
        <w:rPr>
          <w:rFonts w:cstheme="minorHAnsi"/>
        </w:rPr>
        <w:br/>
      </w:r>
      <w:r w:rsidRPr="00A71FE5">
        <w:rPr>
          <w:rFonts w:cstheme="minorHAnsi"/>
        </w:rPr>
        <w:t xml:space="preserve">TAREA 01 Introducción a la programación </w:t>
      </w:r>
    </w:p>
    <w:p w14:paraId="47E3ACA4" w14:textId="77777777" w:rsidR="00156441" w:rsidRPr="00A71FE5" w:rsidRDefault="00156441" w:rsidP="00156441">
      <w:pPr>
        <w:ind w:left="708"/>
        <w:rPr>
          <w:rFonts w:cstheme="minorHAnsi"/>
        </w:rPr>
      </w:pPr>
      <w:r w:rsidRPr="00A71FE5">
        <w:rPr>
          <w:rFonts w:cstheme="minorHAnsi"/>
        </w:rPr>
        <w:t xml:space="preserve">Ejercicio 2 Trabajando con JAVA SE </w:t>
      </w:r>
    </w:p>
    <w:p w14:paraId="763E8FC1" w14:textId="77777777" w:rsidR="00156441" w:rsidRPr="00A71FE5" w:rsidRDefault="00156441" w:rsidP="00156441">
      <w:pPr>
        <w:ind w:left="708"/>
        <w:rPr>
          <w:rFonts w:cstheme="minorHAnsi"/>
        </w:rPr>
      </w:pPr>
      <w:r w:rsidRPr="00A71FE5">
        <w:rPr>
          <w:rFonts w:cstheme="minorHAnsi"/>
        </w:rPr>
        <w:t xml:space="preserve">nombre y apellidos del alumno/a </w:t>
      </w:r>
      <w:r w:rsidRPr="00A71FE5">
        <w:rPr>
          <w:rFonts w:cstheme="minorHAnsi"/>
        </w:rPr>
        <w:br/>
      </w:r>
      <w:r w:rsidRPr="00A71FE5">
        <w:rPr>
          <w:rFonts w:cstheme="minorHAnsi"/>
        </w:rPr>
        <w:t xml:space="preserve">Localidad y provincia </w:t>
      </w:r>
    </w:p>
    <w:p w14:paraId="666C81DE" w14:textId="7D277CB9" w:rsidR="00156441" w:rsidRPr="00A71FE5" w:rsidRDefault="00156441" w:rsidP="00156441">
      <w:pPr>
        <w:rPr>
          <w:rFonts w:cstheme="minorHAnsi"/>
          <w:u w:val="single"/>
        </w:rPr>
      </w:pPr>
      <w:r w:rsidRPr="00A71FE5">
        <w:rPr>
          <w:rFonts w:cstheme="minorHAnsi"/>
          <w:u w:val="single"/>
        </w:rPr>
        <w:t xml:space="preserve">6.-Una vez creado el código fuente, guarda el archivo y, mediante línea de comandos, realiza la compilación del mismo. </w:t>
      </w:r>
    </w:p>
    <w:p w14:paraId="6EE8AE2E" w14:textId="32971A29" w:rsidR="002D08B0" w:rsidRPr="00A71FE5" w:rsidRDefault="002D08B0" w:rsidP="00156441">
      <w:pPr>
        <w:rPr>
          <w:rFonts w:cstheme="minorHAnsi"/>
        </w:rPr>
      </w:pPr>
      <w:r w:rsidRPr="00A71FE5">
        <w:rPr>
          <w:rFonts w:cstheme="minorHAnsi"/>
        </w:rPr>
        <w:drawing>
          <wp:inline distT="0" distB="0" distL="0" distR="0" wp14:anchorId="69D35801" wp14:editId="227C3C49">
            <wp:extent cx="5989320" cy="3132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9320" cy="3132455"/>
                    </a:xfrm>
                    <a:prstGeom prst="rect">
                      <a:avLst/>
                    </a:prstGeom>
                  </pic:spPr>
                </pic:pic>
              </a:graphicData>
            </a:graphic>
          </wp:inline>
        </w:drawing>
      </w:r>
    </w:p>
    <w:p w14:paraId="0EDDECD8" w14:textId="198DEF59" w:rsidR="007E3924" w:rsidRPr="00A71FE5" w:rsidRDefault="00156441" w:rsidP="00156441">
      <w:pPr>
        <w:rPr>
          <w:rFonts w:cstheme="minorHAnsi"/>
          <w:u w:val="single"/>
        </w:rPr>
      </w:pPr>
      <w:r w:rsidRPr="00A71FE5">
        <w:rPr>
          <w:rFonts w:cstheme="minorHAnsi"/>
          <w:u w:val="single"/>
        </w:rPr>
        <w:t xml:space="preserve">7.-Ejecuta el programa creado. </w:t>
      </w:r>
    </w:p>
    <w:p w14:paraId="4F0DA415" w14:textId="1BABCF76" w:rsidR="00156441" w:rsidRPr="00A71FE5" w:rsidRDefault="00156441" w:rsidP="00156441">
      <w:pPr>
        <w:rPr>
          <w:rFonts w:cstheme="minorHAnsi"/>
          <w:u w:val="single"/>
        </w:rPr>
      </w:pPr>
      <w:r w:rsidRPr="00A71FE5">
        <w:rPr>
          <w:rFonts w:cstheme="minorHAnsi"/>
          <w:u w:val="single"/>
        </w:rPr>
        <w:t xml:space="preserve">9.-Visualiza en pantalla los resultados. </w:t>
      </w:r>
    </w:p>
    <w:p w14:paraId="2942A0BC" w14:textId="55FE8537" w:rsidR="006F050D" w:rsidRPr="00A71FE5" w:rsidRDefault="006F050D" w:rsidP="00156441">
      <w:pPr>
        <w:rPr>
          <w:rFonts w:cstheme="minorHAnsi"/>
        </w:rPr>
      </w:pPr>
      <w:r w:rsidRPr="00A71FE5">
        <w:rPr>
          <w:rFonts w:cstheme="minorHAnsi"/>
        </w:rPr>
        <w:drawing>
          <wp:inline distT="0" distB="0" distL="0" distR="0" wp14:anchorId="20496381" wp14:editId="5697D331">
            <wp:extent cx="5989320" cy="3132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9320" cy="3132455"/>
                    </a:xfrm>
                    <a:prstGeom prst="rect">
                      <a:avLst/>
                    </a:prstGeom>
                  </pic:spPr>
                </pic:pic>
              </a:graphicData>
            </a:graphic>
          </wp:inline>
        </w:drawing>
      </w:r>
    </w:p>
    <w:p w14:paraId="1DD831BD" w14:textId="34417AB8" w:rsidR="00156441" w:rsidRPr="00A71FE5" w:rsidRDefault="00156441" w:rsidP="00156441">
      <w:pPr>
        <w:rPr>
          <w:rFonts w:cstheme="minorHAnsi"/>
        </w:rPr>
      </w:pPr>
      <w:r w:rsidRPr="00A71FE5">
        <w:rPr>
          <w:rFonts w:cstheme="minorHAnsi"/>
        </w:rPr>
        <w:lastRenderedPageBreak/>
        <w:t>10.-Si no se ajustan al ejemplo, realiza las modificaciones necesarias sobre el archivo fuente, vuelve a compilarlo y lanza su ejecución otra vez.</w:t>
      </w:r>
    </w:p>
    <w:p w14:paraId="00EDA035" w14:textId="787FAAC8" w:rsidR="00A71FE5" w:rsidRPr="00A71FE5" w:rsidRDefault="00A71FE5">
      <w:pPr>
        <w:rPr>
          <w:rFonts w:cstheme="minorHAnsi"/>
        </w:rPr>
      </w:pPr>
      <w:r w:rsidRPr="00A71FE5">
        <w:rPr>
          <w:rFonts w:cstheme="minorHAnsi"/>
        </w:rPr>
        <w:br w:type="page"/>
      </w:r>
    </w:p>
    <w:p w14:paraId="11DEC146" w14:textId="77777777" w:rsidR="00A71FE5" w:rsidRPr="00A71FE5" w:rsidRDefault="00A71FE5" w:rsidP="00156441">
      <w:pPr>
        <w:rPr>
          <w:rFonts w:cstheme="minorHAnsi"/>
          <w:b/>
          <w:bCs/>
        </w:rPr>
      </w:pPr>
      <w:r w:rsidRPr="00A71FE5">
        <w:rPr>
          <w:rFonts w:cstheme="minorHAnsi"/>
          <w:b/>
          <w:bCs/>
        </w:rPr>
        <w:lastRenderedPageBreak/>
        <w:t xml:space="preserve">Ejercicio 3.- Instalación de </w:t>
      </w:r>
      <w:proofErr w:type="spellStart"/>
      <w:r w:rsidRPr="00A71FE5">
        <w:rPr>
          <w:rFonts w:cstheme="minorHAnsi"/>
          <w:b/>
          <w:bCs/>
        </w:rPr>
        <w:t>NeatBeans</w:t>
      </w:r>
      <w:proofErr w:type="spellEnd"/>
      <w:r w:rsidRPr="00A71FE5">
        <w:rPr>
          <w:rFonts w:cstheme="minorHAnsi"/>
          <w:b/>
          <w:bCs/>
        </w:rPr>
        <w:t xml:space="preserve"> y prueba: </w:t>
      </w:r>
    </w:p>
    <w:p w14:paraId="5F6C2B76" w14:textId="77777777" w:rsidR="00A71FE5" w:rsidRPr="00A71FE5" w:rsidRDefault="00A71FE5" w:rsidP="00156441">
      <w:pPr>
        <w:rPr>
          <w:rFonts w:cstheme="minorHAnsi"/>
          <w:u w:val="single"/>
        </w:rPr>
      </w:pPr>
      <w:r w:rsidRPr="00A71FE5">
        <w:rPr>
          <w:rFonts w:cstheme="minorHAnsi"/>
          <w:u w:val="single"/>
        </w:rPr>
        <w:t xml:space="preserve">1.-Sino tienes instalado NetBeans, siguiendo las indicaciones de los contenidos de la unidad, descarga desde los enlaces ofrecidos el IDE NetBeans e instálalo en tu ordenador. </w:t>
      </w:r>
    </w:p>
    <w:p w14:paraId="5A9D769B" w14:textId="5C21C076" w:rsidR="00A71FE5" w:rsidRPr="00A71FE5" w:rsidRDefault="00A71FE5" w:rsidP="00156441">
      <w:pPr>
        <w:rPr>
          <w:rFonts w:cstheme="minorHAnsi"/>
          <w:u w:val="single"/>
        </w:rPr>
      </w:pPr>
      <w:r w:rsidRPr="00A71FE5">
        <w:rPr>
          <w:rFonts w:cstheme="minorHAnsi"/>
          <w:u w:val="single"/>
        </w:rPr>
        <w:t xml:space="preserve">2.-Inicia NetBeans, visualiza las partes del entorno y abre el archivo “.java” que habías creado anteriormente y renómbralo como Tarea01Ejercicio3.java </w:t>
      </w:r>
    </w:p>
    <w:p w14:paraId="15E165A2" w14:textId="26F3FA80" w:rsidR="00A71FE5" w:rsidRPr="00A71FE5" w:rsidRDefault="00A71FE5" w:rsidP="00156441">
      <w:pPr>
        <w:rPr>
          <w:rFonts w:cstheme="minorHAnsi"/>
        </w:rPr>
      </w:pPr>
      <w:r w:rsidRPr="00A71FE5">
        <w:rPr>
          <w:rFonts w:cstheme="minorHAnsi"/>
        </w:rPr>
        <w:drawing>
          <wp:inline distT="0" distB="0" distL="0" distR="0" wp14:anchorId="78DDD8D6" wp14:editId="06AB7101">
            <wp:extent cx="5989320" cy="3244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20" cy="3244215"/>
                    </a:xfrm>
                    <a:prstGeom prst="rect">
                      <a:avLst/>
                    </a:prstGeom>
                  </pic:spPr>
                </pic:pic>
              </a:graphicData>
            </a:graphic>
          </wp:inline>
        </w:drawing>
      </w:r>
    </w:p>
    <w:p w14:paraId="42C88343" w14:textId="77777777" w:rsidR="00A71FE5" w:rsidRPr="00D66A2E" w:rsidRDefault="00A71FE5" w:rsidP="00156441">
      <w:pPr>
        <w:rPr>
          <w:rFonts w:cstheme="minorHAnsi"/>
          <w:u w:val="single"/>
        </w:rPr>
      </w:pPr>
      <w:r w:rsidRPr="00D66A2E">
        <w:rPr>
          <w:rFonts w:cstheme="minorHAnsi"/>
          <w:u w:val="single"/>
        </w:rPr>
        <w:t xml:space="preserve">3.-Modifica la línea donde se indica el ejercicio en el código fuente y añade un comentario aclaratorio, compila y ejecuta dicho programa. </w:t>
      </w:r>
    </w:p>
    <w:p w14:paraId="0A85665D" w14:textId="2F347421" w:rsidR="00A71FE5" w:rsidRDefault="00A71FE5" w:rsidP="00A71FE5">
      <w:pPr>
        <w:ind w:firstLine="708"/>
        <w:rPr>
          <w:rFonts w:cstheme="minorHAnsi"/>
          <w:i/>
          <w:iCs/>
        </w:rPr>
      </w:pPr>
      <w:r w:rsidRPr="00A71FE5">
        <w:rPr>
          <w:rFonts w:cstheme="minorHAnsi"/>
          <w:i/>
          <w:iCs/>
        </w:rPr>
        <w:t xml:space="preserve">Ejercicio 3 Trabajando con NETBEANS </w:t>
      </w:r>
    </w:p>
    <w:p w14:paraId="0A57F394" w14:textId="556C9D90" w:rsidR="00D66A2E" w:rsidRPr="00D66A2E" w:rsidRDefault="00D66A2E" w:rsidP="00D66A2E">
      <w:pPr>
        <w:rPr>
          <w:rFonts w:cstheme="minorHAnsi"/>
        </w:rPr>
      </w:pPr>
      <w:r w:rsidRPr="00D66A2E">
        <w:rPr>
          <w:rFonts w:cstheme="minorHAnsi"/>
        </w:rPr>
        <w:drawing>
          <wp:inline distT="0" distB="0" distL="0" distR="0" wp14:anchorId="42E584DD" wp14:editId="6DF53B10">
            <wp:extent cx="5989320" cy="31324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320" cy="3132455"/>
                    </a:xfrm>
                    <a:prstGeom prst="rect">
                      <a:avLst/>
                    </a:prstGeom>
                  </pic:spPr>
                </pic:pic>
              </a:graphicData>
            </a:graphic>
          </wp:inline>
        </w:drawing>
      </w:r>
    </w:p>
    <w:p w14:paraId="54C7AA00" w14:textId="213F797B" w:rsidR="00D66A2E" w:rsidRDefault="00A71FE5" w:rsidP="00A71FE5">
      <w:pPr>
        <w:rPr>
          <w:u w:val="single"/>
        </w:rPr>
      </w:pPr>
      <w:r w:rsidRPr="00D66A2E">
        <w:rPr>
          <w:rFonts w:cstheme="minorHAnsi"/>
          <w:u w:val="single"/>
        </w:rPr>
        <w:t>4.-Observa los resultados en el área reservada para tal efecto en el entorno</w:t>
      </w:r>
      <w:r w:rsidRPr="00D66A2E">
        <w:rPr>
          <w:u w:val="single"/>
        </w:rPr>
        <w:t>.</w:t>
      </w:r>
    </w:p>
    <w:p w14:paraId="1B242AB8" w14:textId="77777777" w:rsidR="00D66A2E" w:rsidRDefault="00D66A2E">
      <w:pPr>
        <w:rPr>
          <w:u w:val="single"/>
        </w:rPr>
      </w:pPr>
      <w:r>
        <w:rPr>
          <w:u w:val="single"/>
        </w:rPr>
        <w:br w:type="page"/>
      </w:r>
    </w:p>
    <w:p w14:paraId="4DB714A9" w14:textId="77777777" w:rsidR="00D66A2E" w:rsidRPr="00D66A2E" w:rsidRDefault="00D66A2E" w:rsidP="00A71FE5">
      <w:pPr>
        <w:rPr>
          <w:b/>
          <w:bCs/>
        </w:rPr>
      </w:pPr>
      <w:r w:rsidRPr="00D66A2E">
        <w:rPr>
          <w:b/>
          <w:bCs/>
        </w:rPr>
        <w:lastRenderedPageBreak/>
        <w:t xml:space="preserve">Ejercicio 4.- Instalación de </w:t>
      </w:r>
      <w:proofErr w:type="spellStart"/>
      <w:r w:rsidRPr="00D66A2E">
        <w:rPr>
          <w:b/>
          <w:bCs/>
        </w:rPr>
        <w:t>plugins</w:t>
      </w:r>
      <w:proofErr w:type="spellEnd"/>
      <w:r w:rsidRPr="00D66A2E">
        <w:rPr>
          <w:b/>
          <w:bCs/>
        </w:rPr>
        <w:t xml:space="preserve"> para </w:t>
      </w:r>
      <w:proofErr w:type="spellStart"/>
      <w:r w:rsidRPr="00D66A2E">
        <w:rPr>
          <w:b/>
          <w:bCs/>
        </w:rPr>
        <w:t>NeatBeans</w:t>
      </w:r>
      <w:proofErr w:type="spellEnd"/>
      <w:r w:rsidRPr="00D66A2E">
        <w:rPr>
          <w:b/>
          <w:bCs/>
        </w:rPr>
        <w:t xml:space="preserve">: </w:t>
      </w:r>
    </w:p>
    <w:p w14:paraId="1C23B766" w14:textId="03A07DD3" w:rsidR="00156441" w:rsidRPr="00D66A2E" w:rsidRDefault="00D66A2E" w:rsidP="00A71FE5">
      <w:pPr>
        <w:rPr>
          <w:u w:val="single"/>
        </w:rPr>
      </w:pPr>
      <w:r w:rsidRPr="00D66A2E">
        <w:rPr>
          <w:u w:val="single"/>
        </w:rPr>
        <w:t xml:space="preserve">1.-Siguiendo las indicaciones del documento </w:t>
      </w:r>
      <w:proofErr w:type="spellStart"/>
      <w:r w:rsidRPr="00D66A2E">
        <w:rPr>
          <w:u w:val="single"/>
        </w:rPr>
        <w:t>pdf</w:t>
      </w:r>
      <w:proofErr w:type="spellEnd"/>
      <w:r w:rsidRPr="00D66A2E">
        <w:rPr>
          <w:u w:val="single"/>
        </w:rPr>
        <w:t xml:space="preserve"> "</w:t>
      </w:r>
      <w:proofErr w:type="spellStart"/>
      <w:r w:rsidRPr="00D66A2E">
        <w:rPr>
          <w:u w:val="single"/>
        </w:rPr>
        <w:t>plugins</w:t>
      </w:r>
      <w:proofErr w:type="spellEnd"/>
      <w:r w:rsidRPr="00D66A2E">
        <w:rPr>
          <w:u w:val="single"/>
        </w:rPr>
        <w:t xml:space="preserve"> para </w:t>
      </w:r>
      <w:proofErr w:type="spellStart"/>
      <w:r w:rsidRPr="00D66A2E">
        <w:rPr>
          <w:u w:val="single"/>
        </w:rPr>
        <w:t>netbeans</w:t>
      </w:r>
      <w:proofErr w:type="spellEnd"/>
      <w:r w:rsidRPr="00D66A2E">
        <w:rPr>
          <w:u w:val="single"/>
        </w:rPr>
        <w:t xml:space="preserve">" instala los </w:t>
      </w:r>
      <w:proofErr w:type="spellStart"/>
      <w:r w:rsidRPr="00D66A2E">
        <w:rPr>
          <w:u w:val="single"/>
        </w:rPr>
        <w:t>plugins</w:t>
      </w:r>
      <w:proofErr w:type="spellEnd"/>
      <w:r w:rsidRPr="00D66A2E">
        <w:rPr>
          <w:u w:val="single"/>
        </w:rPr>
        <w:t xml:space="preserve"> </w:t>
      </w:r>
      <w:proofErr w:type="spellStart"/>
      <w:r w:rsidRPr="00D66A2E">
        <w:rPr>
          <w:u w:val="single"/>
        </w:rPr>
        <w:t>Special</w:t>
      </w:r>
      <w:proofErr w:type="spellEnd"/>
      <w:r w:rsidRPr="00D66A2E">
        <w:rPr>
          <w:u w:val="single"/>
        </w:rPr>
        <w:t xml:space="preserve"> </w:t>
      </w:r>
      <w:proofErr w:type="spellStart"/>
      <w:r w:rsidRPr="00D66A2E">
        <w:rPr>
          <w:u w:val="single"/>
        </w:rPr>
        <w:t>copy</w:t>
      </w:r>
      <w:proofErr w:type="spellEnd"/>
      <w:r w:rsidRPr="00D66A2E">
        <w:rPr>
          <w:u w:val="single"/>
        </w:rPr>
        <w:t>/paste y Run Terminal ambos nos serán de mucha utilidad durante todo el curso.</w:t>
      </w:r>
    </w:p>
    <w:p w14:paraId="3F07C6BE" w14:textId="6B020129" w:rsidR="00D66A2E" w:rsidRDefault="00D66A2E" w:rsidP="00D66A2E">
      <w:pPr>
        <w:jc w:val="center"/>
      </w:pPr>
      <w:r w:rsidRPr="00D66A2E">
        <w:drawing>
          <wp:inline distT="0" distB="0" distL="0" distR="0" wp14:anchorId="7E401979" wp14:editId="499F2EFE">
            <wp:extent cx="2780555" cy="3737113"/>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761" cy="3801903"/>
                    </a:xfrm>
                    <a:prstGeom prst="rect">
                      <a:avLst/>
                    </a:prstGeom>
                  </pic:spPr>
                </pic:pic>
              </a:graphicData>
            </a:graphic>
          </wp:inline>
        </w:drawing>
      </w:r>
    </w:p>
    <w:p w14:paraId="46F382FF" w14:textId="4A7902F9" w:rsidR="00D66A2E" w:rsidRPr="00D66A2E" w:rsidRDefault="00D66A2E" w:rsidP="00D66A2E">
      <w:pPr>
        <w:jc w:val="center"/>
      </w:pPr>
      <w:r w:rsidRPr="00D66A2E">
        <w:drawing>
          <wp:inline distT="0" distB="0" distL="0" distR="0" wp14:anchorId="1F73E619" wp14:editId="7C2E537F">
            <wp:extent cx="2902226" cy="33187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6760" cy="3461189"/>
                    </a:xfrm>
                    <a:prstGeom prst="rect">
                      <a:avLst/>
                    </a:prstGeom>
                  </pic:spPr>
                </pic:pic>
              </a:graphicData>
            </a:graphic>
          </wp:inline>
        </w:drawing>
      </w:r>
    </w:p>
    <w:sectPr w:rsidR="00D66A2E" w:rsidRPr="00D66A2E" w:rsidSect="008278D6">
      <w:pgSz w:w="11906" w:h="17338"/>
      <w:pgMar w:top="1855" w:right="1368" w:bottom="894" w:left="11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A2"/>
    <w:rsid w:val="00156441"/>
    <w:rsid w:val="00262737"/>
    <w:rsid w:val="002D08B0"/>
    <w:rsid w:val="00611B43"/>
    <w:rsid w:val="00682423"/>
    <w:rsid w:val="006F050D"/>
    <w:rsid w:val="007E3924"/>
    <w:rsid w:val="008833CC"/>
    <w:rsid w:val="00A71FE5"/>
    <w:rsid w:val="00B100A2"/>
    <w:rsid w:val="00D66A2E"/>
    <w:rsid w:val="00DA1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CAE3"/>
  <w15:chartTrackingRefBased/>
  <w15:docId w15:val="{24921E51-DAE9-467A-ACF3-A6CB9270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242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648</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Mendez</dc:creator>
  <cp:keywords/>
  <dc:description/>
  <cp:lastModifiedBy>Alvaro Mendez</cp:lastModifiedBy>
  <cp:revision>5</cp:revision>
  <dcterms:created xsi:type="dcterms:W3CDTF">2020-10-27T16:58:00Z</dcterms:created>
  <dcterms:modified xsi:type="dcterms:W3CDTF">2020-10-27T18:35:00Z</dcterms:modified>
</cp:coreProperties>
</file>