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jc w:val="center"/>
        <w:rPr>
          <w:sz w:val="52"/>
          <w:szCs w:val="52"/>
        </w:rPr>
      </w:pPr>
      <w:r>
        <w:rPr>
          <w:sz w:val="52"/>
          <w:szCs w:val="52"/>
        </w:rPr>
        <w:t>Python versions</w:t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Version</w:t>
            </w:r>
          </w:p>
        </w:tc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Current</w:t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Past</w:t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Is fail?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2.7</w:t>
            </w:r>
          </w:p>
        </w:tc>
        <w:tc>
          <w:tcPr>
            <w:tcW w:type="dxa" w:w="240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Yep</w:t>
            </w:r>
          </w:p>
        </w:tc>
        <w:tc>
          <w:tcPr>
            <w:tcW w:type="dxa" w:w="241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Yep</w:t>
            </w:r>
          </w:p>
        </w:tc>
        <w:tc>
          <w:tcPr>
            <w:tcW w:type="dxa" w:w="241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Nope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3.0</w:t>
            </w:r>
          </w:p>
        </w:tc>
        <w:tc>
          <w:tcPr>
            <w:tcW w:type="dxa" w:w="240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No</w:t>
            </w:r>
          </w:p>
        </w:tc>
        <w:tc>
          <w:tcPr>
            <w:tcW w:type="dxa" w:w="241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No</w:t>
            </w:r>
          </w:p>
        </w:tc>
        <w:tc>
          <w:tcPr>
            <w:tcW w:type="dxa" w:w="241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3.3</w:t>
            </w:r>
          </w:p>
        </w:tc>
        <w:tc>
          <w:tcPr>
            <w:tcW w:type="dxa" w:w="240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Yes</w:t>
            </w:r>
          </w:p>
        </w:tc>
        <w:tc>
          <w:tcPr>
            <w:tcW w:type="dxa" w:w="241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No</w:t>
            </w:r>
          </w:p>
        </w:tc>
        <w:tc>
          <w:tcPr>
            <w:tcW w:type="dxa" w:w="241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Nope</w:t>
            </w:r>
          </w:p>
        </w:tc>
      </w:tr>
    </w:tbl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0"/>
        <w:shd w:fill="auto" w:val="clear"/>
        <w:rPr>
          <w:sz w:val="32"/>
          <w:szCs w:val="32"/>
        </w:rPr>
      </w:pPr>
      <w:r>
        <w:rPr>
          <w:sz w:val="32"/>
          <w:szCs w:val="32"/>
        </w:rPr>
        <w:t xml:space="preserve">Иногда бывает так: </w:t>
      </w:r>
      <w:r>
        <w:rPr>
          <w:color w:val="800000"/>
          <w:sz w:val="32"/>
          <w:szCs w:val="32"/>
        </w:rPr>
        <w:t>человеку</w:t>
      </w:r>
      <w:r>
        <w:rPr>
          <w:sz w:val="32"/>
          <w:szCs w:val="32"/>
        </w:rPr>
        <w:t xml:space="preserve"> начинает казаться, что жизнь становится </w:t>
      </w:r>
      <w:r>
        <w:rPr>
          <w:sz w:val="32"/>
          <w:szCs w:val="32"/>
          <w:u w:val="single"/>
        </w:rPr>
        <w:t>не такой ясной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многоцветной</w:t>
      </w:r>
      <w:r>
        <w:rPr>
          <w:sz w:val="32"/>
          <w:szCs w:val="32"/>
        </w:rPr>
        <w:t xml:space="preserve"> и </w:t>
      </w:r>
      <w:r>
        <w:rPr>
          <w:i/>
          <w:iCs/>
          <w:sz w:val="32"/>
          <w:szCs w:val="32"/>
          <w:u w:val="single"/>
        </w:rPr>
        <w:t>безграничной</w:t>
      </w:r>
      <w:r>
        <w:rPr>
          <w:sz w:val="32"/>
          <w:szCs w:val="32"/>
        </w:rPr>
        <w:t xml:space="preserve">, как ей следовало бы. Начинает </w:t>
      </w:r>
      <w:r>
        <w:rPr>
          <w:b/>
          <w:bCs/>
          <w:sz w:val="32"/>
          <w:szCs w:val="32"/>
        </w:rPr>
        <w:t>казаться</w:t>
      </w:r>
      <w:r>
        <w:rPr>
          <w:sz w:val="32"/>
          <w:szCs w:val="32"/>
        </w:rPr>
        <w:t>, что он превращается в шестеренку в какой-то необозримой серой машине, и от него ничего не зависит, и все пути к солнцу и небу перекрыты; ни у яблок, ни у вина нет больше вкуса; дуновение ветра и капли дождя больше не касаются кожи... И взгляд какого-то "</w:t>
      </w:r>
      <w:r>
        <w:rPr>
          <w:sz w:val="32"/>
          <w:szCs w:val="32"/>
          <w:shd w:fill="FFFF00" w:val="clear"/>
        </w:rPr>
        <w:t>старшего брата</w:t>
      </w:r>
      <w:r>
        <w:rPr>
          <w:sz w:val="32"/>
          <w:szCs w:val="32"/>
        </w:rPr>
        <w:t>" неотрывно устремлен прямо в сердце и нет от него спасения.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2013-10-25T04:38:25Z</dcterms:created>
  <dc:creator>maushi </dc:creator>
  <cp:lastModifiedBy>maushi </cp:lastModifiedBy>
  <dcterms:modified xsi:type="dcterms:W3CDTF">2013-10-25T04:46:03Z</dcterms:modified>
  <cp:revision>3</cp:revision>
</cp:coreProperties>
</file>