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9300D" w14:textId="70545C0D" w:rsidR="00911ECC" w:rsidRPr="006151AD" w:rsidRDefault="006A3127">
      <w:pPr>
        <w:pStyle w:val="Pregunta"/>
        <w:pBdr>
          <w:left w:val="none" w:sz="0" w:space="0" w:color="auto"/>
          <w:bottom w:val="none" w:sz="0" w:space="0" w:color="auto"/>
          <w:right w:val="none" w:sz="0" w:space="0" w:color="auto"/>
        </w:pBdr>
        <w:shd w:val="pct5" w:color="auto" w:fill="auto"/>
        <w:tabs>
          <w:tab w:val="clear" w:pos="360"/>
        </w:tabs>
        <w:spacing w:before="0"/>
        <w:ind w:left="0" w:firstLine="0"/>
        <w:jc w:val="center"/>
        <w:rPr>
          <w:b/>
          <w:sz w:val="48"/>
          <w:szCs w:val="48"/>
          <w:lang w:val="es-ES_tradnl"/>
        </w:rPr>
      </w:pPr>
      <w:r w:rsidRPr="006151AD">
        <w:rPr>
          <w:sz w:val="48"/>
          <w:szCs w:val="48"/>
          <w:lang w:val="es-ES_tradnl"/>
        </w:rPr>
        <w:t xml:space="preserve">Interrogación Nº </w:t>
      </w:r>
      <w:r w:rsidR="00FF7A26">
        <w:rPr>
          <w:sz w:val="48"/>
          <w:szCs w:val="48"/>
          <w:lang w:val="es-ES_tradnl"/>
        </w:rPr>
        <w:t xml:space="preserve">2 </w:t>
      </w:r>
      <w:r w:rsidRPr="006151AD">
        <w:rPr>
          <w:sz w:val="48"/>
          <w:szCs w:val="48"/>
          <w:lang w:val="es-ES_tradnl"/>
        </w:rPr>
        <w:t>ICS 3313</w:t>
      </w:r>
      <w:r w:rsidR="00911ECC" w:rsidRPr="006151AD">
        <w:rPr>
          <w:sz w:val="48"/>
          <w:szCs w:val="48"/>
          <w:lang w:val="es-ES_tradnl"/>
        </w:rPr>
        <w:t xml:space="preserve"> Marketing</w:t>
      </w:r>
      <w:r w:rsidR="00911ECC" w:rsidRPr="006151AD">
        <w:rPr>
          <w:b/>
          <w:sz w:val="48"/>
          <w:szCs w:val="48"/>
          <w:lang w:val="es-ES_tradnl"/>
        </w:rPr>
        <w:t xml:space="preserve"> </w:t>
      </w:r>
      <w:r w:rsidR="00911ECC" w:rsidRPr="006151AD">
        <w:rPr>
          <w:sz w:val="48"/>
          <w:szCs w:val="48"/>
          <w:lang w:val="es-ES_tradnl"/>
        </w:rPr>
        <w:t>(Secci</w:t>
      </w:r>
      <w:r w:rsidR="007D0C66" w:rsidRPr="006151AD">
        <w:rPr>
          <w:sz w:val="48"/>
          <w:szCs w:val="48"/>
          <w:lang w:val="es-ES_tradnl"/>
        </w:rPr>
        <w:t xml:space="preserve">ón </w:t>
      </w:r>
      <w:r w:rsidR="00E1066E" w:rsidRPr="006151AD">
        <w:rPr>
          <w:sz w:val="48"/>
          <w:szCs w:val="48"/>
          <w:lang w:val="es-ES_tradnl"/>
        </w:rPr>
        <w:t>1</w:t>
      </w:r>
      <w:r w:rsidR="00B57A93" w:rsidRPr="006151AD">
        <w:rPr>
          <w:sz w:val="48"/>
          <w:szCs w:val="48"/>
          <w:lang w:val="es-ES_tradnl"/>
        </w:rPr>
        <w:t xml:space="preserve"> y 4</w:t>
      </w:r>
      <w:r w:rsidR="00B41E0F" w:rsidRPr="006151AD">
        <w:rPr>
          <w:sz w:val="48"/>
          <w:szCs w:val="48"/>
          <w:lang w:val="es-ES_tradnl"/>
        </w:rPr>
        <w:t>)</w:t>
      </w:r>
    </w:p>
    <w:p w14:paraId="0B038423" w14:textId="6B8BCFF2" w:rsidR="00911ECC" w:rsidRPr="006151AD" w:rsidRDefault="006151AD" w:rsidP="006151AD">
      <w:pPr>
        <w:pStyle w:val="instrucciones"/>
        <w:tabs>
          <w:tab w:val="left" w:pos="6521"/>
        </w:tabs>
        <w:ind w:left="284" w:hanging="215"/>
        <w:jc w:val="center"/>
        <w:rPr>
          <w:sz w:val="48"/>
          <w:szCs w:val="48"/>
        </w:rPr>
      </w:pPr>
      <w:r w:rsidRPr="006151AD">
        <w:rPr>
          <w:sz w:val="48"/>
          <w:szCs w:val="48"/>
        </w:rPr>
        <w:t>Pauta</w:t>
      </w:r>
    </w:p>
    <w:p w14:paraId="20F0EEA9" w14:textId="46D45C99" w:rsidR="00911ECC" w:rsidRPr="002D4B89" w:rsidRDefault="00911ECC">
      <w:pPr>
        <w:pStyle w:val="antepregunta"/>
        <w:tabs>
          <w:tab w:val="left" w:pos="1701"/>
          <w:tab w:val="left" w:pos="7088"/>
        </w:tabs>
        <w:spacing w:before="0"/>
        <w:rPr>
          <w:sz w:val="24"/>
          <w:lang w:val="es-ES_tradnl"/>
        </w:rPr>
      </w:pPr>
      <w:r w:rsidRPr="002D4B89">
        <w:rPr>
          <w:sz w:val="24"/>
          <w:lang w:val="es-ES_tradnl"/>
        </w:rPr>
        <w:t xml:space="preserve"> </w:t>
      </w:r>
      <w:r w:rsidR="00E8245D" w:rsidRPr="002D4B89">
        <w:rPr>
          <w:sz w:val="24"/>
          <w:lang w:val="es-ES_tradnl"/>
        </w:rPr>
        <w:fldChar w:fldCharType="begin"/>
      </w:r>
      <w:r w:rsidRPr="002D4B89">
        <w:rPr>
          <w:sz w:val="24"/>
          <w:lang w:val="es-ES_tradnl"/>
        </w:rPr>
        <w:instrText xml:space="preserve"> AUTONUM </w:instrText>
      </w:r>
      <w:r w:rsidR="00E8245D" w:rsidRPr="002D4B89">
        <w:rPr>
          <w:sz w:val="24"/>
          <w:lang w:val="es-ES_tradnl"/>
        </w:rPr>
        <w:fldChar w:fldCharType="end"/>
      </w:r>
      <w:r w:rsidR="001B47B0" w:rsidRPr="002D4B89">
        <w:rPr>
          <w:sz w:val="24"/>
          <w:lang w:val="es-ES_tradnl"/>
        </w:rPr>
        <w:t>)</w:t>
      </w:r>
      <w:r w:rsidR="001B47B0" w:rsidRPr="002D4B89">
        <w:rPr>
          <w:sz w:val="24"/>
          <w:lang w:val="es-ES_tradnl"/>
        </w:rPr>
        <w:tab/>
        <w:t>(2</w:t>
      </w:r>
      <w:r w:rsidR="00DD36DB" w:rsidRPr="002D4B89">
        <w:rPr>
          <w:sz w:val="24"/>
          <w:lang w:val="es-ES_tradnl"/>
        </w:rPr>
        <w:t>0</w:t>
      </w:r>
      <w:r w:rsidRPr="002D4B89">
        <w:rPr>
          <w:sz w:val="24"/>
          <w:lang w:val="es-ES_tradnl"/>
        </w:rPr>
        <w:t xml:space="preserve"> puntos) </w:t>
      </w:r>
      <w:r w:rsidRPr="002D4B89">
        <w:rPr>
          <w:sz w:val="24"/>
          <w:lang w:val="es-ES_tradnl"/>
        </w:rPr>
        <w:tab/>
      </w:r>
    </w:p>
    <w:p w14:paraId="5F4695FB" w14:textId="24A58A5D" w:rsidR="00B553CF" w:rsidRPr="00247063" w:rsidRDefault="00460B64" w:rsidP="00247063">
      <w:pPr>
        <w:pStyle w:val="Pregunta"/>
        <w:pBdr>
          <w:top w:val="single" w:sz="4" w:space="1" w:color="auto"/>
          <w:left w:val="single" w:sz="4" w:space="2" w:color="auto"/>
          <w:bottom w:val="single" w:sz="4" w:space="2" w:color="auto"/>
          <w:right w:val="single" w:sz="4" w:space="2" w:color="auto"/>
        </w:pBdr>
        <w:tabs>
          <w:tab w:val="clear" w:pos="360"/>
          <w:tab w:val="left" w:pos="426"/>
        </w:tabs>
        <w:ind w:left="426" w:hanging="426"/>
        <w:rPr>
          <w:lang w:val="es-ES_tradnl"/>
        </w:rPr>
      </w:pPr>
      <w:r>
        <w:rPr>
          <w:rFonts w:cstheme="minorHAnsi"/>
          <w:noProof/>
          <w:szCs w:val="18"/>
          <w:lang w:eastAsia="es-ES"/>
        </w:rPr>
        <w:drawing>
          <wp:anchor distT="0" distB="0" distL="114300" distR="0" simplePos="0" relativeHeight="251663360" behindDoc="0" locked="0" layoutInCell="1" allowOverlap="1" wp14:anchorId="0A908FAE" wp14:editId="1AD4A4EF">
            <wp:simplePos x="0" y="0"/>
            <wp:positionH relativeFrom="column">
              <wp:posOffset>5812155</wp:posOffset>
            </wp:positionH>
            <wp:positionV relativeFrom="paragraph">
              <wp:posOffset>88265</wp:posOffset>
            </wp:positionV>
            <wp:extent cx="1276985" cy="1256030"/>
            <wp:effectExtent l="19050" t="0" r="0" b="0"/>
            <wp:wrapSquare wrapText="bothSides"/>
            <wp:docPr id="6" name="Imagen 1" descr="B:\u\cl\uc\sergio maturana\_interrogaciones\screenshots\mallory_sold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a:blip r:embed="rId8"/>
                    <a:srcRect/>
                    <a:stretch>
                      <a:fillRect/>
                    </a:stretch>
                  </pic:blipFill>
                  <pic:spPr bwMode="auto">
                    <a:xfrm>
                      <a:off x="0" y="0"/>
                      <a:ext cx="1276985" cy="1256030"/>
                    </a:xfrm>
                    <a:prstGeom prst="rect">
                      <a:avLst/>
                    </a:prstGeom>
                    <a:noFill/>
                    <a:ln w="9525">
                      <a:noFill/>
                      <a:miter lim="800000"/>
                      <a:headEnd/>
                      <a:tailEnd/>
                    </a:ln>
                  </pic:spPr>
                </pic:pic>
              </a:graphicData>
            </a:graphic>
          </wp:anchor>
        </w:drawing>
      </w:r>
      <w:r w:rsidR="00607975">
        <w:rPr>
          <w:lang w:val="es-ES_tradnl"/>
        </w:rPr>
        <w:t>a)</w:t>
      </w:r>
      <w:r w:rsidR="00607975">
        <w:rPr>
          <w:lang w:val="es-ES_tradnl"/>
        </w:rPr>
        <w:tab/>
      </w:r>
      <w:r>
        <w:rPr>
          <w:lang w:val="es-ES_tradnl"/>
        </w:rPr>
        <w:t xml:space="preserve">(5 puntos) En la charla Ted </w:t>
      </w:r>
      <w:r w:rsidRPr="00940BDE">
        <w:rPr>
          <w:lang w:val="es-ES_tradnl"/>
        </w:rPr>
        <w:t>“</w:t>
      </w:r>
      <w:proofErr w:type="spellStart"/>
      <w:r w:rsidRPr="00940BDE">
        <w:rPr>
          <w:lang w:val="es-ES_tradnl"/>
        </w:rPr>
        <w:t>Mallory</w:t>
      </w:r>
      <w:proofErr w:type="spellEnd"/>
      <w:r w:rsidRPr="00940BDE">
        <w:rPr>
          <w:lang w:val="es-ES_tradnl"/>
        </w:rPr>
        <w:t xml:space="preserve"> </w:t>
      </w:r>
      <w:proofErr w:type="spellStart"/>
      <w:r w:rsidRPr="00940BDE">
        <w:rPr>
          <w:lang w:val="es-ES_tradnl"/>
        </w:rPr>
        <w:t>Soldner</w:t>
      </w:r>
      <w:proofErr w:type="spellEnd"/>
      <w:r w:rsidRPr="00940BDE">
        <w:rPr>
          <w:lang w:val="es-ES_tradnl"/>
        </w:rPr>
        <w:t>: Los datos de su compañía podrían acabar con el hambre en el mundo” se cita el caso de una compañía de telecomunicacione</w:t>
      </w:r>
      <w:r>
        <w:rPr>
          <w:lang w:val="es-ES_tradnl"/>
        </w:rPr>
        <w:t xml:space="preserve">s en Senegal y Costa de Marfil </w:t>
      </w:r>
      <w:r w:rsidRPr="00940BDE">
        <w:rPr>
          <w:lang w:val="es-ES_tradnl"/>
        </w:rPr>
        <w:t xml:space="preserve">que liberó sus datos </w:t>
      </w:r>
      <w:r>
        <w:rPr>
          <w:lang w:val="es-ES_tradnl"/>
        </w:rPr>
        <w:t xml:space="preserve">para que se pudiera </w:t>
      </w:r>
      <w:r w:rsidRPr="00940BDE">
        <w:rPr>
          <w:lang w:val="es-ES_tradnl"/>
        </w:rPr>
        <w:t>analizar hacia dónde viajaba la gente, infiriendo hacia dónde se puede propagar la malaria, y realizar predicciones sobre esa base</w:t>
      </w:r>
      <w:r>
        <w:rPr>
          <w:lang w:val="es-ES_tradnl"/>
        </w:rPr>
        <w:t xml:space="preserve">. Suponga que a usted se le ocurre emular a </w:t>
      </w:r>
      <w:proofErr w:type="spellStart"/>
      <w:r>
        <w:rPr>
          <w:lang w:val="es-ES_tradnl"/>
        </w:rPr>
        <w:t>Mallory</w:t>
      </w:r>
      <w:proofErr w:type="spellEnd"/>
      <w:r>
        <w:rPr>
          <w:lang w:val="es-ES_tradnl"/>
        </w:rPr>
        <w:t xml:space="preserve"> en Chile. Indique que tipos de datos podrían ser útiles conocer para poder hacer algún análisis que tuviese un beneficio social. Por supuesto que tienen que ser datos que no violen la privacidad de las personas y que para la empresa no implique un costo dar acceso.</w:t>
      </w:r>
      <w:r w:rsidR="00227F90">
        <w:rPr>
          <w:lang w:val="es-ES_tradnl"/>
        </w:rPr>
        <w:t xml:space="preserve"> </w:t>
      </w:r>
    </w:p>
    <w:p w14:paraId="36030F15" w14:textId="2111E817" w:rsidR="00022A53" w:rsidRPr="00022A53" w:rsidRDefault="00607975" w:rsidP="00022A53">
      <w:pPr>
        <w:pStyle w:val="Pregunta"/>
        <w:pBdr>
          <w:between w:val="single" w:sz="2" w:space="1" w:color="auto"/>
        </w:pBdr>
        <w:spacing w:line="240" w:lineRule="exact"/>
        <w:rPr>
          <w:rFonts w:ascii="Handwriting - Dakota" w:hAnsi="Handwriting - Dakota"/>
          <w:sz w:val="24"/>
          <w:szCs w:val="24"/>
          <w:lang w:val="es-ES"/>
        </w:rPr>
      </w:pPr>
      <w:r>
        <w:rPr>
          <w:sz w:val="28"/>
          <w:szCs w:val="28"/>
          <w:lang w:val="es-ES"/>
        </w:rPr>
        <w:tab/>
      </w:r>
      <w:r w:rsidR="00022A53" w:rsidRPr="00022A53">
        <w:rPr>
          <w:rFonts w:ascii="Handwriting - Dakota" w:hAnsi="Handwriting - Dakota"/>
          <w:sz w:val="24"/>
          <w:szCs w:val="24"/>
          <w:lang w:val="es-ES"/>
        </w:rPr>
        <w:t>El alumno debería destacar de la enseñanza de la charla la posible activación de fondos de ayuda antes de que ocurra una crisis médica o agrícola, sistemas de rastreo de refugiados o tendencias de compra. Que sean o no gratuitos dependerá de la calidad de los datos y quiénes terminen pagando por ellos (ONG, Gobiernos, filántropos</w:t>
      </w:r>
      <w:r w:rsidR="00247063">
        <w:rPr>
          <w:rFonts w:ascii="Handwriting - Dakota" w:hAnsi="Handwriting - Dakota"/>
          <w:sz w:val="24"/>
          <w:szCs w:val="24"/>
          <w:lang w:val="es-ES"/>
        </w:rPr>
        <w:t xml:space="preserve">… </w:t>
      </w:r>
      <w:r w:rsidR="00022A53" w:rsidRPr="00022A53">
        <w:rPr>
          <w:rFonts w:ascii="Handwriting - Dakota" w:hAnsi="Handwriting - Dakota"/>
          <w:sz w:val="24"/>
          <w:szCs w:val="24"/>
          <w:lang w:val="es-ES"/>
        </w:rPr>
        <w:t>La filantropía de datos tiene sentido comercialmente, y también puede impulsar una revolución en el mundo humanitario. Si coordinamos planificación y logística a lo largo de las facetas más importantes de la operación humanitaria, se podría alimentar, vestir y acoger a otros cientos de miles de personas, y las compañías necesitan dar el paso y tomar el papel que sé que pueden tomar para hacer realidad esa revolución</w:t>
      </w:r>
      <w:r w:rsidR="00247063">
        <w:rPr>
          <w:rFonts w:ascii="Handwriting - Dakota" w:hAnsi="Handwriting - Dakota"/>
          <w:sz w:val="24"/>
          <w:szCs w:val="24"/>
          <w:lang w:val="es-ES"/>
        </w:rPr>
        <w:t>.</w:t>
      </w:r>
    </w:p>
    <w:p w14:paraId="5FEED4AC" w14:textId="5DE49142" w:rsidR="00607975" w:rsidRPr="00247063" w:rsidRDefault="00022A53" w:rsidP="00247063">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
        </w:rPr>
        <w:tab/>
      </w:r>
      <w:r w:rsidRPr="00022A53">
        <w:rPr>
          <w:rFonts w:ascii="Handwriting - Dakota" w:hAnsi="Handwriting - Dakota"/>
          <w:sz w:val="24"/>
          <w:szCs w:val="24"/>
          <w:lang w:val="es-ES"/>
        </w:rPr>
        <w:t>El caso de Chile no presenta especiales incentivos por el sistema de donaciones o rebaja de impuestos derivados de ayudas. Se suma el “egoísmo de datos” y la ausencia de un ente coordinador (académico, empresarial o gubernamental) que permita la transversalidad y transparencia de datos</w:t>
      </w:r>
      <w:r w:rsidR="007E6F83" w:rsidRPr="00022A53">
        <w:rPr>
          <w:rFonts w:ascii="Handwriting - Dakota" w:hAnsi="Handwriting - Dakota"/>
          <w:sz w:val="24"/>
          <w:szCs w:val="24"/>
          <w:lang w:val="es-ES_tradnl"/>
        </w:rPr>
        <w:t xml:space="preserve">que recibe todo el puntaje, debe ser correcta, clara, y concisa, es decir, que no sobre nada. </w:t>
      </w:r>
    </w:p>
    <w:p w14:paraId="7D0A19C5" w14:textId="7ED8CD88" w:rsidR="0065639C" w:rsidRPr="00E43429" w:rsidRDefault="00506B49" w:rsidP="00E43429">
      <w:pPr>
        <w:pStyle w:val="Pregunta"/>
        <w:pBdr>
          <w:between w:val="single" w:sz="2" w:space="1" w:color="auto"/>
        </w:pBdr>
        <w:spacing w:line="240" w:lineRule="exact"/>
        <w:rPr>
          <w:lang w:val="es-ES_tradnl"/>
        </w:rPr>
      </w:pPr>
      <w:r>
        <w:rPr>
          <w:rFonts w:cstheme="minorHAnsi"/>
          <w:noProof/>
          <w:szCs w:val="18"/>
          <w:lang w:eastAsia="es-ES"/>
        </w:rPr>
        <w:drawing>
          <wp:anchor distT="0" distB="0" distL="114300" distR="0" simplePos="0" relativeHeight="251665408" behindDoc="0" locked="0" layoutInCell="1" allowOverlap="1" wp14:anchorId="2458F60A" wp14:editId="416DE6C2">
            <wp:simplePos x="0" y="0"/>
            <wp:positionH relativeFrom="column">
              <wp:posOffset>5835650</wp:posOffset>
            </wp:positionH>
            <wp:positionV relativeFrom="paragraph">
              <wp:posOffset>-73025</wp:posOffset>
            </wp:positionV>
            <wp:extent cx="1256030" cy="1256030"/>
            <wp:effectExtent l="19050" t="0" r="1270" b="0"/>
            <wp:wrapSquare wrapText="bothSides"/>
            <wp:docPr id="3" name="Imagen 1" descr="B:\u\cl\uc\sergio maturana\_interrogaciones\screenshots\mallory_sold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a:blip r:embed="rId9"/>
                    <a:stretch>
                      <a:fillRect/>
                    </a:stretch>
                  </pic:blipFill>
                  <pic:spPr bwMode="auto">
                    <a:xfrm>
                      <a:off x="0" y="0"/>
                      <a:ext cx="1256030" cy="1256030"/>
                    </a:xfrm>
                    <a:prstGeom prst="rect">
                      <a:avLst/>
                    </a:prstGeom>
                    <a:noFill/>
                    <a:ln w="9525">
                      <a:noFill/>
                      <a:miter lim="800000"/>
                      <a:headEnd/>
                      <a:tailEnd/>
                    </a:ln>
                  </pic:spPr>
                </pic:pic>
              </a:graphicData>
            </a:graphic>
          </wp:anchor>
        </w:drawing>
      </w:r>
      <w:r>
        <w:rPr>
          <w:lang w:val="es-ES_tradnl"/>
        </w:rPr>
        <w:t>b)</w:t>
      </w:r>
      <w:r>
        <w:rPr>
          <w:lang w:val="es-ES_tradnl"/>
        </w:rPr>
        <w:tab/>
        <w:t>(5</w:t>
      </w:r>
      <w:r w:rsidR="00607975">
        <w:rPr>
          <w:lang w:val="es-ES_tradnl"/>
        </w:rPr>
        <w:t xml:space="preserve"> puntos) </w:t>
      </w:r>
      <w:r w:rsidRPr="003C6FB4">
        <w:rPr>
          <w:lang w:val="es-ES"/>
        </w:rPr>
        <w:t xml:space="preserve">En la charla TED “Joseph Pine: Lo que los consumidores quieren” sale a colación el caso de Lionel </w:t>
      </w:r>
      <w:proofErr w:type="spellStart"/>
      <w:r w:rsidRPr="003C6FB4">
        <w:rPr>
          <w:lang w:val="es-ES"/>
        </w:rPr>
        <w:t>Trilling</w:t>
      </w:r>
      <w:proofErr w:type="spellEnd"/>
      <w:r w:rsidRPr="003C6FB4">
        <w:rPr>
          <w:lang w:val="es-ES"/>
        </w:rPr>
        <w:t xml:space="preserve">, </w:t>
      </w:r>
      <w:r>
        <w:rPr>
          <w:lang w:val="es-ES"/>
        </w:rPr>
        <w:t>que escribió</w:t>
      </w:r>
      <w:r w:rsidRPr="003C6FB4">
        <w:rPr>
          <w:lang w:val="es-ES"/>
        </w:rPr>
        <w:t xml:space="preserve"> "Sinceridad y Autenticidad"</w:t>
      </w:r>
      <w:r>
        <w:rPr>
          <w:lang w:val="es-ES"/>
        </w:rPr>
        <w:t>. Comente</w:t>
      </w:r>
      <w:r w:rsidRPr="003C6FB4">
        <w:rPr>
          <w:lang w:val="es-ES"/>
        </w:rPr>
        <w:t xml:space="preserve"> la afirmación “Ha</w:t>
      </w:r>
      <w:r>
        <w:rPr>
          <w:lang w:val="es-ES"/>
        </w:rPr>
        <w:t>y dos dimensiones para la auten</w:t>
      </w:r>
      <w:r w:rsidRPr="003C6FB4">
        <w:rPr>
          <w:lang w:val="es-ES"/>
        </w:rPr>
        <w:t xml:space="preserve">ticidad: una, ser verdadero consigo mismo, lo </w:t>
      </w:r>
      <w:r>
        <w:rPr>
          <w:lang w:val="es-ES"/>
        </w:rPr>
        <w:t>que</w:t>
      </w:r>
      <w:r w:rsidRPr="003C6FB4">
        <w:rPr>
          <w:lang w:val="es-ES"/>
        </w:rPr>
        <w:t xml:space="preserve"> está dirigido a uno mismo;</w:t>
      </w:r>
      <w:r>
        <w:rPr>
          <w:lang w:val="es-ES"/>
        </w:rPr>
        <w:t xml:space="preserve"> dos</w:t>
      </w:r>
      <w:r w:rsidRPr="003C6FB4">
        <w:rPr>
          <w:lang w:val="es-ES"/>
        </w:rPr>
        <w:t>: ser lo que tú dices que eres a otros</w:t>
      </w:r>
      <w:r>
        <w:rPr>
          <w:lang w:val="es-ES"/>
        </w:rPr>
        <w:t xml:space="preserve">”, que </w:t>
      </w:r>
      <w:r w:rsidRPr="003C6FB4">
        <w:rPr>
          <w:lang w:val="es-ES"/>
        </w:rPr>
        <w:t>está dirigido a otros</w:t>
      </w:r>
      <w:r w:rsidR="009F5B18">
        <w:rPr>
          <w:lang w:val="es-ES_tradnl"/>
        </w:rPr>
        <w:t xml:space="preserve">. </w:t>
      </w:r>
    </w:p>
    <w:p w14:paraId="07885B83" w14:textId="338321BA" w:rsidR="002928BE" w:rsidRDefault="00506B49" w:rsidP="00506B49">
      <w:pPr>
        <w:pStyle w:val="Pregunta"/>
        <w:pBdr>
          <w:between w:val="single" w:sz="2" w:space="1" w:color="auto"/>
        </w:pBdr>
        <w:spacing w:line="240" w:lineRule="exact"/>
        <w:rPr>
          <w:rFonts w:ascii="Handwriting - Dakota" w:hAnsi="Handwriting - Dakota"/>
          <w:sz w:val="24"/>
          <w:szCs w:val="24"/>
          <w:lang w:val="es-ES_tradnl"/>
        </w:rPr>
      </w:pPr>
      <w:r>
        <w:rPr>
          <w:rFonts w:cstheme="minorHAnsi"/>
          <w:noProof/>
          <w:szCs w:val="18"/>
          <w:lang w:eastAsia="es-ES"/>
        </w:rPr>
        <w:drawing>
          <wp:anchor distT="0" distB="0" distL="114300" distR="114300" simplePos="0" relativeHeight="251667456" behindDoc="0" locked="0" layoutInCell="1" allowOverlap="1" wp14:anchorId="70635BF5" wp14:editId="576FD403">
            <wp:simplePos x="0" y="0"/>
            <wp:positionH relativeFrom="column">
              <wp:posOffset>5822950</wp:posOffset>
            </wp:positionH>
            <wp:positionV relativeFrom="paragraph">
              <wp:posOffset>590550</wp:posOffset>
            </wp:positionV>
            <wp:extent cx="1270000" cy="1256030"/>
            <wp:effectExtent l="19050" t="0" r="6350" b="0"/>
            <wp:wrapSquare wrapText="bothSides"/>
            <wp:docPr id="17" name="Imagen 2" descr="B:\u\cl\uc\sergio maturana\_interrogaciones\screenshots\screenshots_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cl\uc\sergio maturana\_interrogaciones\screenshots\screenshots_300x300.png"/>
                    <pic:cNvPicPr>
                      <a:picLocks noChangeAspect="1" noChangeArrowheads="1"/>
                    </pic:cNvPicPr>
                  </pic:nvPicPr>
                  <pic:blipFill>
                    <a:blip r:embed="rId10"/>
                    <a:srcRect/>
                    <a:stretch>
                      <a:fillRect/>
                    </a:stretch>
                  </pic:blipFill>
                  <pic:spPr bwMode="auto">
                    <a:xfrm>
                      <a:off x="0" y="0"/>
                      <a:ext cx="1270000" cy="1256030"/>
                    </a:xfrm>
                    <a:prstGeom prst="rect">
                      <a:avLst/>
                    </a:prstGeom>
                    <a:noFill/>
                    <a:ln w="9525">
                      <a:noFill/>
                      <a:miter lim="800000"/>
                      <a:headEnd/>
                      <a:tailEnd/>
                    </a:ln>
                  </pic:spPr>
                </pic:pic>
              </a:graphicData>
            </a:graphic>
          </wp:anchor>
        </w:drawing>
      </w:r>
      <w:r w:rsidR="00986F0D" w:rsidRPr="00607975">
        <w:rPr>
          <w:rFonts w:ascii="Handwriting - Dakota" w:hAnsi="Handwriting - Dakota"/>
          <w:sz w:val="24"/>
          <w:szCs w:val="24"/>
          <w:lang w:val="es-ES_tradnl"/>
        </w:rPr>
        <w:tab/>
      </w:r>
      <w:r w:rsidRPr="00506B49">
        <w:rPr>
          <w:rFonts w:ascii="Handwriting - Dakota" w:hAnsi="Handwriting - Dakota"/>
          <w:sz w:val="24"/>
          <w:szCs w:val="24"/>
          <w:lang w:val="es-ES_tradnl"/>
        </w:rPr>
        <w:t xml:space="preserve">El estudiante se referirá a que se produce una </w:t>
      </w:r>
      <w:proofErr w:type="spellStart"/>
      <w:r w:rsidRPr="00506B49">
        <w:rPr>
          <w:rFonts w:ascii="Handwriting - Dakota" w:hAnsi="Handwriting - Dakota"/>
          <w:sz w:val="24"/>
          <w:szCs w:val="24"/>
          <w:lang w:val="es-ES_tradnl"/>
        </w:rPr>
        <w:t>multidimensión</w:t>
      </w:r>
      <w:proofErr w:type="spellEnd"/>
      <w:r w:rsidRPr="00506B49">
        <w:rPr>
          <w:rFonts w:ascii="Handwriting - Dakota" w:hAnsi="Handwriting - Dakota"/>
          <w:sz w:val="24"/>
          <w:szCs w:val="24"/>
          <w:lang w:val="es-ES_tradnl"/>
        </w:rPr>
        <w:t xml:space="preserve"> de 2 x 2. Donde, en una dimensión es una cuestión de ser verdadero con uno. Como negocios, son las ofertas económicas que estas proveyendo- ¿son verdaderas consigo mismas? y la otra dimensión es: ¿son lo que dicen que son a otros?</w:t>
      </w:r>
      <w:r>
        <w:rPr>
          <w:rFonts w:ascii="Handwriting - Dakota" w:hAnsi="Handwriting - Dakota"/>
          <w:sz w:val="24"/>
          <w:szCs w:val="24"/>
          <w:lang w:val="es-ES_tradnl"/>
        </w:rPr>
        <w:t xml:space="preserve"> </w:t>
      </w:r>
      <w:proofErr w:type="gramStart"/>
      <w:r w:rsidRPr="00506B49">
        <w:rPr>
          <w:rFonts w:ascii="Handwriting - Dakota" w:hAnsi="Handwriting - Dakota"/>
          <w:sz w:val="24"/>
          <w:szCs w:val="24"/>
          <w:lang w:val="es-ES_tradnl"/>
        </w:rPr>
        <w:t>Al otro lado "no es verdadero consigo mismo" y "no es lo que dice que es" dando como resultado una matriz de 2 x 2 y por supuesto, si tú eres verdadero contigo mismo, y eres lo que dices que eres, entonces tú eres real-real!</w:t>
      </w:r>
      <w:proofErr w:type="gramEnd"/>
      <w:r w:rsidRPr="00506B49">
        <w:rPr>
          <w:rFonts w:ascii="Handwriting - Dakota" w:hAnsi="Handwriting - Dakota"/>
          <w:sz w:val="24"/>
          <w:szCs w:val="24"/>
          <w:lang w:val="es-ES_tradnl"/>
        </w:rPr>
        <w:t xml:space="preserve"> Lo opuesto, por supuesto es “falso </w:t>
      </w:r>
      <w:proofErr w:type="spellStart"/>
      <w:r w:rsidRPr="00506B49">
        <w:rPr>
          <w:rFonts w:ascii="Handwriting - Dakota" w:hAnsi="Handwriting - Dakota"/>
          <w:sz w:val="24"/>
          <w:szCs w:val="24"/>
          <w:lang w:val="es-ES_tradnl"/>
        </w:rPr>
        <w:t>falso</w:t>
      </w:r>
      <w:proofErr w:type="spellEnd"/>
      <w:r w:rsidRPr="00506B49">
        <w:rPr>
          <w:rFonts w:ascii="Handwriting - Dakota" w:hAnsi="Handwriting - Dakota"/>
          <w:sz w:val="24"/>
          <w:szCs w:val="24"/>
          <w:lang w:val="es-ES_tradnl"/>
        </w:rPr>
        <w:t>”. Entonces, ahora, está el valor por lo falso. Siempre habrá compañías para proveer lo falso, porque siempre habrá deseo por lo falso. un hecho es, hay una regla general: si no te gusta, es falso: y si te gusta mucho, es falso</w:t>
      </w:r>
      <w:r w:rsidR="007E6F83">
        <w:rPr>
          <w:rFonts w:ascii="Handwriting - Dakota" w:hAnsi="Handwriting - Dakota"/>
          <w:sz w:val="24"/>
          <w:szCs w:val="24"/>
          <w:lang w:val="es-ES_tradnl"/>
        </w:rPr>
        <w:t xml:space="preserve">. </w:t>
      </w:r>
    </w:p>
    <w:p w14:paraId="3BFE9117" w14:textId="77777777" w:rsidR="00C17670" w:rsidRDefault="00C17670">
      <w:pPr>
        <w:rPr>
          <w:rFonts w:ascii="Times New Roman" w:hAnsi="Times New Roman"/>
          <w:sz w:val="18"/>
          <w:lang w:val="es-ES_tradnl"/>
        </w:rPr>
      </w:pPr>
      <w:r>
        <w:rPr>
          <w:lang w:val="es-ES_tradnl"/>
        </w:rPr>
        <w:br w:type="page"/>
      </w:r>
    </w:p>
    <w:p w14:paraId="7939AD61" w14:textId="7AE84727" w:rsidR="00247063" w:rsidRPr="002D4B89" w:rsidRDefault="00247063" w:rsidP="00247063">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cstheme="minorHAnsi"/>
          <w:noProof/>
          <w:szCs w:val="18"/>
          <w:lang w:eastAsia="es-ES"/>
        </w:rPr>
        <w:lastRenderedPageBreak/>
        <w:drawing>
          <wp:anchor distT="0" distB="0" distL="114300" distR="0" simplePos="0" relativeHeight="251669504" behindDoc="0" locked="0" layoutInCell="1" allowOverlap="1" wp14:anchorId="34BD58DA" wp14:editId="5F066B5A">
            <wp:simplePos x="0" y="0"/>
            <wp:positionH relativeFrom="column">
              <wp:posOffset>5829300</wp:posOffset>
            </wp:positionH>
            <wp:positionV relativeFrom="paragraph">
              <wp:posOffset>9525</wp:posOffset>
            </wp:positionV>
            <wp:extent cx="1256030" cy="1256030"/>
            <wp:effectExtent l="19050" t="0" r="1270" b="0"/>
            <wp:wrapSquare wrapText="bothSides"/>
            <wp:docPr id="15" name="Imagen 1" descr="B:\u\cl\uc\sergio maturana\_interrogaciones\screenshots\mallory_sold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a:blip r:embed="rId11"/>
                    <a:stretch>
                      <a:fillRect/>
                    </a:stretch>
                  </pic:blipFill>
                  <pic:spPr bwMode="auto">
                    <a:xfrm>
                      <a:off x="0" y="0"/>
                      <a:ext cx="1256030" cy="1256030"/>
                    </a:xfrm>
                    <a:prstGeom prst="rect">
                      <a:avLst/>
                    </a:prstGeom>
                    <a:noFill/>
                    <a:ln w="9525">
                      <a:noFill/>
                      <a:miter lim="800000"/>
                      <a:headEnd/>
                      <a:tailEnd/>
                    </a:ln>
                  </pic:spPr>
                </pic:pic>
              </a:graphicData>
            </a:graphic>
          </wp:anchor>
        </w:drawing>
      </w:r>
      <w:r>
        <w:rPr>
          <w:lang w:val="es-ES_tradnl"/>
        </w:rPr>
        <w:t>c)</w:t>
      </w:r>
      <w:r w:rsidRPr="002D4B89">
        <w:rPr>
          <w:lang w:val="es-ES_tradnl"/>
        </w:rPr>
        <w:tab/>
      </w:r>
      <w:r>
        <w:rPr>
          <w:lang w:val="es-ES_tradnl"/>
        </w:rPr>
        <w:t xml:space="preserve">(5 puntos) </w:t>
      </w:r>
      <w:r w:rsidRPr="00DA0233">
        <w:rPr>
          <w:lang w:val="es-ES_tradnl"/>
        </w:rPr>
        <w:t>En el vídeo TED de “</w:t>
      </w:r>
      <w:proofErr w:type="spellStart"/>
      <w:r w:rsidRPr="00DA0233">
        <w:rPr>
          <w:lang w:val="es-ES_tradnl"/>
        </w:rPr>
        <w:t>Travis</w:t>
      </w:r>
      <w:proofErr w:type="spellEnd"/>
      <w:r w:rsidRPr="00DA0233">
        <w:rPr>
          <w:lang w:val="es-ES_tradnl"/>
        </w:rPr>
        <w:t xml:space="preserve"> </w:t>
      </w:r>
      <w:proofErr w:type="spellStart"/>
      <w:r w:rsidRPr="00DA0233">
        <w:rPr>
          <w:lang w:val="es-ES_tradnl"/>
        </w:rPr>
        <w:t>Kalanick</w:t>
      </w:r>
      <w:proofErr w:type="spellEnd"/>
      <w:r w:rsidRPr="00DA0233">
        <w:rPr>
          <w:lang w:val="es-ES_tradnl"/>
        </w:rPr>
        <w:t xml:space="preserve">: El plan de Uber para mover más gente en menos coches” </w:t>
      </w:r>
      <w:proofErr w:type="spellStart"/>
      <w:r>
        <w:rPr>
          <w:lang w:val="es-ES_tradnl"/>
        </w:rPr>
        <w:t>Travis</w:t>
      </w:r>
      <w:proofErr w:type="spellEnd"/>
      <w:r w:rsidRPr="00DA0233">
        <w:rPr>
          <w:lang w:val="es-ES_tradnl"/>
        </w:rPr>
        <w:t xml:space="preserve"> habla del transport</w:t>
      </w:r>
      <w:r>
        <w:rPr>
          <w:lang w:val="es-ES_tradnl"/>
        </w:rPr>
        <w:t>e colectivo más allá del Taxi… S</w:t>
      </w:r>
      <w:r w:rsidRPr="00DA0233">
        <w:rPr>
          <w:lang w:val="es-ES_tradnl"/>
        </w:rPr>
        <w:t xml:space="preserve">eñala que en “1914 lanzaban al mercado el </w:t>
      </w:r>
      <w:proofErr w:type="spellStart"/>
      <w:r w:rsidRPr="00DA0233">
        <w:rPr>
          <w:lang w:val="es-ES_tradnl"/>
        </w:rPr>
        <w:t>Jitney</w:t>
      </w:r>
      <w:proofErr w:type="spellEnd"/>
      <w:r w:rsidRPr="00DA0233">
        <w:rPr>
          <w:lang w:val="es-ES_tradnl"/>
        </w:rPr>
        <w:t>” y luego de estadísticas de uso del automóvil, calles llenas y transporte colapsado. Si “los colectivos” que circulan en Santiago y en casi todas las grandes ciudad</w:t>
      </w:r>
      <w:r>
        <w:rPr>
          <w:lang w:val="es-ES_tradnl"/>
        </w:rPr>
        <w:t>es de Chile fueran optimizados para</w:t>
      </w:r>
      <w:r w:rsidRPr="00DA0233">
        <w:rPr>
          <w:lang w:val="es-ES_tradnl"/>
        </w:rPr>
        <w:t xml:space="preserve"> circular según</w:t>
      </w:r>
      <w:r>
        <w:rPr>
          <w:lang w:val="es-ES_tradnl"/>
        </w:rPr>
        <w:t xml:space="preserve"> la</w:t>
      </w:r>
      <w:r w:rsidRPr="00DA0233">
        <w:rPr>
          <w:lang w:val="es-ES_tradnl"/>
        </w:rPr>
        <w:t xml:space="preserve"> demanda en tiempo real ¿acabarían con los taxis y los Uber?</w:t>
      </w:r>
      <w:r>
        <w:rPr>
          <w:lang w:val="es-ES_tradnl"/>
        </w:rPr>
        <w:t xml:space="preserve"> Explicite</w:t>
      </w:r>
      <w:r w:rsidRPr="00DA0233">
        <w:rPr>
          <w:lang w:val="es-ES_tradnl"/>
        </w:rPr>
        <w:t xml:space="preserve"> los supuestos </w:t>
      </w:r>
      <w:r>
        <w:rPr>
          <w:lang w:val="es-ES_tradnl"/>
        </w:rPr>
        <w:t xml:space="preserve">que estime </w:t>
      </w:r>
      <w:r w:rsidRPr="00DA0233">
        <w:rPr>
          <w:lang w:val="es-ES_tradnl"/>
        </w:rPr>
        <w:t>necesarios</w:t>
      </w:r>
      <w:r>
        <w:rPr>
          <w:lang w:val="es-ES_tradnl"/>
        </w:rPr>
        <w:t xml:space="preserve">.      </w:t>
      </w:r>
    </w:p>
    <w:p w14:paraId="28972578" w14:textId="6279E262" w:rsidR="004B5190" w:rsidRPr="004B5190" w:rsidRDefault="004B5190" w:rsidP="004B5190">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Pr="004B5190">
        <w:rPr>
          <w:rFonts w:ascii="Handwriting - Dakota" w:hAnsi="Handwriting - Dakota"/>
          <w:sz w:val="24"/>
          <w:szCs w:val="24"/>
          <w:lang w:val="es-ES_tradnl"/>
        </w:rPr>
        <w:t xml:space="preserve">El estudiante </w:t>
      </w:r>
      <w:r>
        <w:rPr>
          <w:rFonts w:ascii="Handwriting - Dakota" w:hAnsi="Handwriting - Dakota"/>
          <w:sz w:val="24"/>
          <w:szCs w:val="24"/>
          <w:lang w:val="es-ES_tradnl"/>
        </w:rPr>
        <w:t>deberá señalar</w:t>
      </w:r>
      <w:r w:rsidRPr="004B5190">
        <w:rPr>
          <w:rFonts w:ascii="Handwriting - Dakota" w:hAnsi="Handwriting - Dakota"/>
          <w:sz w:val="24"/>
          <w:szCs w:val="24"/>
          <w:lang w:val="es-ES_tradnl"/>
        </w:rPr>
        <w:t xml:space="preserve"> que Uber no funciona como un colectivo porque no se anuncia, no es del todo público porque para asegurarse un medio de pago, es necesario solicitar los datos de los usuarios. Los colectivos realizan un recorrido y a diferencia de Taxis y Uber, pasan a recoger a pasajeros que van a sitios más concretos que </w:t>
      </w:r>
      <w:proofErr w:type="spellStart"/>
      <w:r w:rsidRPr="004B5190">
        <w:rPr>
          <w:rFonts w:ascii="Handwriting - Dakota" w:hAnsi="Handwriting - Dakota"/>
          <w:sz w:val="24"/>
          <w:szCs w:val="24"/>
          <w:lang w:val="es-ES_tradnl"/>
        </w:rPr>
        <w:t>transantiago</w:t>
      </w:r>
      <w:proofErr w:type="spellEnd"/>
      <w:r w:rsidRPr="004B5190">
        <w:rPr>
          <w:rFonts w:ascii="Handwriting - Dakota" w:hAnsi="Handwriting - Dakota"/>
          <w:sz w:val="24"/>
          <w:szCs w:val="24"/>
          <w:lang w:val="es-ES_tradnl"/>
        </w:rPr>
        <w:t xml:space="preserve"> y metro en paradas habilitadas que por otro lado brindan seguridad y puntos concretos</w:t>
      </w:r>
    </w:p>
    <w:p w14:paraId="3593914B" w14:textId="790914CD" w:rsidR="00247063" w:rsidRDefault="004B5190" w:rsidP="004B5190">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Pr="004B5190">
        <w:rPr>
          <w:rFonts w:ascii="Handwriting - Dakota" w:hAnsi="Handwriting - Dakota"/>
          <w:sz w:val="24"/>
          <w:szCs w:val="24"/>
          <w:lang w:val="es-ES_tradnl"/>
        </w:rPr>
        <w:t xml:space="preserve">El modelo de negocios optimizado (usuarios identificados, pago garantizado, rutas por densidad) generaría impacto tanto en taxis como transporte público como primera impresión, sin embargo, el transporte específico del taxi (o </w:t>
      </w:r>
      <w:proofErr w:type="spellStart"/>
      <w:r w:rsidRPr="004B5190">
        <w:rPr>
          <w:rFonts w:ascii="Handwriting - Dakota" w:hAnsi="Handwriting - Dakota"/>
          <w:sz w:val="24"/>
          <w:szCs w:val="24"/>
          <w:lang w:val="es-ES_tradnl"/>
        </w:rPr>
        <w:t>uber</w:t>
      </w:r>
      <w:proofErr w:type="spellEnd"/>
      <w:r w:rsidRPr="004B5190">
        <w:rPr>
          <w:rFonts w:ascii="Handwriting - Dakota" w:hAnsi="Handwriting - Dakota"/>
          <w:sz w:val="24"/>
          <w:szCs w:val="24"/>
          <w:lang w:val="es-ES_tradnl"/>
        </w:rPr>
        <w:t>) difícilmente será reemplazado por “los colectivos”</w:t>
      </w:r>
      <w:r>
        <w:rPr>
          <w:rFonts w:ascii="Handwriting - Dakota" w:hAnsi="Handwriting - Dakota"/>
          <w:sz w:val="24"/>
          <w:szCs w:val="24"/>
          <w:lang w:val="es-ES_tradnl"/>
        </w:rPr>
        <w:t>.</w:t>
      </w:r>
    </w:p>
    <w:p w14:paraId="1ACF037D" w14:textId="2F5EB312" w:rsidR="00C17670" w:rsidRPr="002D4B89" w:rsidRDefault="00C17670" w:rsidP="00C17670">
      <w:pPr>
        <w:pStyle w:val="Pregunta"/>
        <w:pBdr>
          <w:top w:val="single" w:sz="4" w:space="1" w:color="auto"/>
          <w:left w:val="single" w:sz="4" w:space="2" w:color="auto"/>
          <w:bottom w:val="single" w:sz="4" w:space="2" w:color="auto"/>
          <w:right w:val="single" w:sz="4" w:space="2" w:color="auto"/>
        </w:pBdr>
        <w:tabs>
          <w:tab w:val="left" w:pos="426"/>
        </w:tabs>
        <w:ind w:left="426" w:hanging="426"/>
        <w:rPr>
          <w:lang w:val="es-ES_tradnl"/>
        </w:rPr>
      </w:pPr>
      <w:r>
        <w:rPr>
          <w:rFonts w:cstheme="minorHAnsi"/>
          <w:noProof/>
          <w:szCs w:val="18"/>
          <w:lang w:eastAsia="es-ES"/>
        </w:rPr>
        <w:drawing>
          <wp:anchor distT="0" distB="0" distL="114300" distR="0" simplePos="0" relativeHeight="251671552" behindDoc="0" locked="0" layoutInCell="1" allowOverlap="1" wp14:anchorId="28E34AFD" wp14:editId="32C0A141">
            <wp:simplePos x="0" y="0"/>
            <wp:positionH relativeFrom="column">
              <wp:posOffset>5835650</wp:posOffset>
            </wp:positionH>
            <wp:positionV relativeFrom="paragraph">
              <wp:posOffset>62230</wp:posOffset>
            </wp:positionV>
            <wp:extent cx="1256030" cy="1256030"/>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6030" cy="1256030"/>
                    </a:xfrm>
                    <a:prstGeom prst="rect">
                      <a:avLst/>
                    </a:prstGeom>
                    <a:noFill/>
                    <a:ln w="9525">
                      <a:noFill/>
                      <a:miter lim="800000"/>
                      <a:headEnd/>
                      <a:tailEnd/>
                    </a:ln>
                  </pic:spPr>
                </pic:pic>
              </a:graphicData>
            </a:graphic>
          </wp:anchor>
        </w:drawing>
      </w:r>
      <w:r>
        <w:rPr>
          <w:lang w:val="es-ES_tradnl"/>
        </w:rPr>
        <w:t>d)</w:t>
      </w:r>
      <w:r w:rsidRPr="002D4B89">
        <w:rPr>
          <w:lang w:val="es-ES_tradnl"/>
        </w:rPr>
        <w:tab/>
      </w:r>
      <w:r>
        <w:rPr>
          <w:lang w:val="es-ES_tradnl"/>
        </w:rPr>
        <w:t xml:space="preserve">(5 puntos) </w:t>
      </w:r>
      <w:r w:rsidRPr="00052A37">
        <w:rPr>
          <w:lang w:val="es-ES"/>
        </w:rPr>
        <w:t xml:space="preserve">En la charla </w:t>
      </w:r>
      <w:r w:rsidRPr="00DA0233">
        <w:rPr>
          <w:lang w:val="es-ES_tradnl"/>
        </w:rPr>
        <w:t xml:space="preserve">TED </w:t>
      </w:r>
      <w:r w:rsidRPr="00052A37">
        <w:rPr>
          <w:lang w:val="es-ES"/>
        </w:rPr>
        <w:t xml:space="preserve">de </w:t>
      </w:r>
      <w:proofErr w:type="spellStart"/>
      <w:r w:rsidRPr="00052A37">
        <w:rPr>
          <w:lang w:val="es-ES"/>
        </w:rPr>
        <w:t>Seth</w:t>
      </w:r>
      <w:proofErr w:type="spellEnd"/>
      <w:r w:rsidRPr="00052A37">
        <w:rPr>
          <w:lang w:val="es-ES"/>
        </w:rPr>
        <w:t xml:space="preserve"> </w:t>
      </w:r>
      <w:proofErr w:type="spellStart"/>
      <w:r w:rsidRPr="00052A37">
        <w:rPr>
          <w:lang w:val="es-ES"/>
        </w:rPr>
        <w:t>Godin</w:t>
      </w:r>
      <w:proofErr w:type="spellEnd"/>
      <w:r w:rsidRPr="00052A37">
        <w:rPr>
          <w:lang w:val="es-ES"/>
        </w:rPr>
        <w:t xml:space="preserve">, el publicista afirma que el mayor error de las empresas es dirigirse al promedio y no arriesgarse con todo el espectro de potenciales clientes. </w:t>
      </w:r>
      <w:r>
        <w:rPr>
          <w:lang w:val="es-ES"/>
        </w:rPr>
        <w:t xml:space="preserve">Explique, con ejemplos, por qué </w:t>
      </w:r>
      <w:proofErr w:type="spellStart"/>
      <w:r>
        <w:rPr>
          <w:lang w:val="es-ES"/>
        </w:rPr>
        <w:t>Seth</w:t>
      </w:r>
      <w:proofErr w:type="spellEnd"/>
      <w:r>
        <w:rPr>
          <w:lang w:val="es-ES"/>
        </w:rPr>
        <w:t xml:space="preserve"> </w:t>
      </w:r>
      <w:proofErr w:type="spellStart"/>
      <w:r>
        <w:rPr>
          <w:lang w:val="es-ES"/>
        </w:rPr>
        <w:t>Godin</w:t>
      </w:r>
      <w:proofErr w:type="spellEnd"/>
      <w:r>
        <w:rPr>
          <w:lang w:val="es-ES"/>
        </w:rPr>
        <w:t xml:space="preserve"> dice que esto es un error</w:t>
      </w:r>
      <w:r>
        <w:rPr>
          <w:lang w:val="es-ES_tradnl"/>
        </w:rPr>
        <w:t>. ¿Cuáles son los conceptos de Marketing que pueden explicar la raz</w:t>
      </w:r>
      <w:r w:rsidR="00C57804">
        <w:rPr>
          <w:lang w:val="es-ES_tradnl"/>
        </w:rPr>
        <w:t>ón del error?</w:t>
      </w:r>
      <w:r>
        <w:rPr>
          <w:lang w:val="es-ES_tradnl"/>
        </w:rPr>
        <w:t xml:space="preserve">      </w:t>
      </w:r>
    </w:p>
    <w:p w14:paraId="099E5928" w14:textId="7A3D810F" w:rsidR="00C17670" w:rsidRPr="00607975" w:rsidRDefault="00EB2EEC" w:rsidP="004B5190">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C17670" w:rsidRPr="00C17670">
        <w:rPr>
          <w:rFonts w:ascii="Handwriting - Dakota" w:hAnsi="Handwriting - Dakota"/>
          <w:sz w:val="24"/>
          <w:szCs w:val="24"/>
          <w:lang w:val="es-ES_tradnl"/>
        </w:rPr>
        <w:t xml:space="preserve">El alumno tiene que centrarse en que la idea de </w:t>
      </w:r>
      <w:proofErr w:type="spellStart"/>
      <w:r w:rsidR="00C17670" w:rsidRPr="00C17670">
        <w:rPr>
          <w:rFonts w:ascii="Handwriting - Dakota" w:hAnsi="Handwriting - Dakota"/>
          <w:sz w:val="24"/>
          <w:szCs w:val="24"/>
          <w:lang w:val="es-ES_tradnl"/>
        </w:rPr>
        <w:t>Seth</w:t>
      </w:r>
      <w:proofErr w:type="spellEnd"/>
      <w:r w:rsidR="00C17670" w:rsidRPr="00C17670">
        <w:rPr>
          <w:rFonts w:ascii="Handwriting - Dakota" w:hAnsi="Handwriting - Dakota"/>
          <w:sz w:val="24"/>
          <w:szCs w:val="24"/>
          <w:lang w:val="es-ES_tradnl"/>
        </w:rPr>
        <w:t xml:space="preserve"> </w:t>
      </w:r>
      <w:proofErr w:type="spellStart"/>
      <w:r w:rsidR="00C17670" w:rsidRPr="00C17670">
        <w:rPr>
          <w:rFonts w:ascii="Handwriting - Dakota" w:hAnsi="Handwriting - Dakota"/>
          <w:sz w:val="24"/>
          <w:szCs w:val="24"/>
          <w:lang w:val="es-ES_tradnl"/>
        </w:rPr>
        <w:t>Godin</w:t>
      </w:r>
      <w:proofErr w:type="spellEnd"/>
      <w:r w:rsidR="00C17670" w:rsidRPr="00C17670">
        <w:rPr>
          <w:rFonts w:ascii="Handwriting - Dakota" w:hAnsi="Handwriting - Dakota"/>
          <w:sz w:val="24"/>
          <w:szCs w:val="24"/>
          <w:lang w:val="es-ES_tradnl"/>
        </w:rPr>
        <w:t xml:space="preserve"> es aprovechar Internet para dirigirse a un segmento muy específico, aunque sea pequeño, lo que antiguamente no hubiese sido rentable. Lo primero es identificar estos segmentos que están obsesionados con algún producto y luego diseñar una campaña orientada a ellos. Tiene que demostrar ideas propias y conocimiento adquirido en el curso</w:t>
      </w:r>
    </w:p>
    <w:p w14:paraId="0164F26D" w14:textId="5D4A012C" w:rsidR="00911ECC" w:rsidRPr="002D4B89" w:rsidRDefault="00911ECC">
      <w:pPr>
        <w:pStyle w:val="antepregunta"/>
        <w:tabs>
          <w:tab w:val="left" w:pos="1701"/>
          <w:tab w:val="left" w:pos="6096"/>
        </w:tabs>
        <w:spacing w:before="0"/>
        <w:rPr>
          <w:sz w:val="24"/>
          <w:lang w:val="es-ES_tradnl"/>
        </w:rPr>
      </w:pPr>
      <w:r w:rsidRPr="002D4B89">
        <w:rPr>
          <w:lang w:val="es-ES_tradnl"/>
        </w:rPr>
        <w:br w:type="page"/>
      </w:r>
      <w:r w:rsidR="00E8245D" w:rsidRPr="002D4B89">
        <w:rPr>
          <w:sz w:val="24"/>
          <w:lang w:val="es-ES_tradnl"/>
        </w:rPr>
        <w:lastRenderedPageBreak/>
        <w:fldChar w:fldCharType="begin"/>
      </w:r>
      <w:r w:rsidRPr="002D4B89">
        <w:rPr>
          <w:sz w:val="24"/>
          <w:lang w:val="es-ES_tradnl"/>
        </w:rPr>
        <w:instrText xml:space="preserve"> AUTONUM </w:instrText>
      </w:r>
      <w:r w:rsidR="00E8245D" w:rsidRPr="002D4B89">
        <w:rPr>
          <w:sz w:val="24"/>
          <w:lang w:val="es-ES_tradnl"/>
        </w:rPr>
        <w:fldChar w:fldCharType="end"/>
      </w:r>
      <w:r w:rsidR="000913D4" w:rsidRPr="002D4B89">
        <w:rPr>
          <w:sz w:val="24"/>
          <w:lang w:val="es-ES_tradnl"/>
        </w:rPr>
        <w:t>)</w:t>
      </w:r>
      <w:r w:rsidR="000913D4" w:rsidRPr="002D4B89">
        <w:rPr>
          <w:sz w:val="24"/>
          <w:lang w:val="es-ES_tradnl"/>
        </w:rPr>
        <w:tab/>
        <w:t>(2</w:t>
      </w:r>
      <w:r w:rsidR="00DD36DB" w:rsidRPr="002D4B89">
        <w:rPr>
          <w:sz w:val="24"/>
          <w:lang w:val="es-ES_tradnl"/>
        </w:rPr>
        <w:t>0</w:t>
      </w:r>
      <w:r w:rsidRPr="002D4B89">
        <w:rPr>
          <w:sz w:val="24"/>
          <w:lang w:val="es-ES_tradnl"/>
        </w:rPr>
        <w:t xml:space="preserve"> puntos)</w:t>
      </w:r>
      <w:r w:rsidRPr="002D4B89">
        <w:rPr>
          <w:sz w:val="24"/>
          <w:lang w:val="es-ES_tradnl"/>
        </w:rPr>
        <w:tab/>
        <w:t>Nombre:</w:t>
      </w:r>
      <w:r w:rsidRPr="002D4B89">
        <w:rPr>
          <w:sz w:val="24"/>
          <w:lang w:val="es-ES_tradnl"/>
        </w:rPr>
        <w:tab/>
      </w:r>
    </w:p>
    <w:p w14:paraId="5748526B" w14:textId="1C432657" w:rsidR="00EB2EEC" w:rsidRPr="00843563" w:rsidRDefault="00EB2EEC" w:rsidP="00EB2EEC">
      <w:pPr>
        <w:pStyle w:val="Pregunta"/>
        <w:pBdr>
          <w:between w:val="single" w:sz="2" w:space="1" w:color="auto"/>
        </w:pBdr>
        <w:spacing w:line="240" w:lineRule="exact"/>
        <w:rPr>
          <w:lang w:val="es-ES"/>
        </w:rPr>
      </w:pPr>
      <w:r w:rsidRPr="00843563">
        <w:rPr>
          <w:noProof/>
          <w:lang w:val="es-ES"/>
        </w:rPr>
        <w:drawing>
          <wp:anchor distT="0" distB="0" distL="114300" distR="0" simplePos="0" relativeHeight="251675648" behindDoc="0" locked="0" layoutInCell="1" allowOverlap="1" wp14:anchorId="1FFB7DEF" wp14:editId="25EB8BD0">
            <wp:simplePos x="0" y="0"/>
            <wp:positionH relativeFrom="column">
              <wp:posOffset>5810250</wp:posOffset>
            </wp:positionH>
            <wp:positionV relativeFrom="paragraph">
              <wp:posOffset>21590</wp:posOffset>
            </wp:positionV>
            <wp:extent cx="1256030" cy="1256030"/>
            <wp:effectExtent l="19050" t="0" r="1270" b="0"/>
            <wp:wrapSquare wrapText="bothSides"/>
            <wp:docPr id="5" name="Imagen 1" descr="B:\u\cl\uc\sergio maturana\_interrogaciones\screenshots\mallory_sold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l\uc\sergio maturana\_interrogaciones\screenshots\mallory_soldner.png"/>
                    <pic:cNvPicPr>
                      <a:picLocks noChangeAspect="1" noChangeArrowheads="1"/>
                    </pic:cNvPicPr>
                  </pic:nvPicPr>
                  <pic:blipFill>
                    <a:blip r:embed="rId13"/>
                    <a:stretch>
                      <a:fillRect/>
                    </a:stretch>
                  </pic:blipFill>
                  <pic:spPr bwMode="auto">
                    <a:xfrm>
                      <a:off x="0" y="0"/>
                      <a:ext cx="1256030" cy="1256030"/>
                    </a:xfrm>
                    <a:prstGeom prst="rect">
                      <a:avLst/>
                    </a:prstGeom>
                    <a:noFill/>
                    <a:ln w="9525">
                      <a:noFill/>
                      <a:miter lim="800000"/>
                      <a:headEnd/>
                      <a:tailEnd/>
                    </a:ln>
                  </pic:spPr>
                </pic:pic>
              </a:graphicData>
            </a:graphic>
          </wp:anchor>
        </w:drawing>
      </w:r>
      <w:r>
        <w:rPr>
          <w:lang w:val="es-ES_tradnl"/>
        </w:rPr>
        <w:t>a)</w:t>
      </w:r>
      <w:r>
        <w:rPr>
          <w:lang w:val="es-ES_tradnl"/>
        </w:rPr>
        <w:tab/>
        <w:t xml:space="preserve">(5 puntos) </w:t>
      </w:r>
      <w:r>
        <w:rPr>
          <w:lang w:val="es-ES"/>
        </w:rPr>
        <w:t>En la charla TED</w:t>
      </w:r>
      <w:r w:rsidRPr="00843563">
        <w:rPr>
          <w:lang w:val="es-ES"/>
        </w:rPr>
        <w:t xml:space="preserve"> de </w:t>
      </w:r>
      <w:r>
        <w:rPr>
          <w:lang w:val="es-ES"/>
        </w:rPr>
        <w:t>Malcolm se</w:t>
      </w:r>
      <w:r w:rsidRPr="00843563">
        <w:rPr>
          <w:lang w:val="es-ES"/>
        </w:rPr>
        <w:t xml:space="preserve"> describe un estudio </w:t>
      </w:r>
      <w:r>
        <w:rPr>
          <w:lang w:val="es-ES"/>
        </w:rPr>
        <w:t>realizado</w:t>
      </w:r>
      <w:r w:rsidRPr="00843563">
        <w:rPr>
          <w:lang w:val="es-ES"/>
        </w:rPr>
        <w:t xml:space="preserve"> por Howard </w:t>
      </w:r>
      <w:proofErr w:type="spellStart"/>
      <w:r w:rsidRPr="00843563">
        <w:rPr>
          <w:lang w:val="es-ES"/>
        </w:rPr>
        <w:t>Moskowitz</w:t>
      </w:r>
      <w:proofErr w:type="spellEnd"/>
      <w:r>
        <w:rPr>
          <w:lang w:val="es-ES"/>
        </w:rPr>
        <w:t xml:space="preserve"> en los 80s que le ayudó a un fabricante de salsas de tomate a reformular su línea de productos. </w:t>
      </w:r>
      <w:r w:rsidRPr="00843563">
        <w:rPr>
          <w:lang w:val="es-ES"/>
        </w:rPr>
        <w:t>¿</w:t>
      </w:r>
      <w:r>
        <w:rPr>
          <w:lang w:val="es-ES"/>
        </w:rPr>
        <w:t xml:space="preserve">Por qué fue tan complicado para Howard </w:t>
      </w:r>
      <w:proofErr w:type="spellStart"/>
      <w:r>
        <w:rPr>
          <w:lang w:val="es-ES"/>
        </w:rPr>
        <w:t>Moskowitz</w:t>
      </w:r>
      <w:proofErr w:type="spellEnd"/>
      <w:r>
        <w:rPr>
          <w:lang w:val="es-ES"/>
        </w:rPr>
        <w:t xml:space="preserve"> establecer las preferencias de las personas</w:t>
      </w:r>
      <w:r w:rsidRPr="00843563">
        <w:rPr>
          <w:lang w:val="es-ES"/>
        </w:rPr>
        <w:t>?</w:t>
      </w:r>
      <w:r>
        <w:rPr>
          <w:lang w:val="es-ES"/>
        </w:rPr>
        <w:t xml:space="preserve"> ¿Qué herramientas podría haber utilizado para resolver el problema? Ojo que esto último no se menciona en la charla, pero usted debiese saberlo. </w:t>
      </w:r>
    </w:p>
    <w:p w14:paraId="76790D0A" w14:textId="77777777" w:rsidR="00EB2EEC" w:rsidRDefault="00EB2EEC" w:rsidP="00EB2EEC">
      <w:pPr>
        <w:pStyle w:val="Pregunta"/>
        <w:pBdr>
          <w:between w:val="single" w:sz="2" w:space="1" w:color="auto"/>
        </w:pBdr>
        <w:spacing w:line="240" w:lineRule="exact"/>
        <w:rPr>
          <w:rFonts w:ascii="Handwriting - Dakota" w:hAnsi="Handwriting - Dakota"/>
          <w:sz w:val="24"/>
          <w:szCs w:val="24"/>
          <w:lang w:val="es-ES_tradnl"/>
        </w:rPr>
      </w:pPr>
      <w:r w:rsidRPr="007449F3">
        <w:rPr>
          <w:rFonts w:ascii="Handwriting - Dakota" w:hAnsi="Handwriting - Dakota"/>
          <w:sz w:val="24"/>
          <w:szCs w:val="24"/>
          <w:lang w:val="es-ES_tradnl"/>
        </w:rPr>
        <w:t xml:space="preserve">Solución: </w:t>
      </w:r>
    </w:p>
    <w:p w14:paraId="5C9524F9" w14:textId="68B9CD6B" w:rsidR="00EB2EEC" w:rsidRPr="00211331" w:rsidRDefault="00EB2EEC" w:rsidP="00211331">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t xml:space="preserve">El alumno debiese responder </w:t>
      </w:r>
      <w:r w:rsidRPr="00EB2EEC">
        <w:rPr>
          <w:rFonts w:ascii="Handwriting - Dakota" w:hAnsi="Handwriting - Dakota"/>
          <w:sz w:val="24"/>
          <w:szCs w:val="24"/>
          <w:lang w:val="es-ES"/>
        </w:rPr>
        <w:t xml:space="preserve">que no hay un máximo único, sino que hay </w:t>
      </w:r>
      <w:proofErr w:type="spellStart"/>
      <w:r w:rsidRPr="00EB2EEC">
        <w:rPr>
          <w:rFonts w:ascii="Handwriting - Dakota" w:hAnsi="Handwriting - Dakota"/>
          <w:sz w:val="24"/>
          <w:szCs w:val="24"/>
          <w:lang w:val="es-ES"/>
        </w:rPr>
        <w:t>clusters</w:t>
      </w:r>
      <w:proofErr w:type="spellEnd"/>
      <w:r w:rsidRPr="00EB2EEC">
        <w:rPr>
          <w:rFonts w:ascii="Handwriting - Dakota" w:hAnsi="Handwriting - Dakota"/>
          <w:sz w:val="24"/>
          <w:szCs w:val="24"/>
          <w:lang w:val="es-ES"/>
        </w:rPr>
        <w:t xml:space="preserve"> que agrupan mayorías secundarias</w:t>
      </w:r>
      <w:r>
        <w:rPr>
          <w:rFonts w:ascii="Handwriting - Dakota" w:hAnsi="Handwriting - Dakota"/>
          <w:sz w:val="24"/>
          <w:szCs w:val="24"/>
          <w:lang w:val="es-ES"/>
        </w:rPr>
        <w:t xml:space="preserve">. Es decir, no todos tienen el mismo gusto, ni se distribuye el gusto como una distribución Normal. Lo que </w:t>
      </w:r>
      <w:r w:rsidR="005F3498">
        <w:rPr>
          <w:rFonts w:ascii="Handwriting - Dakota" w:hAnsi="Handwriting - Dakota"/>
          <w:sz w:val="24"/>
          <w:szCs w:val="24"/>
          <w:lang w:val="es-ES"/>
        </w:rPr>
        <w:t xml:space="preserve">Howard </w:t>
      </w:r>
      <w:proofErr w:type="spellStart"/>
      <w:r w:rsidR="005F3498">
        <w:rPr>
          <w:rFonts w:ascii="Handwriting - Dakota" w:hAnsi="Handwriting - Dakota"/>
          <w:sz w:val="24"/>
          <w:szCs w:val="24"/>
          <w:lang w:val="es-ES"/>
        </w:rPr>
        <w:t>Moskowitz</w:t>
      </w:r>
      <w:proofErr w:type="spellEnd"/>
      <w:r w:rsidR="005F3498">
        <w:rPr>
          <w:rFonts w:ascii="Handwriting - Dakota" w:hAnsi="Handwriting - Dakota"/>
          <w:sz w:val="24"/>
          <w:szCs w:val="24"/>
          <w:lang w:val="es-ES"/>
        </w:rPr>
        <w:t xml:space="preserve"> mostró es que las preferencias de las personas se agrupaban en </w:t>
      </w:r>
      <w:proofErr w:type="spellStart"/>
      <w:r w:rsidR="005F3498">
        <w:rPr>
          <w:rFonts w:ascii="Handwriting - Dakota" w:hAnsi="Handwriting - Dakota"/>
          <w:sz w:val="24"/>
          <w:szCs w:val="24"/>
          <w:lang w:val="es-ES"/>
        </w:rPr>
        <w:t>clusters</w:t>
      </w:r>
      <w:proofErr w:type="spellEnd"/>
      <w:r w:rsidR="005F3498">
        <w:rPr>
          <w:rFonts w:ascii="Handwriting - Dakota" w:hAnsi="Handwriting - Dakota"/>
          <w:sz w:val="24"/>
          <w:szCs w:val="24"/>
          <w:lang w:val="es-ES"/>
        </w:rPr>
        <w:t xml:space="preserve">, que correspondían a distintos tipos de salsas. La herramienta que seguramente utilizó </w:t>
      </w:r>
      <w:proofErr w:type="spellStart"/>
      <w:r w:rsidR="005F3498">
        <w:rPr>
          <w:rFonts w:ascii="Handwriting - Dakota" w:hAnsi="Handwriting - Dakota"/>
          <w:sz w:val="24"/>
          <w:szCs w:val="24"/>
          <w:lang w:val="es-ES"/>
        </w:rPr>
        <w:t>Moskowitz</w:t>
      </w:r>
      <w:proofErr w:type="spellEnd"/>
      <w:r w:rsidR="005F3498">
        <w:rPr>
          <w:rFonts w:ascii="Handwriting - Dakota" w:hAnsi="Handwriting - Dakota"/>
          <w:sz w:val="24"/>
          <w:szCs w:val="24"/>
          <w:lang w:val="es-ES"/>
        </w:rPr>
        <w:t xml:space="preserve">, aunque no se menciona en la charla Ted, es alguna herramienta que busca agrupar los datos por similitud, como las que se vieron en clase. </w:t>
      </w:r>
    </w:p>
    <w:p w14:paraId="2B4C4ACD" w14:textId="24407153" w:rsidR="007B5CB9" w:rsidRDefault="00EB2EEC" w:rsidP="007B5CB9">
      <w:pPr>
        <w:pStyle w:val="Pregunta"/>
        <w:pBdr>
          <w:between w:val="single" w:sz="2" w:space="1" w:color="auto"/>
        </w:pBdr>
        <w:spacing w:line="240" w:lineRule="exact"/>
        <w:rPr>
          <w:lang w:val="es-ES_tradnl"/>
        </w:rPr>
      </w:pPr>
      <w:r>
        <w:rPr>
          <w:lang w:val="es-ES_tradnl"/>
        </w:rPr>
        <w:t>b</w:t>
      </w:r>
      <w:r w:rsidR="00957F88">
        <w:rPr>
          <w:lang w:val="es-ES_tradnl"/>
        </w:rPr>
        <w:t>)</w:t>
      </w:r>
      <w:r w:rsidR="0022104E">
        <w:rPr>
          <w:lang w:val="es-ES_tradnl"/>
        </w:rPr>
        <w:tab/>
      </w:r>
      <w:r w:rsidR="002F3305">
        <w:rPr>
          <w:lang w:val="es-ES_tradnl"/>
        </w:rPr>
        <w:t>(5</w:t>
      </w:r>
      <w:r w:rsidR="001D4DDA">
        <w:rPr>
          <w:lang w:val="es-ES_tradnl"/>
        </w:rPr>
        <w:t xml:space="preserve"> puntos) </w:t>
      </w:r>
      <w:r w:rsidR="00DD4B17" w:rsidRPr="00DD4B17">
        <w:rPr>
          <w:lang w:val="es-ES_tradnl"/>
        </w:rPr>
        <w:t>En el proceso de compra que se describa a continuación, distinga el rol que cumple cada factor o persona: Durante la semana novata, se pone de acuerdo con unos compañeros del curso de Marketing para ir a la fiesta que ha sido anunciada en pancartas y reforzada por correos electrónicos entre otros mensajes. Dada la edad de la inmensa mayoría, en el recinto anuncian la venta de cerveza y otros licores, y pese a que usted no consume alcohol habitualmente, su grupo decide comprar un metro cuadrado (el equivalente a una mesa de 100x100cms llena de botellines de cerveza) y pasar entre todos una divertida velada. Todos pagan la misma cantidad y todos hacen la fila para ayudar a acarrear el producto desde la barra hasta la mesa en cuestión. Al día siguiente, no consigue recordar cuál fue el proceso de compra (ni otros detalles del evento). ¿Cuál es la secuencia de compra descrita?</w:t>
      </w:r>
    </w:p>
    <w:p w14:paraId="5DF357E3" w14:textId="739CA8F2" w:rsidR="00911ECC" w:rsidRDefault="007449F3">
      <w:pPr>
        <w:pStyle w:val="Pregunta"/>
        <w:pBdr>
          <w:between w:val="single" w:sz="2" w:space="1" w:color="auto"/>
        </w:pBdr>
        <w:spacing w:line="240" w:lineRule="exact"/>
        <w:rPr>
          <w:rFonts w:ascii="Handwriting - Dakota" w:hAnsi="Handwriting - Dakota"/>
          <w:sz w:val="24"/>
          <w:szCs w:val="24"/>
          <w:lang w:val="es-ES_tradnl"/>
        </w:rPr>
      </w:pPr>
      <w:r w:rsidRPr="007449F3">
        <w:rPr>
          <w:rFonts w:ascii="Handwriting - Dakota" w:hAnsi="Handwriting - Dakota"/>
          <w:sz w:val="24"/>
          <w:szCs w:val="24"/>
          <w:lang w:val="es-ES_tradnl"/>
        </w:rPr>
        <w:t xml:space="preserve">Solución: </w:t>
      </w:r>
    </w:p>
    <w:p w14:paraId="493856DC" w14:textId="77777777" w:rsidR="002F278D" w:rsidRPr="002F278D" w:rsidRDefault="007449F3" w:rsidP="002F278D">
      <w:pPr>
        <w:pStyle w:val="Pregunta"/>
        <w:pBdr>
          <w:between w:val="single" w:sz="2" w:space="1" w:color="auto"/>
        </w:pBdr>
        <w:spacing w:line="240" w:lineRule="exact"/>
        <w:rPr>
          <w:rFonts w:ascii="Handwriting - Dakota" w:hAnsi="Handwriting - Dakota"/>
          <w:sz w:val="24"/>
          <w:szCs w:val="24"/>
          <w:lang w:val="es-ES"/>
        </w:rPr>
      </w:pPr>
      <w:r w:rsidRPr="002F278D">
        <w:rPr>
          <w:rFonts w:ascii="Handwriting - Dakota" w:hAnsi="Handwriting - Dakota"/>
          <w:sz w:val="24"/>
          <w:szCs w:val="24"/>
          <w:lang w:val="es-ES_tradnl"/>
        </w:rPr>
        <w:tab/>
      </w:r>
      <w:r w:rsidR="002F278D" w:rsidRPr="002F278D">
        <w:rPr>
          <w:rFonts w:ascii="Handwriting - Dakota" w:hAnsi="Handwriting - Dakota"/>
          <w:sz w:val="24"/>
          <w:szCs w:val="24"/>
          <w:lang w:val="es-ES"/>
        </w:rPr>
        <w:t>El alumnado debería contestar esta secuencia</w:t>
      </w:r>
    </w:p>
    <w:p w14:paraId="116920EC" w14:textId="08775458" w:rsidR="002F278D" w:rsidRPr="002F278D" w:rsidRDefault="002F278D" w:rsidP="002F278D">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r>
      <w:r w:rsidRPr="002F278D">
        <w:rPr>
          <w:rFonts w:ascii="Handwriting - Dakota" w:hAnsi="Handwriting - Dakota"/>
          <w:sz w:val="24"/>
          <w:szCs w:val="24"/>
          <w:lang w:val="es-ES"/>
        </w:rPr>
        <w:t>Iniciador: evento y puesta de acuerdo con el grupo</w:t>
      </w:r>
    </w:p>
    <w:p w14:paraId="0920BFE6" w14:textId="64EB68A4" w:rsidR="002F278D" w:rsidRPr="002F278D" w:rsidRDefault="002F278D" w:rsidP="002F278D">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r>
      <w:r w:rsidRPr="002F278D">
        <w:rPr>
          <w:rFonts w:ascii="Handwriting - Dakota" w:hAnsi="Handwriting - Dakota"/>
          <w:sz w:val="24"/>
          <w:szCs w:val="24"/>
          <w:lang w:val="es-ES"/>
        </w:rPr>
        <w:t>Influyente: compañeros de curso, oferta, pancartas</w:t>
      </w:r>
    </w:p>
    <w:p w14:paraId="486E9CF1" w14:textId="361A5005" w:rsidR="002F278D" w:rsidRPr="002F278D" w:rsidRDefault="002F278D" w:rsidP="002F278D">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r>
      <w:r w:rsidRPr="002F278D">
        <w:rPr>
          <w:rFonts w:ascii="Handwriting - Dakota" w:hAnsi="Handwriting - Dakota"/>
          <w:sz w:val="24"/>
          <w:szCs w:val="24"/>
          <w:lang w:val="es-ES"/>
        </w:rPr>
        <w:t xml:space="preserve">Decisor: diluida entre todos quienes decidieron comprar </w:t>
      </w:r>
      <w:r w:rsidRPr="002F278D">
        <w:rPr>
          <w:rFonts w:ascii="Handwriting - Dakota" w:hAnsi="Handwriting - Dakota"/>
          <w:b/>
          <w:sz w:val="24"/>
          <w:szCs w:val="24"/>
          <w:lang w:val="es-ES"/>
        </w:rPr>
        <w:t>y quienes no hayan querido, pero no se negaron</w:t>
      </w:r>
    </w:p>
    <w:p w14:paraId="5687A0D7" w14:textId="2A7C8DA2" w:rsidR="002F278D" w:rsidRPr="002F278D" w:rsidRDefault="002F278D" w:rsidP="002F278D">
      <w:pPr>
        <w:pStyle w:val="Pregunta"/>
        <w:pBdr>
          <w:between w:val="single" w:sz="2" w:space="1" w:color="auto"/>
        </w:pBdr>
        <w:spacing w:line="240" w:lineRule="exact"/>
        <w:rPr>
          <w:rFonts w:ascii="Handwriting - Dakota" w:hAnsi="Handwriting - Dakota"/>
          <w:sz w:val="24"/>
          <w:szCs w:val="24"/>
          <w:lang w:val="es-ES"/>
        </w:rPr>
      </w:pPr>
      <w:r>
        <w:rPr>
          <w:rFonts w:ascii="Handwriting - Dakota" w:hAnsi="Handwriting - Dakota"/>
          <w:sz w:val="24"/>
          <w:szCs w:val="24"/>
          <w:lang w:val="es-ES"/>
        </w:rPr>
        <w:tab/>
      </w:r>
      <w:r w:rsidRPr="002F278D">
        <w:rPr>
          <w:rFonts w:ascii="Handwriting - Dakota" w:hAnsi="Handwriting - Dakota"/>
          <w:sz w:val="24"/>
          <w:szCs w:val="24"/>
          <w:lang w:val="es-ES"/>
        </w:rPr>
        <w:t>Comprador: cada uno, en parte proporcional, aunque haya un “pagador”</w:t>
      </w:r>
    </w:p>
    <w:p w14:paraId="66151C16" w14:textId="29F76CF7" w:rsidR="00EC793D" w:rsidRPr="00C66DFA" w:rsidRDefault="002F278D" w:rsidP="002F278D">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
        </w:rPr>
        <w:tab/>
      </w:r>
      <w:r w:rsidRPr="002F278D">
        <w:rPr>
          <w:rFonts w:ascii="Handwriting - Dakota" w:hAnsi="Handwriting - Dakota"/>
          <w:sz w:val="24"/>
          <w:szCs w:val="24"/>
          <w:lang w:val="es-ES"/>
        </w:rPr>
        <w:t>Usa: cada uno, de forma individual (ninguno se queda sin producto)</w:t>
      </w:r>
      <w:r w:rsidR="00C66DFA">
        <w:rPr>
          <w:rFonts w:ascii="Handwriting - Dakota" w:hAnsi="Handwriting - Dakota"/>
          <w:sz w:val="24"/>
          <w:szCs w:val="24"/>
          <w:lang w:val="es-ES_tradnl"/>
        </w:rPr>
        <w:t xml:space="preserve">. </w:t>
      </w:r>
    </w:p>
    <w:p w14:paraId="17D9ADFA" w14:textId="67C2C133" w:rsidR="007449F3" w:rsidRDefault="009F2C97" w:rsidP="007449F3">
      <w:pPr>
        <w:pStyle w:val="Pregunta"/>
        <w:pBdr>
          <w:between w:val="single" w:sz="2" w:space="1" w:color="auto"/>
        </w:pBdr>
        <w:spacing w:line="240" w:lineRule="exact"/>
        <w:rPr>
          <w:lang w:val="es-ES_tradnl"/>
        </w:rPr>
      </w:pPr>
      <w:r>
        <w:rPr>
          <w:lang w:val="es-ES_tradnl"/>
        </w:rPr>
        <w:t>c</w:t>
      </w:r>
      <w:r w:rsidR="007449F3">
        <w:rPr>
          <w:lang w:val="es-ES_tradnl"/>
        </w:rPr>
        <w:t>)</w:t>
      </w:r>
      <w:r w:rsidR="007449F3">
        <w:rPr>
          <w:lang w:val="es-ES_tradnl"/>
        </w:rPr>
        <w:tab/>
        <w:t>(10</w:t>
      </w:r>
      <w:r w:rsidR="007449F3" w:rsidRPr="002D4B89">
        <w:rPr>
          <w:lang w:val="es-ES_tradnl"/>
        </w:rPr>
        <w:t xml:space="preserve"> puntos)</w:t>
      </w:r>
      <w:r w:rsidR="007449F3">
        <w:rPr>
          <w:lang w:val="es-ES_tradnl"/>
        </w:rPr>
        <w:t xml:space="preserve"> </w:t>
      </w:r>
      <w:r w:rsidRPr="009F2C97">
        <w:rPr>
          <w:lang w:val="es-ES_tradnl"/>
        </w:rPr>
        <w:t xml:space="preserve">Coca-Cola </w:t>
      </w:r>
      <w:proofErr w:type="spellStart"/>
      <w:r w:rsidRPr="009F2C97">
        <w:rPr>
          <w:lang w:val="es-ES_tradnl"/>
        </w:rPr>
        <w:t>Life</w:t>
      </w:r>
      <w:proofErr w:type="spellEnd"/>
      <w:r w:rsidRPr="009F2C97">
        <w:rPr>
          <w:lang w:val="es-ES_tradnl"/>
        </w:rPr>
        <w:t xml:space="preserve">, que es endulzado con </w:t>
      </w:r>
      <w:proofErr w:type="spellStart"/>
      <w:r w:rsidRPr="009F2C97">
        <w:rPr>
          <w:lang w:val="es-ES_tradnl"/>
        </w:rPr>
        <w:t>stevia</w:t>
      </w:r>
      <w:proofErr w:type="spellEnd"/>
      <w:r w:rsidRPr="009F2C97">
        <w:rPr>
          <w:lang w:val="es-ES_tradnl"/>
        </w:rPr>
        <w:t xml:space="preserve">, fue lanzado en Argentina tras cinco años de investigación de mercado para intentar aprovechar la economía que generaría la cercanía al origen del endulzante. Posteriormente fue lanzado en Chile en </w:t>
      </w:r>
      <w:proofErr w:type="gramStart"/>
      <w:r w:rsidRPr="009F2C97">
        <w:rPr>
          <w:lang w:val="es-ES_tradnl"/>
        </w:rPr>
        <w:t>Noviembre</w:t>
      </w:r>
      <w:proofErr w:type="gramEnd"/>
      <w:r w:rsidRPr="009F2C97">
        <w:rPr>
          <w:lang w:val="es-ES_tradnl"/>
        </w:rPr>
        <w:t xml:space="preserve"> de 2013. Han pasado más de cuatro años, y la aceptación del público chileno no ha sido muy buena, y claramente es menos preferido que la Coca-Cola Light y la Coca-Cola Zero. ¿Podría usted asegurar que el producto se encuentra en una fase de declinación? ¿El producto llegó en algún momento a la madurez? ¿Cómo sería la curva actual? ¿Se puede hacer algo para corregir el problema? ¿Cambiaría la forma del ciclo de vida de Coca-Cola </w:t>
      </w:r>
      <w:proofErr w:type="spellStart"/>
      <w:r w:rsidRPr="009F2C97">
        <w:rPr>
          <w:lang w:val="es-ES_tradnl"/>
        </w:rPr>
        <w:t>Life</w:t>
      </w:r>
      <w:proofErr w:type="spellEnd"/>
      <w:r w:rsidRPr="009F2C97">
        <w:rPr>
          <w:lang w:val="es-ES_tradnl"/>
        </w:rPr>
        <w:t>?</w:t>
      </w:r>
      <w:r w:rsidR="00525C4B">
        <w:rPr>
          <w:lang w:val="es-ES_tradnl"/>
        </w:rPr>
        <w:t xml:space="preserve"> </w:t>
      </w:r>
      <w:r w:rsidR="007449F3">
        <w:rPr>
          <w:lang w:val="es-ES_tradnl"/>
        </w:rPr>
        <w:t xml:space="preserve"> </w:t>
      </w:r>
    </w:p>
    <w:p w14:paraId="393AF2E7" w14:textId="77777777" w:rsidR="009F2C97" w:rsidRPr="009F2C97" w:rsidRDefault="00D87C42" w:rsidP="009F2C97">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9F2C97" w:rsidRPr="009F2C97">
        <w:rPr>
          <w:rFonts w:ascii="Handwriting - Dakota" w:hAnsi="Handwriting - Dakota"/>
          <w:sz w:val="24"/>
          <w:szCs w:val="24"/>
          <w:lang w:val="es-ES_tradnl"/>
        </w:rPr>
        <w:t>El alumno puede orientar la respuesta basándose en que en el mercado la distribución del producto es escasa en comparación con la publicidad que se le hace; la demanda es menor respecto al resto de la familia Coca-Cola o que entre sus conocidos sea escasa la preferencia por el producto</w:t>
      </w:r>
    </w:p>
    <w:p w14:paraId="2585637B" w14:textId="007CB30D" w:rsidR="009F2C97" w:rsidRPr="009F2C97" w:rsidRDefault="009F2C97" w:rsidP="009F2C97">
      <w:pPr>
        <w:pStyle w:val="Pregunta"/>
        <w:pBdr>
          <w:between w:val="single" w:sz="2" w:space="1" w:color="auto"/>
        </w:pBdr>
        <w:spacing w:line="240" w:lineRule="exact"/>
        <w:rPr>
          <w:rFonts w:ascii="Handwriting - Dakota" w:hAnsi="Handwriting - Dakota"/>
          <w:sz w:val="24"/>
          <w:szCs w:val="24"/>
          <w:lang w:val="es-ES_tradnl"/>
        </w:rPr>
      </w:pPr>
      <w:r>
        <w:rPr>
          <w:rFonts w:cstheme="minorHAnsi"/>
          <w:noProof/>
          <w:szCs w:val="18"/>
          <w:lang w:eastAsia="es-ES"/>
        </w:rPr>
        <w:drawing>
          <wp:anchor distT="0" distB="0" distL="114300" distR="114300" simplePos="0" relativeHeight="251672576" behindDoc="0" locked="0" layoutInCell="1" allowOverlap="1" wp14:anchorId="30F85C02" wp14:editId="2D498BE1">
            <wp:simplePos x="0" y="0"/>
            <wp:positionH relativeFrom="column">
              <wp:posOffset>5258435</wp:posOffset>
            </wp:positionH>
            <wp:positionV relativeFrom="paragraph">
              <wp:posOffset>22860</wp:posOffset>
            </wp:positionV>
            <wp:extent cx="1799590" cy="1151890"/>
            <wp:effectExtent l="0" t="0" r="381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1799590" cy="11518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Handwriting - Dakota" w:hAnsi="Handwriting - Dakota"/>
          <w:sz w:val="24"/>
          <w:szCs w:val="24"/>
          <w:lang w:val="es-ES_tradnl"/>
        </w:rPr>
        <w:tab/>
      </w:r>
      <w:r w:rsidRPr="009F2C97">
        <w:rPr>
          <w:rFonts w:ascii="Handwriting - Dakota" w:hAnsi="Handwriting - Dakota"/>
          <w:sz w:val="24"/>
          <w:szCs w:val="24"/>
          <w:lang w:val="es-ES_tradnl"/>
        </w:rPr>
        <w:t>Por norma general, la cúspide marca la madurez; otra cosa es que en la planificación nunca hubiese estado dibujada la declinación temprana o un proceso de madurez tan comprimido, pero sí, antes de declinar pasa por madurez necesariamente</w:t>
      </w:r>
    </w:p>
    <w:p w14:paraId="1284718E" w14:textId="29EBF529" w:rsidR="00C837BC" w:rsidRDefault="009F2C97" w:rsidP="009F2C97">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Pr="009F2C97">
        <w:rPr>
          <w:rFonts w:ascii="Handwriting - Dakota" w:hAnsi="Handwriting - Dakota"/>
          <w:sz w:val="24"/>
          <w:szCs w:val="24"/>
          <w:lang w:val="es-ES_tradnl"/>
        </w:rPr>
        <w:t>La curva actual sería similar a esta… las flechas indican que la etapa de madurez puede ser expresada como comprimida</w:t>
      </w:r>
      <w:r w:rsidR="00374E31">
        <w:rPr>
          <w:rFonts w:ascii="Handwriting - Dakota" w:hAnsi="Handwriting - Dakota"/>
          <w:sz w:val="24"/>
          <w:szCs w:val="24"/>
          <w:lang w:val="es-ES_tradnl"/>
        </w:rPr>
        <w:t xml:space="preserve">. </w:t>
      </w:r>
    </w:p>
    <w:p w14:paraId="0D3BFD76" w14:textId="3BC86AAA" w:rsidR="009F2C97" w:rsidRPr="009F2C97" w:rsidRDefault="00DF561A" w:rsidP="009F2C97">
      <w:pPr>
        <w:pStyle w:val="Pregunta"/>
        <w:pBdr>
          <w:between w:val="single" w:sz="2" w:space="1" w:color="auto"/>
        </w:pBdr>
        <w:spacing w:line="240" w:lineRule="exact"/>
        <w:rPr>
          <w:rFonts w:ascii="Handwriting - Dakota" w:hAnsi="Handwriting - Dakota"/>
          <w:sz w:val="24"/>
          <w:szCs w:val="24"/>
          <w:lang w:val="es-ES"/>
        </w:rPr>
      </w:pPr>
      <w:r>
        <w:rPr>
          <w:rFonts w:cstheme="minorHAnsi"/>
          <w:noProof/>
          <w:szCs w:val="18"/>
          <w:lang w:eastAsia="es-ES"/>
        </w:rPr>
        <w:drawing>
          <wp:anchor distT="0" distB="0" distL="114300" distR="114300" simplePos="0" relativeHeight="251673600" behindDoc="0" locked="0" layoutInCell="1" allowOverlap="1" wp14:anchorId="312EA16B" wp14:editId="08BD741E">
            <wp:simplePos x="0" y="0"/>
            <wp:positionH relativeFrom="column">
              <wp:posOffset>5278755</wp:posOffset>
            </wp:positionH>
            <wp:positionV relativeFrom="paragraph">
              <wp:posOffset>109855</wp:posOffset>
            </wp:positionV>
            <wp:extent cx="1799590" cy="1151890"/>
            <wp:effectExtent l="0" t="0" r="381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bwMode="auto">
                    <a:xfrm>
                      <a:off x="0" y="0"/>
                      <a:ext cx="1799590" cy="11518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5787D">
        <w:rPr>
          <w:rFonts w:ascii="Handwriting - Dakota" w:hAnsi="Handwriting - Dakota"/>
          <w:sz w:val="24"/>
          <w:szCs w:val="24"/>
          <w:lang w:val="es-ES_tradnl"/>
        </w:rPr>
        <w:tab/>
      </w:r>
      <w:r w:rsidR="00F5787D" w:rsidRPr="009F2C97">
        <w:rPr>
          <w:rFonts w:ascii="Handwriting - Dakota" w:hAnsi="Handwriting - Dakota"/>
          <w:sz w:val="24"/>
          <w:szCs w:val="24"/>
          <w:lang w:val="es-ES_tradnl"/>
        </w:rPr>
        <w:tab/>
      </w:r>
      <w:r w:rsidR="009F2C97" w:rsidRPr="009F2C97">
        <w:rPr>
          <w:rFonts w:ascii="Handwriting - Dakota" w:hAnsi="Handwriting - Dakota"/>
          <w:sz w:val="24"/>
          <w:szCs w:val="24"/>
          <w:lang w:val="es-ES"/>
        </w:rPr>
        <w:t>La curva con su intervención debería contemplar un proceso de introducción o crecimiento adicional</w:t>
      </w:r>
    </w:p>
    <w:p w14:paraId="2BBB561D" w14:textId="0E17A2AC" w:rsidR="009F2C97" w:rsidRDefault="009F2C97" w:rsidP="009F2C97">
      <w:pPr>
        <w:pStyle w:val="Pregunta"/>
        <w:pBdr>
          <w:between w:val="single" w:sz="2" w:space="1" w:color="auto"/>
        </w:pBdr>
        <w:spacing w:line="240" w:lineRule="exact"/>
        <w:rPr>
          <w:lang w:val="es-ES"/>
        </w:rPr>
      </w:pPr>
    </w:p>
    <w:p w14:paraId="1AF88A26" w14:textId="77777777" w:rsidR="00DF561A" w:rsidRPr="009F2C97" w:rsidRDefault="00DF561A" w:rsidP="00211331">
      <w:pPr>
        <w:pStyle w:val="Pregunta"/>
        <w:pBdr>
          <w:between w:val="single" w:sz="2" w:space="1" w:color="auto"/>
        </w:pBdr>
        <w:spacing w:line="240" w:lineRule="exact"/>
        <w:ind w:left="0" w:firstLine="0"/>
        <w:rPr>
          <w:lang w:val="es-ES"/>
        </w:rPr>
      </w:pPr>
    </w:p>
    <w:p w14:paraId="4C9F88C4" w14:textId="77777777" w:rsidR="00DF561A" w:rsidRDefault="00DF561A">
      <w:pPr>
        <w:rPr>
          <w:rFonts w:ascii="Times New Roman" w:hAnsi="Times New Roman"/>
          <w:lang w:val="es-ES_tradnl"/>
        </w:rPr>
      </w:pPr>
      <w:r>
        <w:rPr>
          <w:lang w:val="es-ES_tradnl"/>
        </w:rPr>
        <w:br w:type="page"/>
      </w:r>
    </w:p>
    <w:p w14:paraId="067F8D0A" w14:textId="19CAB0F0" w:rsidR="00911ECC" w:rsidRPr="002D4B89" w:rsidRDefault="00E8245D">
      <w:pPr>
        <w:pStyle w:val="antepregunta"/>
        <w:tabs>
          <w:tab w:val="left" w:pos="3261"/>
        </w:tabs>
        <w:spacing w:before="0"/>
        <w:rPr>
          <w:sz w:val="24"/>
          <w:lang w:val="es-ES_tradnl"/>
        </w:rPr>
      </w:pPr>
      <w:r w:rsidRPr="002D4B89">
        <w:rPr>
          <w:sz w:val="24"/>
          <w:lang w:val="es-ES_tradnl"/>
        </w:rPr>
        <w:lastRenderedPageBreak/>
        <w:fldChar w:fldCharType="begin"/>
      </w:r>
      <w:r w:rsidR="00911ECC" w:rsidRPr="002D4B89">
        <w:rPr>
          <w:sz w:val="24"/>
          <w:lang w:val="es-ES_tradnl"/>
        </w:rPr>
        <w:instrText xml:space="preserve"> AUTONUM </w:instrText>
      </w:r>
      <w:r w:rsidRPr="002D4B89">
        <w:rPr>
          <w:sz w:val="24"/>
          <w:lang w:val="es-ES_tradnl"/>
        </w:rPr>
        <w:fldChar w:fldCharType="end"/>
      </w:r>
      <w:r w:rsidR="00434600" w:rsidRPr="002D4B89">
        <w:rPr>
          <w:sz w:val="24"/>
          <w:lang w:val="es-ES_tradnl"/>
        </w:rPr>
        <w:t>)</w:t>
      </w:r>
      <w:r w:rsidR="00434600" w:rsidRPr="002D4B89">
        <w:rPr>
          <w:sz w:val="24"/>
          <w:lang w:val="es-ES_tradnl"/>
        </w:rPr>
        <w:tab/>
        <w:t>(2</w:t>
      </w:r>
      <w:r w:rsidR="00911ECC" w:rsidRPr="002D4B89">
        <w:rPr>
          <w:sz w:val="24"/>
          <w:lang w:val="es-ES_tradnl"/>
        </w:rPr>
        <w:t>0 puntos)</w:t>
      </w:r>
      <w:r w:rsidR="00911ECC" w:rsidRPr="002D4B89">
        <w:rPr>
          <w:sz w:val="24"/>
          <w:lang w:val="es-ES_tradnl"/>
        </w:rPr>
        <w:tab/>
        <w:t xml:space="preserve">Nombre: </w:t>
      </w:r>
    </w:p>
    <w:p w14:paraId="584C2CF5" w14:textId="77BA9289" w:rsidR="008C0BB2" w:rsidRPr="00516CA3" w:rsidRDefault="006140BE" w:rsidP="00516CA3">
      <w:pPr>
        <w:pStyle w:val="Pregunta"/>
        <w:pBdr>
          <w:between w:val="single" w:sz="2" w:space="1" w:color="auto"/>
        </w:pBdr>
        <w:spacing w:line="240" w:lineRule="exact"/>
        <w:rPr>
          <w:lang w:val="es-ES_tradnl"/>
        </w:rPr>
      </w:pPr>
      <w:r>
        <w:rPr>
          <w:lang w:val="es-ES_tradnl"/>
        </w:rPr>
        <w:tab/>
      </w:r>
      <w:r w:rsidR="00115E84">
        <w:rPr>
          <w:lang w:val="es-ES_tradnl"/>
        </w:rPr>
        <w:t>Usted, junto con algunos socios, está</w:t>
      </w:r>
      <w:r w:rsidR="00115E84">
        <w:rPr>
          <w:lang w:val="es-ES_tradnl"/>
        </w:rPr>
        <w:t xml:space="preserve"> pensando introducir un nuevo snack al mercado chileno, que sería mucho más saludable que los existentes</w:t>
      </w:r>
      <w:r w:rsidR="008C0BB2">
        <w:rPr>
          <w:lang w:val="es-ES"/>
        </w:rPr>
        <w:t>.</w:t>
      </w:r>
      <w:r w:rsidR="00115E84">
        <w:rPr>
          <w:lang w:val="es-ES"/>
        </w:rPr>
        <w:t xml:space="preserve"> Sin embargo</w:t>
      </w:r>
      <w:r w:rsidR="00502CA4">
        <w:rPr>
          <w:lang w:val="es-ES"/>
        </w:rPr>
        <w:t>,</w:t>
      </w:r>
      <w:r w:rsidR="00115E84">
        <w:rPr>
          <w:lang w:val="es-ES"/>
        </w:rPr>
        <w:t xml:space="preserve"> </w:t>
      </w:r>
      <w:r w:rsidR="00B93307">
        <w:rPr>
          <w:lang w:val="es-ES"/>
        </w:rPr>
        <w:t>tiene claro</w:t>
      </w:r>
      <w:r w:rsidR="00115E84">
        <w:rPr>
          <w:lang w:val="es-ES"/>
        </w:rPr>
        <w:t xml:space="preserve"> que además de saludable, a la gente le </w:t>
      </w:r>
      <w:r w:rsidR="00B93307">
        <w:rPr>
          <w:lang w:val="es-ES"/>
        </w:rPr>
        <w:t xml:space="preserve">debiese </w:t>
      </w:r>
      <w:r w:rsidR="00115E84">
        <w:rPr>
          <w:lang w:val="es-ES"/>
        </w:rPr>
        <w:t>gusta el sabor</w:t>
      </w:r>
      <w:r w:rsidR="00B93307">
        <w:rPr>
          <w:lang w:val="es-ES"/>
        </w:rPr>
        <w:t xml:space="preserve"> del snack</w:t>
      </w:r>
      <w:r w:rsidR="00115E84">
        <w:rPr>
          <w:lang w:val="es-ES"/>
        </w:rPr>
        <w:t xml:space="preserve">. Para tomar la decisión sobre cuál sabor o sabores ofrecer, se realizó una investigación de mercado que determinó que había 5 </w:t>
      </w:r>
      <w:r w:rsidR="00745732">
        <w:rPr>
          <w:lang w:val="es-ES"/>
        </w:rPr>
        <w:t xml:space="preserve">claras agrupaciones de preferencias de los clientes, que eran todas aproximadamente del mismo tamaño. </w:t>
      </w:r>
      <w:r w:rsidR="00502CA4">
        <w:rPr>
          <w:lang w:val="es-ES"/>
        </w:rPr>
        <w:t xml:space="preserve">Una opción sería ofrecer desde el comienzo los 5 sabores, pero esto implicaría un costo de producción y de logística bastante mayor, lo que podría ser fatal durante la etapa de introducción donde se esperan que las ventas no sean muy altas. Por lo </w:t>
      </w:r>
      <w:r w:rsidR="00B93307">
        <w:rPr>
          <w:lang w:val="es-ES"/>
        </w:rPr>
        <w:t>tanto,</w:t>
      </w:r>
      <w:r w:rsidR="00502CA4">
        <w:rPr>
          <w:lang w:val="es-ES"/>
        </w:rPr>
        <w:t xml:space="preserve"> sería importante poder reducir el número de sabores a ofrecer inicialmente para mejorar la probabilidad de éxito del emprendimiento. </w:t>
      </w:r>
    </w:p>
    <w:p w14:paraId="2D2619EC" w14:textId="49D0D0D8" w:rsidR="00AD38E3" w:rsidRDefault="00AD38E3" w:rsidP="008C0BB2">
      <w:pPr>
        <w:pStyle w:val="Pregunta"/>
        <w:pBdr>
          <w:between w:val="single" w:sz="2" w:space="1" w:color="auto"/>
        </w:pBdr>
        <w:spacing w:line="240" w:lineRule="exact"/>
        <w:rPr>
          <w:lang w:val="es-ES_tradnl"/>
        </w:rPr>
      </w:pPr>
      <w:r>
        <w:rPr>
          <w:noProof/>
          <w:lang w:val="es-ES_tradnl"/>
        </w:rPr>
        <w:drawing>
          <wp:anchor distT="0" distB="0" distL="114300" distR="114300" simplePos="0" relativeHeight="251676672" behindDoc="0" locked="0" layoutInCell="1" allowOverlap="1" wp14:anchorId="2710B25B" wp14:editId="116A02DD">
            <wp:simplePos x="0" y="0"/>
            <wp:positionH relativeFrom="column">
              <wp:posOffset>4116705</wp:posOffset>
            </wp:positionH>
            <wp:positionV relativeFrom="paragraph">
              <wp:posOffset>7620</wp:posOffset>
            </wp:positionV>
            <wp:extent cx="2997200" cy="133794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5-08 a la(s) 11.57.35.png"/>
                    <pic:cNvPicPr/>
                  </pic:nvPicPr>
                  <pic:blipFill>
                    <a:blip r:embed="rId16"/>
                    <a:stretch>
                      <a:fillRect/>
                    </a:stretch>
                  </pic:blipFill>
                  <pic:spPr>
                    <a:xfrm>
                      <a:off x="0" y="0"/>
                      <a:ext cx="2997200" cy="1337945"/>
                    </a:xfrm>
                    <a:prstGeom prst="rect">
                      <a:avLst/>
                    </a:prstGeom>
                  </pic:spPr>
                </pic:pic>
              </a:graphicData>
            </a:graphic>
            <wp14:sizeRelH relativeFrom="margin">
              <wp14:pctWidth>0</wp14:pctWidth>
            </wp14:sizeRelH>
            <wp14:sizeRelV relativeFrom="margin">
              <wp14:pctHeight>0</wp14:pctHeight>
            </wp14:sizeRelV>
          </wp:anchor>
        </w:drawing>
      </w:r>
      <w:r w:rsidR="00502CA4" w:rsidRPr="005C06FF">
        <w:rPr>
          <w:lang w:val="es-ES_tradnl"/>
        </w:rPr>
        <w:t>a)</w:t>
      </w:r>
      <w:r w:rsidR="00502CA4" w:rsidRPr="005C06FF">
        <w:rPr>
          <w:lang w:val="es-ES_tradnl"/>
        </w:rPr>
        <w:tab/>
      </w:r>
      <w:r w:rsidR="00502CA4">
        <w:rPr>
          <w:lang w:val="es-ES_tradnl"/>
        </w:rPr>
        <w:t>(10</w:t>
      </w:r>
      <w:r w:rsidR="00502CA4">
        <w:rPr>
          <w:lang w:val="es-ES_tradnl"/>
        </w:rPr>
        <w:t xml:space="preserve"> puntos) </w:t>
      </w:r>
      <w:r w:rsidR="00A13B22">
        <w:rPr>
          <w:lang w:val="es-ES_tradnl"/>
        </w:rPr>
        <w:t xml:space="preserve">Cómo resultado de la investigación de mercado se obtuvo el </w:t>
      </w:r>
      <w:proofErr w:type="spellStart"/>
      <w:r w:rsidR="00A13B22">
        <w:rPr>
          <w:lang w:val="es-ES_tradnl"/>
        </w:rPr>
        <w:t>dendograma</w:t>
      </w:r>
      <w:proofErr w:type="spellEnd"/>
      <w:r w:rsidR="00A13B22">
        <w:rPr>
          <w:lang w:val="es-ES_tradnl"/>
        </w:rPr>
        <w:t xml:space="preserve"> que se muestra a la derecha. </w:t>
      </w:r>
      <w:r w:rsidR="005C6C8D">
        <w:rPr>
          <w:lang w:val="es-ES_tradnl"/>
        </w:rPr>
        <w:t xml:space="preserve">Indique cómo podría usar este </w:t>
      </w:r>
      <w:proofErr w:type="spellStart"/>
      <w:r w:rsidR="005C6C8D">
        <w:rPr>
          <w:lang w:val="es-ES_tradnl"/>
        </w:rPr>
        <w:t>dendograma</w:t>
      </w:r>
      <w:proofErr w:type="spellEnd"/>
      <w:r w:rsidR="005C6C8D">
        <w:rPr>
          <w:lang w:val="es-ES_tradnl"/>
        </w:rPr>
        <w:t xml:space="preserve"> para ayudarlo a decidir cuántos sabores ofrecer.</w:t>
      </w:r>
    </w:p>
    <w:p w14:paraId="58A633F1" w14:textId="77777777" w:rsidR="00AD38E3" w:rsidRDefault="00AD38E3" w:rsidP="001E1CA5">
      <w:pPr>
        <w:pStyle w:val="Pregunta"/>
        <w:pBdr>
          <w:between w:val="single" w:sz="2" w:space="1" w:color="auto"/>
        </w:pBdr>
        <w:spacing w:line="240" w:lineRule="exact"/>
        <w:ind w:left="0" w:firstLine="0"/>
        <w:rPr>
          <w:lang w:val="es-ES_tradnl"/>
        </w:rPr>
      </w:pPr>
    </w:p>
    <w:p w14:paraId="5230DBCF" w14:textId="5E18030D" w:rsidR="00313863" w:rsidRDefault="008C0BB2" w:rsidP="006156DB">
      <w:pPr>
        <w:pStyle w:val="Pregunta"/>
        <w:pBdr>
          <w:between w:val="single" w:sz="2" w:space="1" w:color="auto"/>
        </w:pBdr>
        <w:spacing w:line="240" w:lineRule="exact"/>
        <w:rPr>
          <w:rFonts w:ascii="Handwriting - Dakota" w:hAnsi="Handwriting - Dakota"/>
          <w:sz w:val="24"/>
          <w:szCs w:val="24"/>
          <w:lang w:val="es-ES_tradnl"/>
        </w:rPr>
      </w:pPr>
      <w:r>
        <w:rPr>
          <w:lang w:val="es-ES"/>
        </w:rPr>
        <w:tab/>
      </w:r>
      <w:r w:rsidR="006156DB">
        <w:rPr>
          <w:rFonts w:ascii="Handwriting - Dakota" w:hAnsi="Handwriting - Dakota"/>
          <w:sz w:val="24"/>
          <w:szCs w:val="24"/>
          <w:lang w:val="es-ES_tradnl"/>
        </w:rPr>
        <w:t xml:space="preserve">El alumno debe entender que el </w:t>
      </w:r>
      <w:proofErr w:type="spellStart"/>
      <w:r w:rsidR="006156DB">
        <w:rPr>
          <w:rFonts w:ascii="Handwriting - Dakota" w:hAnsi="Handwriting - Dakota"/>
          <w:sz w:val="24"/>
          <w:szCs w:val="24"/>
          <w:lang w:val="es-ES_tradnl"/>
        </w:rPr>
        <w:t>dendograma</w:t>
      </w:r>
      <w:proofErr w:type="spellEnd"/>
      <w:r w:rsidR="006156DB">
        <w:rPr>
          <w:rFonts w:ascii="Handwriting - Dakota" w:hAnsi="Handwriting - Dakota"/>
          <w:sz w:val="24"/>
          <w:szCs w:val="24"/>
          <w:lang w:val="es-ES_tradnl"/>
        </w:rPr>
        <w:t xml:space="preserve"> resume el resultado del proceso de agrupación</w:t>
      </w:r>
      <w:r>
        <w:rPr>
          <w:rFonts w:ascii="Handwriting - Dakota" w:hAnsi="Handwriting - Dakota"/>
          <w:sz w:val="24"/>
          <w:szCs w:val="24"/>
          <w:lang w:val="es-ES_tradnl"/>
        </w:rPr>
        <w:t>.</w:t>
      </w:r>
      <w:r w:rsidR="006156DB">
        <w:rPr>
          <w:rFonts w:ascii="Handwriting - Dakota" w:hAnsi="Handwriting - Dakota"/>
          <w:sz w:val="24"/>
          <w:szCs w:val="24"/>
          <w:lang w:val="es-ES_tradnl"/>
        </w:rPr>
        <w:t xml:space="preserve"> En el contexto del problema que se describe, se puede decir que el sabor que le gustó al grupo 1 es similar al sabor que le gustó al grupo 2. Análogamente, el sabor 3 es similar al sabor 4. Luego, además de la opción de ofrecer 5 sabores distintos, se podría considerar ofrecer 4 sabores, donde se debiese optar por el sabor 1 0 2, que al ser similares les debiese gustar a los grupos 1 y 2. También podría optarse por ofrecer 3 sabores, donde se ofrece un mismo sabor para los grupos 1 y 2, uno para los grupos 3 y 4, y uno para el grupo 5. </w:t>
      </w:r>
    </w:p>
    <w:p w14:paraId="5A39E5E2" w14:textId="723F1C2C" w:rsidR="006156DB" w:rsidRDefault="006156DB" w:rsidP="006156DB">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Esto es bastante atractivo ya que son dos sabores menos y los sabores ofrecidos son todavía bastante similares a lo que las personas quieren. En la métrica que se está usando, estamos a menos de 1,5 de distancia del sabor preferido. Un paso mas sería ofrecer el mismo sabor a los grupos 1, 2, 3 y 4, pero esto aumenta la distancia a 2, claro que reduce el número de sabores ofrecidos a solo 2. La última opción, que se ve muy mala ya que la distancia aumenta mucho, a casi 5, es ofrecer un solo sabor a todo el mercado. El compromiso más interesante pareciera ser ofrecer 3 sabores, o si el costo es muy alto en términos de producción y logística, ofrecer al menos 2. </w:t>
      </w:r>
    </w:p>
    <w:p w14:paraId="1D6186D0" w14:textId="3CFB3B77" w:rsidR="00B93307" w:rsidRPr="005749CE" w:rsidRDefault="00B93307" w:rsidP="005749CE">
      <w:pPr>
        <w:pStyle w:val="Pregunta"/>
        <w:pBdr>
          <w:between w:val="single" w:sz="2" w:space="1" w:color="auto"/>
        </w:pBdr>
        <w:spacing w:line="240" w:lineRule="exact"/>
        <w:rPr>
          <w:lang w:val="es-ES_tradnl"/>
        </w:rPr>
      </w:pPr>
      <w:r>
        <w:rPr>
          <w:lang w:val="es-ES_tradnl"/>
        </w:rPr>
        <w:t>b</w:t>
      </w:r>
      <w:r w:rsidRPr="005C06FF">
        <w:rPr>
          <w:lang w:val="es-ES_tradnl"/>
        </w:rPr>
        <w:t>)</w:t>
      </w:r>
      <w:r w:rsidRPr="005C06FF">
        <w:rPr>
          <w:lang w:val="es-ES_tradnl"/>
        </w:rPr>
        <w:tab/>
      </w:r>
      <w:r>
        <w:rPr>
          <w:lang w:val="es-ES_tradnl"/>
        </w:rPr>
        <w:t>(10</w:t>
      </w:r>
      <w:r>
        <w:rPr>
          <w:lang w:val="es-ES_tradnl"/>
        </w:rPr>
        <w:t xml:space="preserve"> puntos) </w:t>
      </w:r>
      <w:r>
        <w:rPr>
          <w:lang w:val="es-ES_tradnl"/>
        </w:rPr>
        <w:t xml:space="preserve">Explique de qué forma podría haberse generado el </w:t>
      </w:r>
      <w:proofErr w:type="spellStart"/>
      <w:r>
        <w:rPr>
          <w:lang w:val="es-ES_tradnl"/>
        </w:rPr>
        <w:t>dendograma</w:t>
      </w:r>
      <w:proofErr w:type="spellEnd"/>
      <w:r>
        <w:rPr>
          <w:lang w:val="es-ES_tradnl"/>
        </w:rPr>
        <w:t xml:space="preserve"> que se muestra en la parte a)</w:t>
      </w:r>
      <w:r>
        <w:rPr>
          <w:lang w:val="es-ES_tradnl"/>
        </w:rPr>
        <w:t>.</w:t>
      </w:r>
      <w:r>
        <w:rPr>
          <w:lang w:val="es-ES_tradnl"/>
        </w:rPr>
        <w:t xml:space="preserve"> Describa cuál es la idea detrás de las metodologías que se usan para agrupar los datos. En particular, indique si cree que sería más conveniente aplicar un método de agrupación jerárquico o uno de partición. </w:t>
      </w:r>
      <w:r>
        <w:rPr>
          <w:lang w:val="es-ES_tradnl"/>
        </w:rPr>
        <w:t xml:space="preserve">  </w:t>
      </w:r>
    </w:p>
    <w:p w14:paraId="005EB988" w14:textId="77777777" w:rsidR="004369CF" w:rsidRDefault="00B73D0B" w:rsidP="00B93307">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005C1B">
        <w:rPr>
          <w:rFonts w:ascii="Handwriting - Dakota" w:hAnsi="Handwriting - Dakota"/>
          <w:sz w:val="24"/>
          <w:szCs w:val="24"/>
          <w:lang w:val="es-ES_tradnl"/>
        </w:rPr>
        <w:t xml:space="preserve">Este </w:t>
      </w:r>
      <w:proofErr w:type="spellStart"/>
      <w:r w:rsidR="00005C1B">
        <w:rPr>
          <w:rFonts w:ascii="Handwriting - Dakota" w:hAnsi="Handwriting - Dakota"/>
          <w:sz w:val="24"/>
          <w:szCs w:val="24"/>
          <w:lang w:val="es-ES_tradnl"/>
        </w:rPr>
        <w:t>dendograma</w:t>
      </w:r>
      <w:proofErr w:type="spellEnd"/>
      <w:r w:rsidR="00005C1B">
        <w:rPr>
          <w:rFonts w:ascii="Handwriting - Dakota" w:hAnsi="Handwriting - Dakota"/>
          <w:sz w:val="24"/>
          <w:szCs w:val="24"/>
          <w:lang w:val="es-ES_tradnl"/>
        </w:rPr>
        <w:t xml:space="preserve"> debiera haberse generado usando algunos de los distintos métodos de agrupación que existen</w:t>
      </w:r>
      <w:r w:rsidR="00735787">
        <w:rPr>
          <w:rFonts w:ascii="Handwriting - Dakota" w:hAnsi="Handwriting - Dakota"/>
          <w:sz w:val="24"/>
          <w:szCs w:val="24"/>
          <w:lang w:val="es-ES_tradnl"/>
        </w:rPr>
        <w:t>, que tienen en común que se debiera comenzar con una medida, o métrica</w:t>
      </w:r>
      <w:r w:rsidR="006C5A6E">
        <w:rPr>
          <w:rFonts w:ascii="Handwriting - Dakota" w:hAnsi="Handwriting - Dakota"/>
          <w:sz w:val="24"/>
          <w:szCs w:val="24"/>
          <w:lang w:val="es-ES_tradnl"/>
        </w:rPr>
        <w:t xml:space="preserve">, de la similitud de los clientes entre sí. </w:t>
      </w:r>
    </w:p>
    <w:p w14:paraId="4C44E40F" w14:textId="77777777" w:rsidR="004369CF" w:rsidRDefault="004369CF" w:rsidP="00B93307">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Por </w:t>
      </w:r>
      <w:proofErr w:type="gramStart"/>
      <w:r>
        <w:rPr>
          <w:rFonts w:ascii="Handwriting - Dakota" w:hAnsi="Handwriting - Dakota"/>
          <w:sz w:val="24"/>
          <w:szCs w:val="24"/>
          <w:lang w:val="es-ES_tradnl"/>
        </w:rPr>
        <w:t>ejemplo</w:t>
      </w:r>
      <w:proofErr w:type="gramEnd"/>
      <w:r>
        <w:rPr>
          <w:rFonts w:ascii="Handwriting - Dakota" w:hAnsi="Handwriting - Dakota"/>
          <w:sz w:val="24"/>
          <w:szCs w:val="24"/>
          <w:lang w:val="es-ES_tradnl"/>
        </w:rPr>
        <w:t xml:space="preserve"> en esta investigación se debiese haber comenzado con algún experimento donde muchas personas debieron probar muchos distintos sabores, con atributos distintos, en términos de salado, dulce, picante, etc., las que debieran servir de input para la medida o métrica de similitud de los gustos de las personas. </w:t>
      </w:r>
    </w:p>
    <w:p w14:paraId="44D77DEB" w14:textId="77777777" w:rsidR="00B3701F" w:rsidRDefault="004369CF" w:rsidP="00B93307">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Una vez definida la métrica sería necesario seleccionar el procedimiento para el </w:t>
      </w:r>
      <w:proofErr w:type="spellStart"/>
      <w:r>
        <w:rPr>
          <w:rFonts w:ascii="Handwriting - Dakota" w:hAnsi="Handwriting - Dakota"/>
          <w:sz w:val="24"/>
          <w:szCs w:val="24"/>
          <w:lang w:val="es-ES_tradnl"/>
        </w:rPr>
        <w:t>clustering</w:t>
      </w:r>
      <w:proofErr w:type="spellEnd"/>
      <w:r>
        <w:rPr>
          <w:rFonts w:ascii="Handwriting - Dakota" w:hAnsi="Handwriting - Dakota"/>
          <w:sz w:val="24"/>
          <w:szCs w:val="24"/>
          <w:lang w:val="es-ES_tradnl"/>
        </w:rPr>
        <w:t xml:space="preserve"> o agrupamiento de los clientes. Para esto existen dos tipos de métodos, los jerárquicos y los de partición. </w:t>
      </w:r>
      <w:r w:rsidR="00AF48A4">
        <w:rPr>
          <w:rFonts w:ascii="Handwriting - Dakota" w:hAnsi="Handwriting - Dakota"/>
          <w:sz w:val="24"/>
          <w:szCs w:val="24"/>
          <w:lang w:val="es-ES_tradnl"/>
        </w:rPr>
        <w:t xml:space="preserve">En los </w:t>
      </w:r>
      <w:r w:rsidR="00B3701F">
        <w:rPr>
          <w:rFonts w:ascii="Handwriting - Dakota" w:hAnsi="Handwriting - Dakota"/>
          <w:sz w:val="24"/>
          <w:szCs w:val="24"/>
          <w:lang w:val="es-ES_tradnl"/>
        </w:rPr>
        <w:t xml:space="preserve">métodos jerárquicos se construyen o separan los datos fila por fila. En los de partición se separan los datos en un número de grupos pre-especificados. </w:t>
      </w:r>
    </w:p>
    <w:p w14:paraId="7625FC2A" w14:textId="4AA46505" w:rsidR="00B93307" w:rsidRPr="00B73D0B" w:rsidRDefault="00B3701F" w:rsidP="00B93307">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En el caso descrito, cualquiera de los dos tipos de métodos podría ser usado, dependiendo de la forma en que se realizó el experimento. Por ejemplo, los grupos pre-especificados podrían corresponder a sabores específicos que se utilizaron en el experimento. </w:t>
      </w:r>
      <w:r w:rsidR="00B73D0B">
        <w:rPr>
          <w:rFonts w:ascii="Handwriting - Dakota" w:hAnsi="Handwriting - Dakota"/>
          <w:sz w:val="24"/>
          <w:szCs w:val="24"/>
          <w:lang w:val="es-ES_tradnl"/>
        </w:rPr>
        <w:t xml:space="preserve"> </w:t>
      </w:r>
    </w:p>
    <w:p w14:paraId="2E267E8F" w14:textId="77777777" w:rsidR="001D5B48" w:rsidRPr="002D4B89" w:rsidRDefault="001D5B48">
      <w:pPr>
        <w:rPr>
          <w:rFonts w:ascii="Times New Roman" w:hAnsi="Times New Roman"/>
          <w:sz w:val="18"/>
          <w:lang w:val="es-ES_tradnl"/>
        </w:rPr>
      </w:pPr>
      <w:r w:rsidRPr="002D4B89">
        <w:rPr>
          <w:lang w:val="es-ES_tradnl"/>
        </w:rPr>
        <w:br w:type="page"/>
      </w:r>
    </w:p>
    <w:p w14:paraId="6B53C5E6" w14:textId="616B06E0" w:rsidR="00FD43B7" w:rsidRPr="00FF56B3" w:rsidRDefault="00FD43B7" w:rsidP="00FF56B3">
      <w:pPr>
        <w:pStyle w:val="antepregunta"/>
        <w:tabs>
          <w:tab w:val="left" w:pos="1701"/>
          <w:tab w:val="left" w:pos="6096"/>
        </w:tabs>
        <w:spacing w:before="0"/>
        <w:rPr>
          <w:sz w:val="24"/>
          <w:lang w:val="es-ES_tradnl"/>
        </w:rPr>
      </w:pPr>
      <w:r w:rsidRPr="00FF56B3">
        <w:rPr>
          <w:sz w:val="24"/>
          <w:lang w:val="es-ES_tradnl"/>
        </w:rPr>
        <w:lastRenderedPageBreak/>
        <w:fldChar w:fldCharType="begin"/>
      </w:r>
      <w:r w:rsidRPr="00FF56B3">
        <w:rPr>
          <w:sz w:val="24"/>
          <w:lang w:val="es-ES_tradnl"/>
        </w:rPr>
        <w:instrText xml:space="preserve"> AUTONUM </w:instrText>
      </w:r>
      <w:r w:rsidRPr="00FF56B3">
        <w:rPr>
          <w:sz w:val="24"/>
          <w:lang w:val="es-ES_tradnl"/>
        </w:rPr>
        <w:fldChar w:fldCharType="end"/>
      </w:r>
      <w:r w:rsidR="001D5B48" w:rsidRPr="00FF56B3">
        <w:rPr>
          <w:sz w:val="24"/>
          <w:lang w:val="es-ES_tradnl"/>
        </w:rPr>
        <w:t>)</w:t>
      </w:r>
      <w:r w:rsidR="001D5B48" w:rsidRPr="00FF56B3">
        <w:rPr>
          <w:sz w:val="24"/>
          <w:lang w:val="es-ES_tradnl"/>
        </w:rPr>
        <w:tab/>
        <w:t>(2</w:t>
      </w:r>
      <w:r w:rsidRPr="00FF56B3">
        <w:rPr>
          <w:sz w:val="24"/>
          <w:lang w:val="es-ES_tradnl"/>
        </w:rPr>
        <w:t>0 puntos)</w:t>
      </w:r>
      <w:r w:rsidRPr="00FF56B3">
        <w:rPr>
          <w:sz w:val="24"/>
          <w:lang w:val="es-ES_tradnl"/>
        </w:rPr>
        <w:tab/>
        <w:t xml:space="preserve">Nombre: </w:t>
      </w:r>
    </w:p>
    <w:p w14:paraId="1F0F4ED0" w14:textId="50BD6C68" w:rsidR="00FD43B7" w:rsidRDefault="005C06FF" w:rsidP="00CA61EE">
      <w:pPr>
        <w:pStyle w:val="Pregunta"/>
        <w:pBdr>
          <w:between w:val="single" w:sz="2" w:space="1" w:color="auto"/>
        </w:pBdr>
        <w:spacing w:line="240" w:lineRule="exact"/>
        <w:rPr>
          <w:lang w:val="es-ES_tradnl"/>
        </w:rPr>
      </w:pPr>
      <w:r>
        <w:rPr>
          <w:lang w:val="es-ES_tradnl"/>
        </w:rPr>
        <w:tab/>
      </w:r>
      <w:r w:rsidR="0041559F">
        <w:rPr>
          <w:lang w:val="es-ES_tradnl"/>
        </w:rPr>
        <w:t>Usted, junto con algunos socios, est</w:t>
      </w:r>
      <w:r w:rsidR="0085625A">
        <w:rPr>
          <w:lang w:val="es-ES_tradnl"/>
        </w:rPr>
        <w:t>á por introducir un nuevo tipo de snack que tiene muchas ventajas sobre la mayoría de los snacks existentes</w:t>
      </w:r>
      <w:r>
        <w:rPr>
          <w:lang w:val="es-ES_tradnl"/>
        </w:rPr>
        <w:t>.</w:t>
      </w:r>
      <w:r w:rsidR="0085625A">
        <w:rPr>
          <w:lang w:val="es-ES_tradnl"/>
        </w:rPr>
        <w:t xml:space="preserve"> Es muy saludable, bajo en calorías, muy sabroso y es barato de producir. Si bien ya existen algunos snacks que pudieran ser competencia, como los productos </w:t>
      </w:r>
      <w:proofErr w:type="spellStart"/>
      <w:r w:rsidR="0085625A">
        <w:rPr>
          <w:lang w:val="es-ES_tradnl"/>
        </w:rPr>
        <w:t>Tika</w:t>
      </w:r>
      <w:proofErr w:type="spellEnd"/>
      <w:r w:rsidR="0085625A">
        <w:rPr>
          <w:lang w:val="es-ES_tradnl"/>
        </w:rPr>
        <w:t xml:space="preserve">, que también dicen ser saludables, la mayoría de los snacks con que competiría son muy poco saludables. Para definir su estrategia de introducción de producto usted necesita contar con alguna estimación de la demanda para el mercado chileno. Sin embargo, si bien tiene información sobre la demanda de los snacks más tradicionales, como las papas fritas, no dispone de información sobre productos más saludables, como el que quiere introducir. Adicionalmente ya se ha decidido no hacer una prueba de mercado, ya que es de alto costo y puede entregar información a sus competidores. Tampoco van a hacer una investigación de mercado ya que sería muy cara y </w:t>
      </w:r>
      <w:r w:rsidR="00832D4A">
        <w:rPr>
          <w:lang w:val="es-ES_tradnl"/>
        </w:rPr>
        <w:t>tomaría mucho tiempo</w:t>
      </w:r>
      <w:r w:rsidR="0085625A">
        <w:rPr>
          <w:lang w:val="es-ES_tradnl"/>
        </w:rPr>
        <w:t xml:space="preserve">. </w:t>
      </w:r>
      <w:r>
        <w:rPr>
          <w:lang w:val="es-ES_tradnl"/>
        </w:rPr>
        <w:t xml:space="preserve"> </w:t>
      </w:r>
    </w:p>
    <w:p w14:paraId="46D6C11B" w14:textId="4CE4488E" w:rsidR="00492B09" w:rsidRPr="005C06FF" w:rsidRDefault="005C06FF" w:rsidP="009D1BD8">
      <w:pPr>
        <w:pStyle w:val="Pregunta"/>
        <w:pBdr>
          <w:between w:val="single" w:sz="2" w:space="1" w:color="auto"/>
        </w:pBdr>
        <w:spacing w:line="240" w:lineRule="exact"/>
        <w:rPr>
          <w:lang w:val="es-ES_tradnl"/>
        </w:rPr>
      </w:pPr>
      <w:r w:rsidRPr="005C06FF">
        <w:rPr>
          <w:lang w:val="es-ES_tradnl"/>
        </w:rPr>
        <w:t>a)</w:t>
      </w:r>
      <w:r w:rsidRPr="005C06FF">
        <w:rPr>
          <w:lang w:val="es-ES_tradnl"/>
        </w:rPr>
        <w:tab/>
      </w:r>
      <w:r w:rsidR="00E64312">
        <w:rPr>
          <w:lang w:val="es-ES_tradnl"/>
        </w:rPr>
        <w:t xml:space="preserve">(5 puntos) </w:t>
      </w:r>
      <w:r w:rsidR="0085625A">
        <w:rPr>
          <w:lang w:val="es-ES_tradnl"/>
        </w:rPr>
        <w:t>Indique cómo se podría aplicar el modelo de difusión de Bass para estimar la demanda de los primeros 6 años de su nuevo producto</w:t>
      </w:r>
      <w:r w:rsidR="00FE17CD">
        <w:rPr>
          <w:lang w:val="es-ES_tradnl"/>
        </w:rPr>
        <w:t>.</w:t>
      </w:r>
      <w:r w:rsidR="0085625A">
        <w:rPr>
          <w:lang w:val="es-ES_tradnl"/>
        </w:rPr>
        <w:t xml:space="preserve"> Indique todos los supuestos que necesitar</w:t>
      </w:r>
      <w:r w:rsidR="00B64F89">
        <w:rPr>
          <w:lang w:val="es-ES_tradnl"/>
        </w:rPr>
        <w:t>ía hacer</w:t>
      </w:r>
      <w:r w:rsidR="00A93956">
        <w:rPr>
          <w:lang w:val="es-ES_tradnl"/>
        </w:rPr>
        <w:t xml:space="preserve"> para poder calcular las ventas estimadas de su producto para los próximos 6 años</w:t>
      </w:r>
      <w:r w:rsidR="00B64F89">
        <w:rPr>
          <w:lang w:val="es-ES_tradnl"/>
        </w:rPr>
        <w:t xml:space="preserve">. </w:t>
      </w:r>
      <w:r w:rsidR="00341A34">
        <w:rPr>
          <w:lang w:val="es-ES_tradnl"/>
        </w:rPr>
        <w:t>No es necesario que escriba las ecuaciones</w:t>
      </w:r>
      <w:r w:rsidR="000C0DA4">
        <w:rPr>
          <w:lang w:val="es-ES_tradnl"/>
        </w:rPr>
        <w:t xml:space="preserve">, pero debe recordar la lógica </w:t>
      </w:r>
      <w:r w:rsidR="0010461B">
        <w:rPr>
          <w:lang w:val="es-ES_tradnl"/>
        </w:rPr>
        <w:t>y los supuestos del modelo</w:t>
      </w:r>
      <w:r w:rsidR="00341A34">
        <w:rPr>
          <w:lang w:val="es-ES_tradnl"/>
        </w:rPr>
        <w:t xml:space="preserve">. </w:t>
      </w:r>
    </w:p>
    <w:p w14:paraId="611FF9C7" w14:textId="2B9ED64E" w:rsidR="00F837B9" w:rsidRPr="00AD1162" w:rsidRDefault="00C06630" w:rsidP="005749CE">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342015">
        <w:rPr>
          <w:rFonts w:ascii="Handwriting - Dakota" w:hAnsi="Handwriting - Dakota"/>
          <w:sz w:val="24"/>
          <w:szCs w:val="24"/>
          <w:lang w:val="es-ES_tradnl"/>
        </w:rPr>
        <w:t xml:space="preserve">Para aplicar el modelo de difusión de Bass se deben estimar los parámetros </w:t>
      </w:r>
      <w:proofErr w:type="gramStart"/>
      <w:r w:rsidR="00342015">
        <w:rPr>
          <w:rFonts w:ascii="Handwriting - Dakota" w:hAnsi="Handwriting - Dakota"/>
          <w:sz w:val="24"/>
          <w:szCs w:val="24"/>
          <w:lang w:val="es-ES_tradnl"/>
        </w:rPr>
        <w:t>P</w:t>
      </w:r>
      <w:r w:rsidR="00342015" w:rsidRPr="00342015">
        <w:rPr>
          <w:rFonts w:asciiTheme="minorHAnsi" w:hAnsiTheme="minorHAnsi" w:cstheme="minorHAnsi"/>
          <w:sz w:val="24"/>
          <w:szCs w:val="24"/>
          <w:lang w:val="es-ES_tradnl"/>
        </w:rPr>
        <w:t>(</w:t>
      </w:r>
      <w:proofErr w:type="gramEnd"/>
      <w:r w:rsidR="00342015" w:rsidRPr="00342015">
        <w:rPr>
          <w:rFonts w:asciiTheme="minorHAnsi" w:hAnsiTheme="minorHAnsi" w:cstheme="minorHAnsi"/>
          <w:sz w:val="24"/>
          <w:szCs w:val="24"/>
          <w:lang w:val="es-ES_tradnl"/>
        </w:rPr>
        <w:t>0),</w:t>
      </w:r>
      <w:r w:rsidR="00342015">
        <w:rPr>
          <w:rFonts w:ascii="Handwriting - Dakota" w:hAnsi="Handwriting - Dakota"/>
          <w:sz w:val="24"/>
          <w:szCs w:val="24"/>
          <w:lang w:val="es-ES_tradnl"/>
        </w:rPr>
        <w:t xml:space="preserve"> Q y M, que se explican en la parte b)</w:t>
      </w:r>
      <w:r>
        <w:rPr>
          <w:rFonts w:ascii="Handwriting - Dakota" w:hAnsi="Handwriting - Dakota"/>
          <w:sz w:val="24"/>
          <w:szCs w:val="24"/>
          <w:lang w:val="es-ES_tradnl"/>
        </w:rPr>
        <w:t xml:space="preserve">. </w:t>
      </w:r>
      <w:r w:rsidR="00342015">
        <w:rPr>
          <w:rFonts w:ascii="Handwriting - Dakota" w:hAnsi="Handwriting - Dakota"/>
          <w:sz w:val="24"/>
          <w:szCs w:val="24"/>
          <w:lang w:val="es-ES_tradnl"/>
        </w:rPr>
        <w:t xml:space="preserve">Sin embargo, como el modelo de difusión de Bass sólo predice la primera compra, y los snacks se compran con bastante frecuencia, sería necesario además hacer un supuesto o estimación sobre el comportamiento de recompra. Para esto el ideal sería tener una investigación de mercado sobre el comportamiento de los consumidores respecto a los snacks, pero como no se va a realizar, se debiese hacer un supuesto razonable. Si efectivamente el snack es superior a sus competidores, se podría suponer que un alto porcentaje de los que compran el snack volverían a hacerlo en forma indefinida. También es necesario suponer con cuánta frecuencia se comprarían los snacks. </w:t>
      </w:r>
    </w:p>
    <w:p w14:paraId="1DE08FBB" w14:textId="6A598789" w:rsidR="00E64312" w:rsidRPr="005C06FF" w:rsidRDefault="00E64312" w:rsidP="00E64312">
      <w:pPr>
        <w:pStyle w:val="Pregunta"/>
        <w:pBdr>
          <w:between w:val="single" w:sz="2" w:space="1" w:color="auto"/>
        </w:pBdr>
        <w:spacing w:line="240" w:lineRule="exact"/>
        <w:rPr>
          <w:lang w:val="es-ES_tradnl"/>
        </w:rPr>
      </w:pPr>
      <w:r>
        <w:rPr>
          <w:lang w:val="es-ES_tradnl"/>
        </w:rPr>
        <w:t>b</w:t>
      </w:r>
      <w:r w:rsidRPr="005C06FF">
        <w:rPr>
          <w:lang w:val="es-ES_tradnl"/>
        </w:rPr>
        <w:t>)</w:t>
      </w:r>
      <w:r w:rsidRPr="005C06FF">
        <w:rPr>
          <w:lang w:val="es-ES_tradnl"/>
        </w:rPr>
        <w:tab/>
      </w:r>
      <w:r>
        <w:rPr>
          <w:lang w:val="es-ES_tradnl"/>
        </w:rPr>
        <w:t xml:space="preserve">(5 puntos) </w:t>
      </w:r>
      <w:r w:rsidR="00176393">
        <w:rPr>
          <w:lang w:val="es-ES_tradnl"/>
        </w:rPr>
        <w:t>Indique cuáles son los parámetros que debe estimar para poder usar el modelo de difusión de Bass. Indique además como podría estimar estos parámetros. ¿Es posible hacer algún supuesto sobre los valores aproximados de estos parámetros? Sea lo más claro y concreto posible</w:t>
      </w:r>
      <w:r w:rsidR="00E75916">
        <w:rPr>
          <w:lang w:val="es-ES_tradnl"/>
        </w:rPr>
        <w:t xml:space="preserve">. </w:t>
      </w:r>
    </w:p>
    <w:p w14:paraId="0B8EF451" w14:textId="03765539" w:rsidR="00F06373" w:rsidRPr="00F06373" w:rsidRDefault="00337921" w:rsidP="00F06373">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proofErr w:type="gramStart"/>
      <w:r w:rsidR="00F06373">
        <w:rPr>
          <w:rFonts w:ascii="Handwriting - Dakota" w:hAnsi="Handwriting - Dakota"/>
          <w:sz w:val="24"/>
          <w:szCs w:val="24"/>
          <w:lang w:val="es-ES_tradnl"/>
        </w:rPr>
        <w:t>P</w:t>
      </w:r>
      <w:r w:rsidR="00F06373" w:rsidRPr="00342015">
        <w:rPr>
          <w:rFonts w:asciiTheme="minorHAnsi" w:hAnsiTheme="minorHAnsi" w:cstheme="minorHAnsi"/>
          <w:sz w:val="24"/>
          <w:szCs w:val="24"/>
          <w:lang w:val="es-ES_tradnl"/>
        </w:rPr>
        <w:t>(</w:t>
      </w:r>
      <w:proofErr w:type="gramEnd"/>
      <w:r w:rsidR="00F06373" w:rsidRPr="00342015">
        <w:rPr>
          <w:rFonts w:asciiTheme="minorHAnsi" w:hAnsiTheme="minorHAnsi" w:cstheme="minorHAnsi"/>
          <w:sz w:val="24"/>
          <w:szCs w:val="24"/>
          <w:lang w:val="es-ES_tradnl"/>
        </w:rPr>
        <w:t>0)</w:t>
      </w:r>
      <w:r w:rsidR="00F06373">
        <w:rPr>
          <w:rFonts w:asciiTheme="minorHAnsi" w:hAnsiTheme="minorHAnsi" w:cstheme="minorHAnsi"/>
          <w:sz w:val="24"/>
          <w:szCs w:val="24"/>
          <w:lang w:val="es-ES_tradnl"/>
        </w:rPr>
        <w:t xml:space="preserve"> </w:t>
      </w:r>
      <w:r w:rsidR="00F06373" w:rsidRPr="00F06373">
        <w:rPr>
          <w:rFonts w:ascii="Handwriting - Dakota" w:hAnsi="Handwriting - Dakota"/>
          <w:sz w:val="24"/>
          <w:szCs w:val="24"/>
          <w:lang w:val="es-ES_tradnl"/>
        </w:rPr>
        <w:t xml:space="preserve">y </w:t>
      </w:r>
      <w:r w:rsidR="00F06373" w:rsidRPr="00F06373">
        <w:rPr>
          <w:rFonts w:ascii="Handwriting - Dakota" w:hAnsi="Handwriting - Dakota"/>
          <w:i/>
          <w:iCs/>
          <w:sz w:val="24"/>
          <w:szCs w:val="24"/>
          <w:lang w:val="es-ES_tradnl"/>
        </w:rPr>
        <w:t>Q</w:t>
      </w:r>
      <w:r w:rsidR="00F06373" w:rsidRPr="00F06373">
        <w:rPr>
          <w:rFonts w:ascii="Handwriting - Dakota" w:hAnsi="Handwriting - Dakota"/>
          <w:sz w:val="24"/>
          <w:szCs w:val="24"/>
          <w:lang w:val="es-ES_tradnl"/>
        </w:rPr>
        <w:t xml:space="preserve"> se </w:t>
      </w:r>
      <w:r w:rsidR="00F06373">
        <w:rPr>
          <w:rFonts w:ascii="Handwriting - Dakota" w:hAnsi="Handwriting - Dakota"/>
          <w:sz w:val="24"/>
          <w:szCs w:val="24"/>
          <w:lang w:val="es-ES_tradnl"/>
        </w:rPr>
        <w:t>podrían estimar</w:t>
      </w:r>
      <w:r w:rsidR="00F06373" w:rsidRPr="00F06373">
        <w:rPr>
          <w:rFonts w:ascii="Handwriting - Dakota" w:hAnsi="Handwriting - Dakota"/>
          <w:sz w:val="24"/>
          <w:szCs w:val="24"/>
          <w:lang w:val="es-ES_tradnl"/>
        </w:rPr>
        <w:t xml:space="preserve"> en base a productos ya introducidos que se consideren similares</w:t>
      </w:r>
      <w:r w:rsidR="008D5718">
        <w:rPr>
          <w:rFonts w:ascii="Handwriting - Dakota" w:hAnsi="Handwriting - Dakota"/>
          <w:sz w:val="24"/>
          <w:szCs w:val="24"/>
          <w:lang w:val="es-ES_tradnl"/>
        </w:rPr>
        <w:t xml:space="preserve">. En particular el Q debiese ser relativamente alto considerando que se supone que el snack es innovador y dada la preocupación por la comida saludable, podría pensarse que sería una innovación atractiva para el mercado, es decir, sería una innovación contagiosa. </w:t>
      </w:r>
    </w:p>
    <w:p w14:paraId="40CC190B" w14:textId="5E995FC0" w:rsidR="009C7966" w:rsidRPr="00F06373" w:rsidRDefault="008D5718" w:rsidP="005749CE">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i/>
          <w:iCs/>
          <w:sz w:val="24"/>
          <w:szCs w:val="24"/>
          <w:lang w:val="es-ES_tradnl"/>
        </w:rPr>
        <w:tab/>
      </w:r>
      <w:r w:rsidR="00F06373" w:rsidRPr="00F06373">
        <w:rPr>
          <w:rFonts w:ascii="Handwriting - Dakota" w:hAnsi="Handwriting - Dakota"/>
          <w:i/>
          <w:iCs/>
          <w:sz w:val="24"/>
          <w:szCs w:val="24"/>
          <w:lang w:val="es-ES_tradnl"/>
        </w:rPr>
        <w:t>M</w:t>
      </w:r>
      <w:r w:rsidR="00F06373" w:rsidRPr="00F06373">
        <w:rPr>
          <w:rFonts w:ascii="Handwriting - Dakota" w:hAnsi="Handwriting - Dakota"/>
          <w:sz w:val="24"/>
          <w:szCs w:val="24"/>
          <w:lang w:val="es-ES_tradnl"/>
        </w:rPr>
        <w:t xml:space="preserve"> </w:t>
      </w:r>
      <w:r>
        <w:rPr>
          <w:rFonts w:ascii="Handwriting - Dakota" w:hAnsi="Handwriting - Dakota"/>
          <w:sz w:val="24"/>
          <w:szCs w:val="24"/>
          <w:lang w:val="es-ES_tradnl"/>
        </w:rPr>
        <w:t xml:space="preserve">en general </w:t>
      </w:r>
      <w:r w:rsidR="00F06373" w:rsidRPr="00F06373">
        <w:rPr>
          <w:rFonts w:ascii="Handwriting - Dakota" w:hAnsi="Handwriting - Dakota"/>
          <w:sz w:val="24"/>
          <w:szCs w:val="24"/>
          <w:lang w:val="es-ES_tradnl"/>
        </w:rPr>
        <w:t>se estima a través de una encuesta de intenciones de compra</w:t>
      </w:r>
      <w:r>
        <w:rPr>
          <w:rFonts w:ascii="Handwriting - Dakota" w:hAnsi="Handwriting - Dakota"/>
          <w:sz w:val="24"/>
          <w:szCs w:val="24"/>
          <w:lang w:val="es-ES_tradnl"/>
        </w:rPr>
        <w:t>, pero dado que no se va a realizar, se podría estimar una participación de mercado del mercado de los snacks que se podría alcanzar en el largo plazo, y usar ese valor para estimar M</w:t>
      </w:r>
      <w:r w:rsidR="00F665A7" w:rsidRPr="00F06373">
        <w:rPr>
          <w:rFonts w:ascii="Handwriting - Dakota" w:hAnsi="Handwriting - Dakota"/>
          <w:sz w:val="24"/>
          <w:szCs w:val="24"/>
          <w:lang w:val="es-ES_tradnl"/>
        </w:rPr>
        <w:t xml:space="preserve">. </w:t>
      </w:r>
    </w:p>
    <w:p w14:paraId="411B931F" w14:textId="7D6154AD" w:rsidR="00341E76" w:rsidRPr="005C06FF" w:rsidRDefault="00341E76" w:rsidP="00341E76">
      <w:pPr>
        <w:pStyle w:val="Pregunta"/>
        <w:pBdr>
          <w:between w:val="single" w:sz="2" w:space="1" w:color="auto"/>
        </w:pBdr>
        <w:spacing w:line="240" w:lineRule="exact"/>
        <w:rPr>
          <w:lang w:val="es-ES_tradnl"/>
        </w:rPr>
      </w:pPr>
      <w:r>
        <w:rPr>
          <w:lang w:val="es-ES_tradnl"/>
        </w:rPr>
        <w:t>c</w:t>
      </w:r>
      <w:r w:rsidRPr="005C06FF">
        <w:rPr>
          <w:lang w:val="es-ES_tradnl"/>
        </w:rPr>
        <w:t>)</w:t>
      </w:r>
      <w:r w:rsidRPr="005C06FF">
        <w:rPr>
          <w:lang w:val="es-ES_tradnl"/>
        </w:rPr>
        <w:tab/>
      </w:r>
      <w:r>
        <w:rPr>
          <w:lang w:val="es-ES_tradnl"/>
        </w:rPr>
        <w:t xml:space="preserve">(5 puntos) </w:t>
      </w:r>
      <w:r w:rsidR="00E75916">
        <w:rPr>
          <w:lang w:val="es-ES_tradnl"/>
        </w:rPr>
        <w:t>Indique cómo le podría ayudar el modelo de difusión de Bass para decidir cuánto invertir en la campaña de publicidad que se va a realizar para introducir este nuevo producto</w:t>
      </w:r>
      <w:r w:rsidR="00824EE8">
        <w:rPr>
          <w:lang w:val="es-ES_tradnl"/>
        </w:rPr>
        <w:t xml:space="preserve">. </w:t>
      </w:r>
      <w:r w:rsidR="00E75916">
        <w:rPr>
          <w:lang w:val="es-ES_tradnl"/>
        </w:rPr>
        <w:t>Sea lo más claro y concreto posible</w:t>
      </w:r>
      <w:r w:rsidR="00E75916">
        <w:rPr>
          <w:lang w:val="es-ES_tradnl"/>
        </w:rPr>
        <w:t>.</w:t>
      </w:r>
      <w:r>
        <w:rPr>
          <w:lang w:val="es-ES_tradnl"/>
        </w:rPr>
        <w:t xml:space="preserve">  </w:t>
      </w:r>
    </w:p>
    <w:p w14:paraId="76A36F99" w14:textId="11851D1D" w:rsidR="00395183" w:rsidRPr="00C06630" w:rsidRDefault="00395183" w:rsidP="00395183">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 xml:space="preserve">La </w:t>
      </w:r>
      <w:r w:rsidR="00BF1383">
        <w:rPr>
          <w:rFonts w:ascii="Handwriting - Dakota" w:hAnsi="Handwriting - Dakota"/>
          <w:sz w:val="24"/>
          <w:szCs w:val="24"/>
          <w:lang w:val="es-ES_tradnl"/>
        </w:rPr>
        <w:t>verdad es que no ayuda tanto</w:t>
      </w:r>
      <w:r w:rsidR="00537DA2">
        <w:rPr>
          <w:rFonts w:ascii="Handwriting - Dakota" w:hAnsi="Handwriting - Dakota"/>
          <w:sz w:val="24"/>
          <w:szCs w:val="24"/>
          <w:lang w:val="es-ES_tradnl"/>
        </w:rPr>
        <w:t>.</w:t>
      </w:r>
      <w:r w:rsidR="00BF1383">
        <w:rPr>
          <w:rFonts w:ascii="Handwriting - Dakota" w:hAnsi="Handwriting - Dakota"/>
          <w:sz w:val="24"/>
          <w:szCs w:val="24"/>
          <w:lang w:val="es-ES_tradnl"/>
        </w:rPr>
        <w:t xml:space="preserve"> Una de las limitaciones del modelo de difusión de Bass es que no considera explícitamente el efecto de las variables del marketing mix. Sin embargo, podría suponerse que implícitamente podría haber un efecto de la publicidad sobre el parámetro </w:t>
      </w:r>
      <w:proofErr w:type="gramStart"/>
      <w:r w:rsidR="00BF1383">
        <w:rPr>
          <w:rFonts w:ascii="Handwriting - Dakota" w:hAnsi="Handwriting - Dakota"/>
          <w:sz w:val="24"/>
          <w:szCs w:val="24"/>
          <w:lang w:val="es-ES_tradnl"/>
        </w:rPr>
        <w:t>P</w:t>
      </w:r>
      <w:r w:rsidR="00BF1383" w:rsidRPr="00342015">
        <w:rPr>
          <w:rFonts w:asciiTheme="minorHAnsi" w:hAnsiTheme="minorHAnsi" w:cstheme="minorHAnsi"/>
          <w:sz w:val="24"/>
          <w:szCs w:val="24"/>
          <w:lang w:val="es-ES_tradnl"/>
        </w:rPr>
        <w:t>(</w:t>
      </w:r>
      <w:proofErr w:type="gramEnd"/>
      <w:r w:rsidR="00BF1383" w:rsidRPr="00342015">
        <w:rPr>
          <w:rFonts w:asciiTheme="minorHAnsi" w:hAnsiTheme="minorHAnsi" w:cstheme="minorHAnsi"/>
          <w:sz w:val="24"/>
          <w:szCs w:val="24"/>
          <w:lang w:val="es-ES_tradnl"/>
        </w:rPr>
        <w:t>0)</w:t>
      </w:r>
      <w:r w:rsidR="00BF1383">
        <w:rPr>
          <w:rFonts w:asciiTheme="minorHAnsi" w:hAnsiTheme="minorHAnsi" w:cstheme="minorHAnsi"/>
          <w:sz w:val="24"/>
          <w:szCs w:val="24"/>
          <w:lang w:val="es-ES_tradnl"/>
        </w:rPr>
        <w:t xml:space="preserve">, </w:t>
      </w:r>
      <w:r w:rsidR="00BF1383" w:rsidRPr="00BF1383">
        <w:rPr>
          <w:rFonts w:ascii="Handwriting - Dakota" w:hAnsi="Handwriting - Dakota"/>
          <w:sz w:val="24"/>
          <w:szCs w:val="24"/>
          <w:lang w:val="es-ES_tradnl"/>
        </w:rPr>
        <w:t>y en menor grado, sobre el parámetro Q</w:t>
      </w:r>
      <w:r w:rsidR="00BF1383">
        <w:rPr>
          <w:rFonts w:ascii="Handwriting - Dakota" w:hAnsi="Handwriting - Dakota"/>
          <w:sz w:val="24"/>
          <w:szCs w:val="24"/>
          <w:lang w:val="es-ES_tradnl"/>
        </w:rPr>
        <w:t>, ya que ayudaría a cambiar la percepción de los consumidores sobre la innovación</w:t>
      </w:r>
      <w:r w:rsidR="00BF1383">
        <w:rPr>
          <w:rFonts w:asciiTheme="minorHAnsi" w:hAnsiTheme="minorHAnsi" w:cstheme="minorHAnsi"/>
          <w:sz w:val="24"/>
          <w:szCs w:val="24"/>
          <w:lang w:val="es-ES_tradnl"/>
        </w:rPr>
        <w:t xml:space="preserve">. </w:t>
      </w:r>
      <w:r w:rsidR="00537DA2">
        <w:rPr>
          <w:rFonts w:ascii="Handwriting - Dakota" w:hAnsi="Handwriting - Dakota"/>
          <w:sz w:val="24"/>
          <w:szCs w:val="24"/>
          <w:lang w:val="es-ES_tradnl"/>
        </w:rPr>
        <w:t xml:space="preserve"> </w:t>
      </w:r>
      <w:r>
        <w:rPr>
          <w:rFonts w:ascii="Handwriting - Dakota" w:hAnsi="Handwriting - Dakota"/>
          <w:sz w:val="24"/>
          <w:szCs w:val="24"/>
          <w:lang w:val="es-ES_tradnl"/>
        </w:rPr>
        <w:t xml:space="preserve"> </w:t>
      </w:r>
    </w:p>
    <w:p w14:paraId="516173F6" w14:textId="002890F2" w:rsidR="00824EE8" w:rsidRPr="00AD1162" w:rsidRDefault="00824EE8" w:rsidP="00AD1162">
      <w:pPr>
        <w:pStyle w:val="Pregunta"/>
        <w:pBdr>
          <w:between w:val="single" w:sz="2" w:space="1" w:color="auto"/>
        </w:pBdr>
        <w:spacing w:line="240" w:lineRule="exact"/>
        <w:rPr>
          <w:lang w:val="es-ES_tradnl"/>
        </w:rPr>
      </w:pPr>
      <w:r>
        <w:rPr>
          <w:lang w:val="es-ES_tradnl"/>
        </w:rPr>
        <w:t>d</w:t>
      </w:r>
      <w:r w:rsidRPr="005C06FF">
        <w:rPr>
          <w:lang w:val="es-ES_tradnl"/>
        </w:rPr>
        <w:t>)</w:t>
      </w:r>
      <w:r w:rsidRPr="005C06FF">
        <w:rPr>
          <w:lang w:val="es-ES_tradnl"/>
        </w:rPr>
        <w:tab/>
      </w:r>
      <w:r>
        <w:rPr>
          <w:lang w:val="es-ES_tradnl"/>
        </w:rPr>
        <w:t xml:space="preserve">(5 puntos) </w:t>
      </w:r>
      <w:r w:rsidR="00383B57">
        <w:rPr>
          <w:lang w:val="es-ES_tradnl"/>
        </w:rPr>
        <w:t xml:space="preserve">¿Cuál sería la estrategia, o estrategias, que usted consideraría usar </w:t>
      </w:r>
      <w:r w:rsidR="0010461B">
        <w:rPr>
          <w:lang w:val="es-ES_tradnl"/>
        </w:rPr>
        <w:t>en la etapa de</w:t>
      </w:r>
      <w:r w:rsidR="00383B57">
        <w:rPr>
          <w:lang w:val="es-ES_tradnl"/>
        </w:rPr>
        <w:t xml:space="preserve"> introducción de este nuevo snack? </w:t>
      </w:r>
      <w:r w:rsidR="00383B57">
        <w:rPr>
          <w:lang w:val="es-ES_tradnl"/>
        </w:rPr>
        <w:t>Sea lo más claro y concreto posible</w:t>
      </w:r>
      <w:r w:rsidR="00383B57">
        <w:rPr>
          <w:lang w:val="es-ES_tradnl"/>
        </w:rPr>
        <w:t xml:space="preserve">. </w:t>
      </w:r>
      <w:r w:rsidR="0045663E">
        <w:rPr>
          <w:lang w:val="es-ES_tradnl"/>
        </w:rPr>
        <w:t xml:space="preserve"> </w:t>
      </w:r>
      <w:r>
        <w:rPr>
          <w:lang w:val="es-ES_tradnl"/>
        </w:rPr>
        <w:t xml:space="preserve">  </w:t>
      </w:r>
    </w:p>
    <w:p w14:paraId="42EBCE42" w14:textId="19FA6D02" w:rsidR="00B60BD8" w:rsidRDefault="00B60BD8" w:rsidP="00C65D35">
      <w:pPr>
        <w:pStyle w:val="Pregunta"/>
        <w:pBdr>
          <w:between w:val="single" w:sz="2" w:space="1" w:color="auto"/>
        </w:pBdr>
        <w:spacing w:line="240" w:lineRule="exact"/>
        <w:rPr>
          <w:rFonts w:ascii="Handwriting - Dakota" w:hAnsi="Handwriting - Dakota"/>
          <w:sz w:val="24"/>
          <w:szCs w:val="24"/>
          <w:lang w:val="es-ES_tradnl"/>
        </w:rPr>
      </w:pPr>
      <w:r w:rsidRPr="00B60BD8">
        <w:rPr>
          <w:rFonts w:ascii="Handwriting - Dakota" w:hAnsi="Handwriting - Dakota"/>
          <w:sz w:val="24"/>
          <w:szCs w:val="24"/>
          <w:lang w:val="es-ES_tradnl"/>
        </w:rPr>
        <w:drawing>
          <wp:anchor distT="0" distB="0" distL="114300" distR="114300" simplePos="0" relativeHeight="251677696" behindDoc="0" locked="0" layoutInCell="1" allowOverlap="1" wp14:anchorId="1A60D2EE" wp14:editId="0798E613">
            <wp:simplePos x="0" y="0"/>
            <wp:positionH relativeFrom="column">
              <wp:posOffset>3265805</wp:posOffset>
            </wp:positionH>
            <wp:positionV relativeFrom="paragraph">
              <wp:posOffset>17145</wp:posOffset>
            </wp:positionV>
            <wp:extent cx="3822700" cy="786765"/>
            <wp:effectExtent l="0" t="0" r="0"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05" t="19518" b="11658"/>
                    <a:stretch/>
                  </pic:blipFill>
                  <pic:spPr bwMode="auto">
                    <a:xfrm>
                      <a:off x="0" y="0"/>
                      <a:ext cx="3822700" cy="78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B0C">
        <w:rPr>
          <w:rFonts w:ascii="Handwriting - Dakota" w:hAnsi="Handwriting - Dakota"/>
          <w:sz w:val="24"/>
          <w:szCs w:val="24"/>
          <w:lang w:val="es-ES_tradnl"/>
        </w:rPr>
        <w:tab/>
      </w:r>
      <w:r>
        <w:rPr>
          <w:rFonts w:ascii="Handwriting - Dakota" w:hAnsi="Handwriting - Dakota"/>
          <w:sz w:val="24"/>
          <w:szCs w:val="24"/>
          <w:lang w:val="es-ES_tradnl"/>
        </w:rPr>
        <w:t xml:space="preserve">Aquí la idea es que los alumnos discutan las ventajas y desventajas de utilizar una de las siguientes estrategias: </w:t>
      </w:r>
    </w:p>
    <w:p w14:paraId="031BDDE2" w14:textId="3874269E" w:rsidR="00B60BD8" w:rsidRDefault="00B60BD8" w:rsidP="00C65D35">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t>Si estamos hablando de un emprendimiento con poco financiamiento, las estrategias que involucren un alto gasto de promoción no son factibles por falta de fondos</w:t>
      </w:r>
      <w:r w:rsidR="00D1198C">
        <w:rPr>
          <w:rFonts w:ascii="Handwriting - Dakota" w:hAnsi="Handwriting - Dakota"/>
          <w:sz w:val="24"/>
          <w:szCs w:val="24"/>
          <w:lang w:val="es-ES_tradnl"/>
        </w:rPr>
        <w:t>.</w:t>
      </w:r>
      <w:bookmarkStart w:id="0" w:name="_GoBack"/>
      <w:bookmarkEnd w:id="0"/>
    </w:p>
    <w:p w14:paraId="1262ABEC" w14:textId="1D6256E0" w:rsidR="002538CE" w:rsidRPr="00C65D35" w:rsidRDefault="00B60BD8" w:rsidP="00C65D35">
      <w:pPr>
        <w:pStyle w:val="Pregunta"/>
        <w:pBdr>
          <w:between w:val="single" w:sz="2" w:space="1" w:color="auto"/>
        </w:pBdr>
        <w:spacing w:line="240" w:lineRule="exact"/>
        <w:rPr>
          <w:rFonts w:ascii="Handwriting - Dakota" w:hAnsi="Handwriting - Dakota"/>
          <w:sz w:val="24"/>
          <w:szCs w:val="24"/>
          <w:lang w:val="es-ES_tradnl"/>
        </w:rPr>
      </w:pPr>
      <w:r>
        <w:rPr>
          <w:rFonts w:ascii="Handwriting - Dakota" w:hAnsi="Handwriting - Dakota"/>
          <w:sz w:val="24"/>
          <w:szCs w:val="24"/>
          <w:lang w:val="es-ES_tradnl"/>
        </w:rPr>
        <w:tab/>
      </w:r>
      <w:r w:rsidR="00D1198C">
        <w:rPr>
          <w:rFonts w:ascii="Handwriting - Dakota" w:hAnsi="Handwriting - Dakota"/>
          <w:sz w:val="24"/>
          <w:szCs w:val="24"/>
          <w:lang w:val="es-ES_tradnl"/>
        </w:rPr>
        <w:t xml:space="preserve"> </w:t>
      </w:r>
      <w:r>
        <w:rPr>
          <w:rFonts w:ascii="Handwriting - Dakota" w:hAnsi="Handwriting - Dakota"/>
          <w:sz w:val="24"/>
          <w:szCs w:val="24"/>
          <w:lang w:val="es-ES_tradnl"/>
        </w:rPr>
        <w:t xml:space="preserve">Respecto al precio, podría ser interesante comenzar con un precio alto, ya que hay gente que está dispuesta a pagar más caro por un producto saludable. Sin </w:t>
      </w:r>
      <w:proofErr w:type="gramStart"/>
      <w:r>
        <w:rPr>
          <w:rFonts w:ascii="Handwriting - Dakota" w:hAnsi="Handwriting - Dakota"/>
          <w:sz w:val="24"/>
          <w:szCs w:val="24"/>
          <w:lang w:val="es-ES_tradnl"/>
        </w:rPr>
        <w:t>embargo</w:t>
      </w:r>
      <w:proofErr w:type="gramEnd"/>
      <w:r>
        <w:rPr>
          <w:rFonts w:ascii="Handwriting - Dakota" w:hAnsi="Handwriting - Dakota"/>
          <w:sz w:val="24"/>
          <w:szCs w:val="24"/>
          <w:lang w:val="es-ES_tradnl"/>
        </w:rPr>
        <w:t xml:space="preserve"> existe el riesgo que surjan competidores que copien el producto </w:t>
      </w:r>
      <w:r w:rsidR="0015616D">
        <w:rPr>
          <w:rFonts w:ascii="Handwriting - Dakota" w:hAnsi="Handwriting - Dakota"/>
          <w:sz w:val="24"/>
          <w:szCs w:val="24"/>
          <w:lang w:val="es-ES_tradnl"/>
        </w:rPr>
        <w:t xml:space="preserve">y lo ofrezcan a un precio más bajo, lo que sería fatal para el emprendimiento. Por eso pareciera más conveniente usar una estrategia de Penetración lenta. </w:t>
      </w:r>
    </w:p>
    <w:sectPr w:rsidR="002538CE" w:rsidRPr="00C65D35" w:rsidSect="008C0BB2">
      <w:footerReference w:type="default" r:id="rId18"/>
      <w:headerReference w:type="first" r:id="rId19"/>
      <w:type w:val="continuous"/>
      <w:pgSz w:w="12240" w:h="15840" w:code="1"/>
      <w:pgMar w:top="397" w:right="567" w:bottom="266" w:left="567" w:header="340" w:footer="284" w:gutter="0"/>
      <w:pgNumType w:start="1"/>
      <w:cols w:space="22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9B220" w14:textId="77777777" w:rsidR="001A0855" w:rsidRDefault="001A0855">
      <w:r>
        <w:separator/>
      </w:r>
    </w:p>
  </w:endnote>
  <w:endnote w:type="continuationSeparator" w:id="0">
    <w:p w14:paraId="290C74DC" w14:textId="77777777" w:rsidR="001A0855" w:rsidRDefault="001A0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4D"/>
    <w:family w:val="roman"/>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Bookman">
    <w:altName w:val="Calibri"/>
    <w:panose1 w:val="020B0604020202020204"/>
    <w:charset w:val="00"/>
    <w:family w:val="auto"/>
    <w:pitch w:val="variable"/>
    <w:sig w:usb0="00000287" w:usb1="00000000" w:usb2="00000000" w:usb3="00000000" w:csb0="0000009F" w:csb1="00000000"/>
  </w:font>
  <w:font w:name="New Century Schlbk">
    <w:altName w:val="Century Schoolbook"/>
    <w:panose1 w:val="020B0604020202020204"/>
    <w:charset w:val="4D"/>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Handwriting - Dakota">
    <w:panose1 w:val="02000400000000000000"/>
    <w:charset w:val="4D"/>
    <w:family w:val="auto"/>
    <w:pitch w:val="variable"/>
    <w:sig w:usb0="80000027" w:usb1="00000000" w:usb2="00000000" w:usb3="00000000" w:csb0="0000011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AEFC0" w14:textId="77777777" w:rsidR="0086676A" w:rsidRDefault="0086676A">
    <w:pPr>
      <w:pStyle w:val="Piedepgina"/>
      <w:widowControl w:val="0"/>
      <w:tabs>
        <w:tab w:val="clear" w:pos="8504"/>
        <w:tab w:val="right" w:pos="10520"/>
      </w:tabs>
      <w:jc w:val="right"/>
      <w:rPr>
        <w:rFonts w:ascii="Bookman" w:hAnsi="Bookman"/>
        <w:sz w:val="16"/>
      </w:rPr>
    </w:pPr>
    <w:r>
      <w:rPr>
        <w:rStyle w:val="Nmerodepgina"/>
        <w:sz w:val="16"/>
      </w:rPr>
      <w:fldChar w:fldCharType="begin"/>
    </w:r>
    <w:r>
      <w:rPr>
        <w:rStyle w:val="Nmerodepgina"/>
        <w:sz w:val="16"/>
      </w:rPr>
      <w:instrText xml:space="preserve"> PAGE </w:instrText>
    </w:r>
    <w:r>
      <w:rPr>
        <w:rStyle w:val="Nmerodepgina"/>
        <w:sz w:val="16"/>
      </w:rPr>
      <w:fldChar w:fldCharType="separate"/>
    </w:r>
    <w:r w:rsidR="005B4BDF">
      <w:rPr>
        <w:rStyle w:val="Nmerodepgina"/>
        <w:noProof/>
        <w:sz w:val="16"/>
      </w:rPr>
      <w:t>4</w:t>
    </w:r>
    <w:r>
      <w:rPr>
        <w:rStyle w:val="Nmerodepgina"/>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5F862" w14:textId="77777777" w:rsidR="001A0855" w:rsidRDefault="001A0855">
      <w:r>
        <w:separator/>
      </w:r>
    </w:p>
  </w:footnote>
  <w:footnote w:type="continuationSeparator" w:id="0">
    <w:p w14:paraId="4BF6CEDA" w14:textId="77777777" w:rsidR="001A0855" w:rsidRDefault="001A08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199" w:type="dxa"/>
      <w:tblInd w:w="80" w:type="dxa"/>
      <w:tblLayout w:type="fixed"/>
      <w:tblCellMar>
        <w:left w:w="80" w:type="dxa"/>
        <w:right w:w="80" w:type="dxa"/>
      </w:tblCellMar>
      <w:tblLook w:val="0000" w:firstRow="0" w:lastRow="0" w:firstColumn="0" w:lastColumn="0" w:noHBand="0" w:noVBand="0"/>
    </w:tblPr>
    <w:tblGrid>
      <w:gridCol w:w="709"/>
      <w:gridCol w:w="6804"/>
      <w:gridCol w:w="3686"/>
    </w:tblGrid>
    <w:tr w:rsidR="0086676A" w:rsidRPr="00211331" w14:paraId="0A172B90" w14:textId="77777777">
      <w:trPr>
        <w:cantSplit/>
      </w:trPr>
      <w:tc>
        <w:tcPr>
          <w:tcW w:w="709" w:type="dxa"/>
        </w:tcPr>
        <w:p w14:paraId="5B8D2B45"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sz w:val="8"/>
            </w:rPr>
          </w:pPr>
          <w:r>
            <w:rPr>
              <w:noProof/>
              <w:sz w:val="8"/>
              <w:lang w:val="es-ES_tradnl" w:eastAsia="es-ES_tradnl"/>
            </w:rPr>
            <w:drawing>
              <wp:inline distT="0" distB="0" distL="0" distR="0" wp14:anchorId="01327203" wp14:editId="074C81BC">
                <wp:extent cx="349250" cy="4826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349250" cy="482600"/>
                        </a:xfrm>
                        <a:prstGeom prst="rect">
                          <a:avLst/>
                        </a:prstGeom>
                        <a:noFill/>
                        <a:ln w="9525">
                          <a:noFill/>
                          <a:miter lim="800000"/>
                          <a:headEnd/>
                          <a:tailEnd/>
                        </a:ln>
                      </pic:spPr>
                    </pic:pic>
                  </a:graphicData>
                </a:graphic>
              </wp:inline>
            </w:drawing>
          </w:r>
        </w:p>
      </w:tc>
      <w:tc>
        <w:tcPr>
          <w:tcW w:w="6804" w:type="dxa"/>
        </w:tcPr>
        <w:p w14:paraId="51C1D8E5" w14:textId="77777777" w:rsidR="0086676A" w:rsidRDefault="0086676A">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mallCaps/>
              <w:sz w:val="24"/>
              <w:lang w:val="es-CL"/>
            </w:rPr>
          </w:pPr>
          <w:r>
            <w:rPr>
              <w:rFonts w:ascii="Times New Roman" w:hAnsi="Times New Roman"/>
              <w:smallCaps/>
              <w:spacing w:val="20"/>
              <w:sz w:val="24"/>
              <w:lang w:val="es-CL"/>
            </w:rPr>
            <w:t>Pontificia Universidad Católica de Chile</w:t>
          </w:r>
        </w:p>
        <w:p w14:paraId="14AAB9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Times New Roman" w:hAnsi="Times New Roman"/>
              <w:smallCaps/>
              <w:lang w:val="es-CL"/>
            </w:rPr>
          </w:pPr>
          <w:r>
            <w:rPr>
              <w:rFonts w:ascii="Times New Roman" w:hAnsi="Times New Roman"/>
              <w:smallCaps/>
              <w:lang w:val="es-CL"/>
            </w:rPr>
            <w:t>Escuela de Ingeniería</w:t>
          </w:r>
        </w:p>
        <w:p w14:paraId="7498B4E8"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20"/>
            <w:rPr>
              <w:rFonts w:ascii="New York" w:hAnsi="New York"/>
              <w:sz w:val="24"/>
              <w:lang w:val="es-CL"/>
            </w:rPr>
          </w:pPr>
          <w:r>
            <w:rPr>
              <w:rFonts w:ascii="Times New Roman" w:hAnsi="Times New Roman"/>
              <w:smallCaps/>
              <w:lang w:val="es-CL"/>
            </w:rPr>
            <w:t>Departamento de Ingeniería Industrial y de Sistemas</w:t>
          </w:r>
        </w:p>
      </w:tc>
      <w:tc>
        <w:tcPr>
          <w:tcW w:w="3686" w:type="dxa"/>
        </w:tcPr>
        <w:p w14:paraId="1C9ADE14" w14:textId="6427DF99" w:rsidR="002D1370" w:rsidRPr="00B47333" w:rsidRDefault="0086676A" w:rsidP="002D1370">
          <w:pPr>
            <w:pStyle w:val="Encabezado"/>
            <w:widowControl w:val="0"/>
            <w:tabs>
              <w:tab w:val="clear" w:pos="4464"/>
              <w:tab w:val="clear" w:pos="8928"/>
              <w:tab w:val="center" w:pos="4252"/>
              <w:tab w:val="center" w:pos="4320"/>
              <w:tab w:val="right" w:pos="8640"/>
              <w:tab w:val="right" w:pos="9100"/>
            </w:tabs>
            <w:ind w:left="0" w:right="23"/>
            <w:rPr>
              <w:rFonts w:ascii="Times New Roman" w:hAnsi="Times New Roman"/>
              <w:spacing w:val="20"/>
              <w:sz w:val="22"/>
              <w:lang w:val="es-CL"/>
            </w:rPr>
          </w:pPr>
          <w:r w:rsidRPr="00B47333">
            <w:rPr>
              <w:rFonts w:ascii="Times New Roman" w:hAnsi="Times New Roman"/>
              <w:spacing w:val="20"/>
              <w:sz w:val="22"/>
              <w:lang w:val="es-CL"/>
            </w:rPr>
            <w:t>Profesor</w:t>
          </w:r>
          <w:r w:rsidR="00211331">
            <w:rPr>
              <w:rFonts w:ascii="Times New Roman" w:hAnsi="Times New Roman"/>
              <w:spacing w:val="20"/>
              <w:sz w:val="22"/>
              <w:lang w:val="es-CL"/>
            </w:rPr>
            <w:t>es</w:t>
          </w:r>
          <w:r w:rsidRPr="00B47333">
            <w:rPr>
              <w:rFonts w:ascii="Times New Roman" w:hAnsi="Times New Roman"/>
              <w:spacing w:val="20"/>
              <w:sz w:val="22"/>
              <w:lang w:val="es-CL"/>
            </w:rPr>
            <w:t xml:space="preserve">: </w:t>
          </w:r>
          <w:r w:rsidR="00211331">
            <w:rPr>
              <w:rFonts w:ascii="Times New Roman" w:hAnsi="Times New Roman"/>
              <w:spacing w:val="20"/>
              <w:sz w:val="22"/>
              <w:lang w:val="es-CL"/>
            </w:rPr>
            <w:t xml:space="preserve">Alvaro de Venegas y </w:t>
          </w:r>
          <w:r w:rsidRPr="00B47333">
            <w:rPr>
              <w:rFonts w:ascii="Times New Roman" w:hAnsi="Times New Roman"/>
              <w:spacing w:val="20"/>
              <w:sz w:val="22"/>
              <w:lang w:val="es-CL"/>
            </w:rPr>
            <w:t>Sergio Maturana</w:t>
          </w:r>
        </w:p>
        <w:p w14:paraId="269A5763" w14:textId="4480F0DC" w:rsidR="0086676A" w:rsidRDefault="0086676A">
          <w:pPr>
            <w:rPr>
              <w:lang w:val="es-CL"/>
            </w:rPr>
          </w:pPr>
          <w:r w:rsidRPr="00B47333">
            <w:rPr>
              <w:sz w:val="22"/>
              <w:lang w:val="es-CL"/>
            </w:rPr>
            <w:t xml:space="preserve">Fecha: </w:t>
          </w:r>
          <w:r w:rsidRPr="00B47333">
            <w:rPr>
              <w:sz w:val="22"/>
            </w:rPr>
            <w:fldChar w:fldCharType="begin"/>
          </w:r>
          <w:r w:rsidRPr="00B47333">
            <w:rPr>
              <w:sz w:val="22"/>
            </w:rPr>
            <w:instrText xml:space="preserve"> DATE \@ "dd-MM-yy" </w:instrText>
          </w:r>
          <w:r w:rsidRPr="00B47333">
            <w:rPr>
              <w:sz w:val="22"/>
            </w:rPr>
            <w:fldChar w:fldCharType="separate"/>
          </w:r>
          <w:r w:rsidR="00516CA3">
            <w:rPr>
              <w:noProof/>
              <w:sz w:val="22"/>
            </w:rPr>
            <w:t>07-05-18</w:t>
          </w:r>
          <w:r w:rsidRPr="00B47333">
            <w:rPr>
              <w:noProof/>
              <w:sz w:val="22"/>
            </w:rPr>
            <w:fldChar w:fldCharType="end"/>
          </w:r>
          <w:r w:rsidRPr="00B47333">
            <w:rPr>
              <w:sz w:val="22"/>
              <w:lang w:val="es-CL"/>
            </w:rPr>
            <w:t xml:space="preserve"> </w:t>
          </w:r>
        </w:p>
      </w:tc>
    </w:tr>
  </w:tbl>
  <w:p w14:paraId="35EEE870" w14:textId="77777777" w:rsidR="0086676A" w:rsidRDefault="0086676A">
    <w:pPr>
      <w:pStyle w:val="Encabezado"/>
      <w:widowControl w:val="0"/>
      <w:tabs>
        <w:tab w:val="clear" w:pos="4464"/>
        <w:tab w:val="clear" w:pos="8928"/>
        <w:tab w:val="center" w:pos="4252"/>
        <w:tab w:val="center" w:pos="4320"/>
        <w:tab w:val="right" w:pos="8504"/>
        <w:tab w:val="right" w:pos="8640"/>
      </w:tabs>
      <w:ind w:left="0" w:right="0"/>
      <w:rPr>
        <w:rFonts w:ascii="New York" w:hAnsi="New York"/>
        <w:sz w:val="8"/>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6183"/>
    <w:multiLevelType w:val="singleLevel"/>
    <w:tmpl w:val="0C0A0017"/>
    <w:lvl w:ilvl="0">
      <w:start w:val="1"/>
      <w:numFmt w:val="lowerLetter"/>
      <w:lvlText w:val="%1)"/>
      <w:lvlJc w:val="left"/>
      <w:pPr>
        <w:tabs>
          <w:tab w:val="num" w:pos="360"/>
        </w:tabs>
        <w:ind w:left="360" w:hanging="360"/>
      </w:pPr>
      <w:rPr>
        <w:rFonts w:hint="default"/>
      </w:rPr>
    </w:lvl>
  </w:abstractNum>
  <w:abstractNum w:abstractNumId="1" w15:restartNumberingAfterBreak="0">
    <w:nsid w:val="07AD2ABB"/>
    <w:multiLevelType w:val="hybridMultilevel"/>
    <w:tmpl w:val="48BCC414"/>
    <w:lvl w:ilvl="0" w:tplc="04090017">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E22D56"/>
    <w:multiLevelType w:val="singleLevel"/>
    <w:tmpl w:val="0C0A000F"/>
    <w:lvl w:ilvl="0">
      <w:start w:val="1"/>
      <w:numFmt w:val="decimal"/>
      <w:lvlText w:val="%1."/>
      <w:lvlJc w:val="left"/>
      <w:pPr>
        <w:tabs>
          <w:tab w:val="num" w:pos="360"/>
        </w:tabs>
        <w:ind w:left="360" w:hanging="360"/>
      </w:pPr>
    </w:lvl>
  </w:abstractNum>
  <w:abstractNum w:abstractNumId="3" w15:restartNumberingAfterBreak="0">
    <w:nsid w:val="326F1519"/>
    <w:multiLevelType w:val="singleLevel"/>
    <w:tmpl w:val="0A20DE7A"/>
    <w:lvl w:ilvl="0">
      <w:start w:val="1"/>
      <w:numFmt w:val="lowerRoman"/>
      <w:lvlText w:val="%1)"/>
      <w:lvlJc w:val="left"/>
      <w:pPr>
        <w:tabs>
          <w:tab w:val="num" w:pos="1080"/>
        </w:tabs>
        <w:ind w:left="1080" w:hanging="720"/>
      </w:pPr>
      <w:rPr>
        <w:rFonts w:hint="default"/>
      </w:rPr>
    </w:lvl>
  </w:abstractNum>
  <w:abstractNum w:abstractNumId="4" w15:restartNumberingAfterBreak="0">
    <w:nsid w:val="3DC55C55"/>
    <w:multiLevelType w:val="singleLevel"/>
    <w:tmpl w:val="0C0A0017"/>
    <w:lvl w:ilvl="0">
      <w:start w:val="2"/>
      <w:numFmt w:val="lowerLetter"/>
      <w:lvlText w:val="%1)"/>
      <w:lvlJc w:val="left"/>
      <w:pPr>
        <w:tabs>
          <w:tab w:val="num" w:pos="360"/>
        </w:tabs>
        <w:ind w:left="360" w:hanging="360"/>
      </w:pPr>
      <w:rPr>
        <w:rFonts w:hint="default"/>
      </w:rPr>
    </w:lvl>
  </w:abstractNum>
  <w:abstractNum w:abstractNumId="5" w15:restartNumberingAfterBreak="0">
    <w:nsid w:val="40595262"/>
    <w:multiLevelType w:val="singleLevel"/>
    <w:tmpl w:val="636A5A30"/>
    <w:lvl w:ilvl="0">
      <w:start w:val="2"/>
      <w:numFmt w:val="lowerLetter"/>
      <w:lvlText w:val="%1)"/>
      <w:lvlJc w:val="left"/>
      <w:pPr>
        <w:tabs>
          <w:tab w:val="num" w:pos="405"/>
        </w:tabs>
        <w:ind w:left="405" w:hanging="405"/>
      </w:pPr>
      <w:rPr>
        <w:rFonts w:hint="default"/>
      </w:rPr>
    </w:lvl>
  </w:abstractNum>
  <w:abstractNum w:abstractNumId="6" w15:restartNumberingAfterBreak="0">
    <w:nsid w:val="56AE1372"/>
    <w:multiLevelType w:val="hybridMultilevel"/>
    <w:tmpl w:val="7D942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CE6214"/>
    <w:multiLevelType w:val="hybridMultilevel"/>
    <w:tmpl w:val="D5105CA8"/>
    <w:lvl w:ilvl="0" w:tplc="04090017">
      <w:start w:val="5"/>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4D7579F"/>
    <w:multiLevelType w:val="singleLevel"/>
    <w:tmpl w:val="83D88240"/>
    <w:lvl w:ilvl="0">
      <w:start w:val="1"/>
      <w:numFmt w:val="lowerLetter"/>
      <w:lvlText w:val="%1)"/>
      <w:lvlJc w:val="left"/>
      <w:pPr>
        <w:tabs>
          <w:tab w:val="num" w:pos="360"/>
        </w:tabs>
        <w:ind w:left="360" w:hanging="360"/>
      </w:pPr>
      <w:rPr>
        <w:rFonts w:hint="default"/>
      </w:rPr>
    </w:lvl>
  </w:abstractNum>
  <w:abstractNum w:abstractNumId="9" w15:restartNumberingAfterBreak="0">
    <w:nsid w:val="6DFD5FAF"/>
    <w:multiLevelType w:val="singleLevel"/>
    <w:tmpl w:val="0C0A000F"/>
    <w:lvl w:ilvl="0">
      <w:start w:val="1"/>
      <w:numFmt w:val="decimal"/>
      <w:lvlText w:val="%1."/>
      <w:lvlJc w:val="left"/>
      <w:pPr>
        <w:tabs>
          <w:tab w:val="num" w:pos="360"/>
        </w:tabs>
        <w:ind w:left="360" w:hanging="360"/>
      </w:pPr>
    </w:lvl>
  </w:abstractNum>
  <w:abstractNum w:abstractNumId="10" w15:restartNumberingAfterBreak="0">
    <w:nsid w:val="790B68A0"/>
    <w:multiLevelType w:val="singleLevel"/>
    <w:tmpl w:val="0C0A0017"/>
    <w:lvl w:ilvl="0">
      <w:start w:val="1"/>
      <w:numFmt w:val="lowerLetter"/>
      <w:lvlText w:val="%1)"/>
      <w:lvlJc w:val="left"/>
      <w:pPr>
        <w:tabs>
          <w:tab w:val="num" w:pos="360"/>
        </w:tabs>
        <w:ind w:left="360" w:hanging="360"/>
      </w:pPr>
      <w:rPr>
        <w:rFonts w:hint="default"/>
      </w:rPr>
    </w:lvl>
  </w:abstractNum>
  <w:abstractNum w:abstractNumId="11" w15:restartNumberingAfterBreak="0">
    <w:nsid w:val="7C3F4674"/>
    <w:multiLevelType w:val="singleLevel"/>
    <w:tmpl w:val="0C0A0017"/>
    <w:lvl w:ilvl="0">
      <w:start w:val="1"/>
      <w:numFmt w:val="lowerLetter"/>
      <w:lvlText w:val="%1)"/>
      <w:lvlJc w:val="left"/>
      <w:pPr>
        <w:tabs>
          <w:tab w:val="num" w:pos="360"/>
        </w:tabs>
        <w:ind w:left="360" w:hanging="360"/>
      </w:pPr>
      <w:rPr>
        <w:rFonts w:hint="default"/>
      </w:rPr>
    </w:lvl>
  </w:abstractNum>
  <w:num w:numId="1">
    <w:abstractNumId w:val="11"/>
  </w:num>
  <w:num w:numId="2">
    <w:abstractNumId w:val="4"/>
  </w:num>
  <w:num w:numId="3">
    <w:abstractNumId w:val="8"/>
  </w:num>
  <w:num w:numId="4">
    <w:abstractNumId w:val="5"/>
  </w:num>
  <w:num w:numId="5">
    <w:abstractNumId w:val="3"/>
  </w:num>
  <w:num w:numId="6">
    <w:abstractNumId w:val="2"/>
  </w:num>
  <w:num w:numId="7">
    <w:abstractNumId w:val="9"/>
  </w:num>
  <w:num w:numId="8">
    <w:abstractNumId w:val="0"/>
  </w:num>
  <w:num w:numId="9">
    <w:abstractNumId w:val="10"/>
  </w:num>
  <w:num w:numId="10">
    <w:abstractNumId w:val="7"/>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activeWritingStyle w:appName="MSWord" w:lang="en-US" w:vendorID="64" w:dllVersion="5" w:nlCheck="1" w:checkStyle="1"/>
  <w:activeWritingStyle w:appName="MSWord" w:lang="es-CL" w:vendorID="64" w:dllVersion="6" w:nlCheck="1" w:checkStyle="1"/>
  <w:activeWritingStyle w:appName="MSWord" w:lang="en-US" w:vendorID="64" w:dllVersion="6"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activeWritingStyle w:appName="MSWord" w:lang="es-ES_tradnl" w:vendorID="64" w:dllVersion="4096" w:nlCheck="1" w:checkStyle="0"/>
  <w:activeWritingStyle w:appName="MSWord" w:lang="en-US"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63"/>
  <w:displayHorizontalDrawingGridEvery w:val="0"/>
  <w:displayVerticalDrawingGridEvery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1595"/>
    <w:rsid w:val="00001405"/>
    <w:rsid w:val="00005A50"/>
    <w:rsid w:val="00005C1B"/>
    <w:rsid w:val="000114BB"/>
    <w:rsid w:val="0001478F"/>
    <w:rsid w:val="00022A53"/>
    <w:rsid w:val="0003020A"/>
    <w:rsid w:val="00031CBD"/>
    <w:rsid w:val="00032C83"/>
    <w:rsid w:val="00034641"/>
    <w:rsid w:val="00034EDD"/>
    <w:rsid w:val="00037842"/>
    <w:rsid w:val="000408DA"/>
    <w:rsid w:val="00042A76"/>
    <w:rsid w:val="000437E0"/>
    <w:rsid w:val="000558A4"/>
    <w:rsid w:val="0005648C"/>
    <w:rsid w:val="00057BA6"/>
    <w:rsid w:val="00062093"/>
    <w:rsid w:val="000620A8"/>
    <w:rsid w:val="000658FB"/>
    <w:rsid w:val="00065BEB"/>
    <w:rsid w:val="000766C3"/>
    <w:rsid w:val="00082DDE"/>
    <w:rsid w:val="000842A2"/>
    <w:rsid w:val="000913D4"/>
    <w:rsid w:val="00092020"/>
    <w:rsid w:val="00093363"/>
    <w:rsid w:val="0009727E"/>
    <w:rsid w:val="000A0C25"/>
    <w:rsid w:val="000A3DC7"/>
    <w:rsid w:val="000B03CF"/>
    <w:rsid w:val="000B2AA4"/>
    <w:rsid w:val="000B540C"/>
    <w:rsid w:val="000B5FEB"/>
    <w:rsid w:val="000B7152"/>
    <w:rsid w:val="000C0DA4"/>
    <w:rsid w:val="000C38B6"/>
    <w:rsid w:val="000C3949"/>
    <w:rsid w:val="000C790A"/>
    <w:rsid w:val="000D35E4"/>
    <w:rsid w:val="000D4B29"/>
    <w:rsid w:val="000D6C81"/>
    <w:rsid w:val="000F0C49"/>
    <w:rsid w:val="000F1067"/>
    <w:rsid w:val="000F3298"/>
    <w:rsid w:val="000F419B"/>
    <w:rsid w:val="000F6AB6"/>
    <w:rsid w:val="0010304D"/>
    <w:rsid w:val="0010461B"/>
    <w:rsid w:val="00104C78"/>
    <w:rsid w:val="0010532E"/>
    <w:rsid w:val="00106C3A"/>
    <w:rsid w:val="0011143B"/>
    <w:rsid w:val="001120D2"/>
    <w:rsid w:val="00112548"/>
    <w:rsid w:val="001137E5"/>
    <w:rsid w:val="0011419C"/>
    <w:rsid w:val="00115E84"/>
    <w:rsid w:val="00120ED3"/>
    <w:rsid w:val="001229FB"/>
    <w:rsid w:val="001310A5"/>
    <w:rsid w:val="00135361"/>
    <w:rsid w:val="00136096"/>
    <w:rsid w:val="00143C38"/>
    <w:rsid w:val="0014405D"/>
    <w:rsid w:val="00147782"/>
    <w:rsid w:val="001538CF"/>
    <w:rsid w:val="0015616D"/>
    <w:rsid w:val="00164CA2"/>
    <w:rsid w:val="001654F3"/>
    <w:rsid w:val="00165657"/>
    <w:rsid w:val="00166073"/>
    <w:rsid w:val="00166FEF"/>
    <w:rsid w:val="0017067E"/>
    <w:rsid w:val="00171A6E"/>
    <w:rsid w:val="00173C69"/>
    <w:rsid w:val="00176393"/>
    <w:rsid w:val="00177549"/>
    <w:rsid w:val="001801BA"/>
    <w:rsid w:val="00180FA0"/>
    <w:rsid w:val="00181767"/>
    <w:rsid w:val="00182C09"/>
    <w:rsid w:val="001837B5"/>
    <w:rsid w:val="001846E0"/>
    <w:rsid w:val="001901E9"/>
    <w:rsid w:val="0019266C"/>
    <w:rsid w:val="00192CC0"/>
    <w:rsid w:val="0019364A"/>
    <w:rsid w:val="001A0855"/>
    <w:rsid w:val="001A186C"/>
    <w:rsid w:val="001B47B0"/>
    <w:rsid w:val="001B66E8"/>
    <w:rsid w:val="001C0153"/>
    <w:rsid w:val="001C1AB6"/>
    <w:rsid w:val="001C2A94"/>
    <w:rsid w:val="001D3BD3"/>
    <w:rsid w:val="001D4DDA"/>
    <w:rsid w:val="001D5B48"/>
    <w:rsid w:val="001D68B3"/>
    <w:rsid w:val="001E0366"/>
    <w:rsid w:val="001E1CA5"/>
    <w:rsid w:val="001F0A58"/>
    <w:rsid w:val="001F1BC7"/>
    <w:rsid w:val="001F5AEE"/>
    <w:rsid w:val="001F706B"/>
    <w:rsid w:val="001F784D"/>
    <w:rsid w:val="00201ACD"/>
    <w:rsid w:val="002026E8"/>
    <w:rsid w:val="00211331"/>
    <w:rsid w:val="00213D9F"/>
    <w:rsid w:val="00214EB3"/>
    <w:rsid w:val="002155C4"/>
    <w:rsid w:val="00216EFB"/>
    <w:rsid w:val="0022104E"/>
    <w:rsid w:val="002220E5"/>
    <w:rsid w:val="00224B44"/>
    <w:rsid w:val="00224B88"/>
    <w:rsid w:val="00224E39"/>
    <w:rsid w:val="00227F90"/>
    <w:rsid w:val="00235883"/>
    <w:rsid w:val="00237115"/>
    <w:rsid w:val="00242771"/>
    <w:rsid w:val="002432A1"/>
    <w:rsid w:val="002437BC"/>
    <w:rsid w:val="0024536A"/>
    <w:rsid w:val="00247063"/>
    <w:rsid w:val="00247933"/>
    <w:rsid w:val="00247B0A"/>
    <w:rsid w:val="002538CE"/>
    <w:rsid w:val="00253954"/>
    <w:rsid w:val="002555CD"/>
    <w:rsid w:val="002705A1"/>
    <w:rsid w:val="00273287"/>
    <w:rsid w:val="0027432B"/>
    <w:rsid w:val="0027533C"/>
    <w:rsid w:val="00276655"/>
    <w:rsid w:val="002769FA"/>
    <w:rsid w:val="0027738E"/>
    <w:rsid w:val="0027785C"/>
    <w:rsid w:val="00281354"/>
    <w:rsid w:val="002914FC"/>
    <w:rsid w:val="00291A12"/>
    <w:rsid w:val="002928BE"/>
    <w:rsid w:val="00292D50"/>
    <w:rsid w:val="00293357"/>
    <w:rsid w:val="002941DB"/>
    <w:rsid w:val="00294256"/>
    <w:rsid w:val="00294C7A"/>
    <w:rsid w:val="00295CE4"/>
    <w:rsid w:val="002A466B"/>
    <w:rsid w:val="002A4B40"/>
    <w:rsid w:val="002A5F9E"/>
    <w:rsid w:val="002A7BE9"/>
    <w:rsid w:val="002B52F8"/>
    <w:rsid w:val="002C0FA3"/>
    <w:rsid w:val="002D02E6"/>
    <w:rsid w:val="002D1370"/>
    <w:rsid w:val="002D3E1D"/>
    <w:rsid w:val="002D4B89"/>
    <w:rsid w:val="002D6FF7"/>
    <w:rsid w:val="002D779D"/>
    <w:rsid w:val="002F19E7"/>
    <w:rsid w:val="002F24FA"/>
    <w:rsid w:val="002F278D"/>
    <w:rsid w:val="002F3305"/>
    <w:rsid w:val="002F4A0B"/>
    <w:rsid w:val="00300468"/>
    <w:rsid w:val="00303050"/>
    <w:rsid w:val="00306D50"/>
    <w:rsid w:val="00313863"/>
    <w:rsid w:val="0031526C"/>
    <w:rsid w:val="003172A0"/>
    <w:rsid w:val="003219AD"/>
    <w:rsid w:val="00327463"/>
    <w:rsid w:val="00332B7A"/>
    <w:rsid w:val="003376F2"/>
    <w:rsid w:val="00337921"/>
    <w:rsid w:val="00341A34"/>
    <w:rsid w:val="00341E76"/>
    <w:rsid w:val="00342015"/>
    <w:rsid w:val="00344F76"/>
    <w:rsid w:val="003507EF"/>
    <w:rsid w:val="00350B46"/>
    <w:rsid w:val="0035356C"/>
    <w:rsid w:val="003558D4"/>
    <w:rsid w:val="0036116A"/>
    <w:rsid w:val="0036239B"/>
    <w:rsid w:val="00365151"/>
    <w:rsid w:val="0036525F"/>
    <w:rsid w:val="00367364"/>
    <w:rsid w:val="00372CF8"/>
    <w:rsid w:val="00373E6B"/>
    <w:rsid w:val="00374E31"/>
    <w:rsid w:val="00383B57"/>
    <w:rsid w:val="003843AA"/>
    <w:rsid w:val="00386A54"/>
    <w:rsid w:val="00393BCC"/>
    <w:rsid w:val="00395183"/>
    <w:rsid w:val="0039626F"/>
    <w:rsid w:val="00397D8E"/>
    <w:rsid w:val="00397F8F"/>
    <w:rsid w:val="003A6264"/>
    <w:rsid w:val="003A635D"/>
    <w:rsid w:val="003B1314"/>
    <w:rsid w:val="003B20B1"/>
    <w:rsid w:val="003C069B"/>
    <w:rsid w:val="003C0EC5"/>
    <w:rsid w:val="003C3B3A"/>
    <w:rsid w:val="003C7608"/>
    <w:rsid w:val="003D1A19"/>
    <w:rsid w:val="003D5612"/>
    <w:rsid w:val="003D7DDA"/>
    <w:rsid w:val="003E2EAD"/>
    <w:rsid w:val="003E3AA8"/>
    <w:rsid w:val="003E7ABC"/>
    <w:rsid w:val="003E7F7B"/>
    <w:rsid w:val="003F13F0"/>
    <w:rsid w:val="003F5D96"/>
    <w:rsid w:val="00411983"/>
    <w:rsid w:val="004152F1"/>
    <w:rsid w:val="0041559F"/>
    <w:rsid w:val="00417A8F"/>
    <w:rsid w:val="00421DA0"/>
    <w:rsid w:val="00425E61"/>
    <w:rsid w:val="00427A62"/>
    <w:rsid w:val="0043255E"/>
    <w:rsid w:val="0043433C"/>
    <w:rsid w:val="00434600"/>
    <w:rsid w:val="004364AC"/>
    <w:rsid w:val="004369CF"/>
    <w:rsid w:val="00437610"/>
    <w:rsid w:val="004401A6"/>
    <w:rsid w:val="00444568"/>
    <w:rsid w:val="00445036"/>
    <w:rsid w:val="00454505"/>
    <w:rsid w:val="0045663E"/>
    <w:rsid w:val="00460B64"/>
    <w:rsid w:val="00461F36"/>
    <w:rsid w:val="0046407B"/>
    <w:rsid w:val="004665F2"/>
    <w:rsid w:val="00466B70"/>
    <w:rsid w:val="00472051"/>
    <w:rsid w:val="004818BF"/>
    <w:rsid w:val="0048475E"/>
    <w:rsid w:val="00492B09"/>
    <w:rsid w:val="00493C8E"/>
    <w:rsid w:val="004975A3"/>
    <w:rsid w:val="00497F4C"/>
    <w:rsid w:val="004A5920"/>
    <w:rsid w:val="004B2B20"/>
    <w:rsid w:val="004B5190"/>
    <w:rsid w:val="004C08C2"/>
    <w:rsid w:val="004C13E2"/>
    <w:rsid w:val="004C2F69"/>
    <w:rsid w:val="004C5E80"/>
    <w:rsid w:val="004C7A44"/>
    <w:rsid w:val="004D10D9"/>
    <w:rsid w:val="004D70BD"/>
    <w:rsid w:val="004D7A7C"/>
    <w:rsid w:val="004E1FE1"/>
    <w:rsid w:val="004E24ED"/>
    <w:rsid w:val="004E62B6"/>
    <w:rsid w:val="004F1214"/>
    <w:rsid w:val="004F1B74"/>
    <w:rsid w:val="004F4123"/>
    <w:rsid w:val="004F6BB0"/>
    <w:rsid w:val="004F6E77"/>
    <w:rsid w:val="00502CA4"/>
    <w:rsid w:val="00505E63"/>
    <w:rsid w:val="00506B49"/>
    <w:rsid w:val="00516CA3"/>
    <w:rsid w:val="005231BA"/>
    <w:rsid w:val="00525C4B"/>
    <w:rsid w:val="005363E4"/>
    <w:rsid w:val="00536724"/>
    <w:rsid w:val="005375B1"/>
    <w:rsid w:val="00537DA2"/>
    <w:rsid w:val="00540C03"/>
    <w:rsid w:val="00544283"/>
    <w:rsid w:val="00547FAA"/>
    <w:rsid w:val="005505F1"/>
    <w:rsid w:val="00560087"/>
    <w:rsid w:val="00561A8E"/>
    <w:rsid w:val="005640AC"/>
    <w:rsid w:val="00566F4F"/>
    <w:rsid w:val="00571EF2"/>
    <w:rsid w:val="00573BD7"/>
    <w:rsid w:val="0057450A"/>
    <w:rsid w:val="005749CE"/>
    <w:rsid w:val="00576917"/>
    <w:rsid w:val="00580677"/>
    <w:rsid w:val="00581A71"/>
    <w:rsid w:val="005821C5"/>
    <w:rsid w:val="0058487B"/>
    <w:rsid w:val="00584B7F"/>
    <w:rsid w:val="0058774B"/>
    <w:rsid w:val="00593BDB"/>
    <w:rsid w:val="00595D0B"/>
    <w:rsid w:val="005A0AF2"/>
    <w:rsid w:val="005A3137"/>
    <w:rsid w:val="005A573A"/>
    <w:rsid w:val="005A5DF3"/>
    <w:rsid w:val="005B0514"/>
    <w:rsid w:val="005B3A20"/>
    <w:rsid w:val="005B4BDF"/>
    <w:rsid w:val="005C0250"/>
    <w:rsid w:val="005C06FF"/>
    <w:rsid w:val="005C1321"/>
    <w:rsid w:val="005C5A2E"/>
    <w:rsid w:val="005C6C8D"/>
    <w:rsid w:val="005D11E4"/>
    <w:rsid w:val="005D1DED"/>
    <w:rsid w:val="005D2E3F"/>
    <w:rsid w:val="005D537F"/>
    <w:rsid w:val="005E027D"/>
    <w:rsid w:val="005E172A"/>
    <w:rsid w:val="005E4058"/>
    <w:rsid w:val="005E5EBB"/>
    <w:rsid w:val="005F2DD5"/>
    <w:rsid w:val="005F3498"/>
    <w:rsid w:val="005F6CDD"/>
    <w:rsid w:val="006041DA"/>
    <w:rsid w:val="00604F5B"/>
    <w:rsid w:val="00607975"/>
    <w:rsid w:val="00610E04"/>
    <w:rsid w:val="00611595"/>
    <w:rsid w:val="006140BE"/>
    <w:rsid w:val="006146F9"/>
    <w:rsid w:val="00614C2F"/>
    <w:rsid w:val="006151AD"/>
    <w:rsid w:val="006156DB"/>
    <w:rsid w:val="00617540"/>
    <w:rsid w:val="006224C5"/>
    <w:rsid w:val="00622F00"/>
    <w:rsid w:val="006233CD"/>
    <w:rsid w:val="0062649E"/>
    <w:rsid w:val="00631B1D"/>
    <w:rsid w:val="0063445B"/>
    <w:rsid w:val="006355FC"/>
    <w:rsid w:val="00641EBA"/>
    <w:rsid w:val="006430FA"/>
    <w:rsid w:val="00644269"/>
    <w:rsid w:val="0065147A"/>
    <w:rsid w:val="00651BBA"/>
    <w:rsid w:val="00652EAB"/>
    <w:rsid w:val="00655E91"/>
    <w:rsid w:val="0065639C"/>
    <w:rsid w:val="0065763B"/>
    <w:rsid w:val="00657DFA"/>
    <w:rsid w:val="00665747"/>
    <w:rsid w:val="00672B35"/>
    <w:rsid w:val="00673A94"/>
    <w:rsid w:val="00674C51"/>
    <w:rsid w:val="0067560E"/>
    <w:rsid w:val="00676D66"/>
    <w:rsid w:val="00680902"/>
    <w:rsid w:val="00683C88"/>
    <w:rsid w:val="00692C93"/>
    <w:rsid w:val="006A05AC"/>
    <w:rsid w:val="006A05F6"/>
    <w:rsid w:val="006A1B40"/>
    <w:rsid w:val="006A3127"/>
    <w:rsid w:val="006A322C"/>
    <w:rsid w:val="006A5910"/>
    <w:rsid w:val="006A5C70"/>
    <w:rsid w:val="006A65B3"/>
    <w:rsid w:val="006A714A"/>
    <w:rsid w:val="006B03FA"/>
    <w:rsid w:val="006C0AA2"/>
    <w:rsid w:val="006C4379"/>
    <w:rsid w:val="006C5A6E"/>
    <w:rsid w:val="006C7562"/>
    <w:rsid w:val="006D05B8"/>
    <w:rsid w:val="006D567B"/>
    <w:rsid w:val="006E0D78"/>
    <w:rsid w:val="006E1075"/>
    <w:rsid w:val="006E1B20"/>
    <w:rsid w:val="006F293B"/>
    <w:rsid w:val="006F3949"/>
    <w:rsid w:val="00700BC3"/>
    <w:rsid w:val="007045E3"/>
    <w:rsid w:val="00704D3A"/>
    <w:rsid w:val="00706FAD"/>
    <w:rsid w:val="00707EC5"/>
    <w:rsid w:val="00711DC1"/>
    <w:rsid w:val="00713A77"/>
    <w:rsid w:val="007165CB"/>
    <w:rsid w:val="00725758"/>
    <w:rsid w:val="007268AA"/>
    <w:rsid w:val="00726973"/>
    <w:rsid w:val="007301BF"/>
    <w:rsid w:val="00735787"/>
    <w:rsid w:val="00736EBF"/>
    <w:rsid w:val="0073769F"/>
    <w:rsid w:val="007449F3"/>
    <w:rsid w:val="00745732"/>
    <w:rsid w:val="00755588"/>
    <w:rsid w:val="007627C8"/>
    <w:rsid w:val="00763F3D"/>
    <w:rsid w:val="00774AA2"/>
    <w:rsid w:val="0077551C"/>
    <w:rsid w:val="00776314"/>
    <w:rsid w:val="00777844"/>
    <w:rsid w:val="0077785C"/>
    <w:rsid w:val="00782973"/>
    <w:rsid w:val="0078392E"/>
    <w:rsid w:val="00783FE2"/>
    <w:rsid w:val="00787A57"/>
    <w:rsid w:val="00796DFA"/>
    <w:rsid w:val="007A0E22"/>
    <w:rsid w:val="007A19D2"/>
    <w:rsid w:val="007B08AD"/>
    <w:rsid w:val="007B3215"/>
    <w:rsid w:val="007B5CB9"/>
    <w:rsid w:val="007B7E5D"/>
    <w:rsid w:val="007C023F"/>
    <w:rsid w:val="007C0506"/>
    <w:rsid w:val="007C59DD"/>
    <w:rsid w:val="007C74A1"/>
    <w:rsid w:val="007C791C"/>
    <w:rsid w:val="007D0C66"/>
    <w:rsid w:val="007D0EF1"/>
    <w:rsid w:val="007D1C39"/>
    <w:rsid w:val="007D3BAB"/>
    <w:rsid w:val="007D65DF"/>
    <w:rsid w:val="007E33E0"/>
    <w:rsid w:val="007E6532"/>
    <w:rsid w:val="007E6F83"/>
    <w:rsid w:val="0080411B"/>
    <w:rsid w:val="0080766E"/>
    <w:rsid w:val="008145DC"/>
    <w:rsid w:val="00814D76"/>
    <w:rsid w:val="00824EE8"/>
    <w:rsid w:val="008259BB"/>
    <w:rsid w:val="0082709A"/>
    <w:rsid w:val="008322F8"/>
    <w:rsid w:val="00832D4A"/>
    <w:rsid w:val="00833828"/>
    <w:rsid w:val="0083503F"/>
    <w:rsid w:val="00835947"/>
    <w:rsid w:val="008421E5"/>
    <w:rsid w:val="008422E2"/>
    <w:rsid w:val="00842FCA"/>
    <w:rsid w:val="00845A19"/>
    <w:rsid w:val="00847800"/>
    <w:rsid w:val="0085625A"/>
    <w:rsid w:val="008614B3"/>
    <w:rsid w:val="008642A9"/>
    <w:rsid w:val="00865818"/>
    <w:rsid w:val="0086676A"/>
    <w:rsid w:val="00871BAC"/>
    <w:rsid w:val="00872E02"/>
    <w:rsid w:val="0087708D"/>
    <w:rsid w:val="00877495"/>
    <w:rsid w:val="00880AAB"/>
    <w:rsid w:val="00882790"/>
    <w:rsid w:val="008835C6"/>
    <w:rsid w:val="00885C3B"/>
    <w:rsid w:val="00885D88"/>
    <w:rsid w:val="00892AA9"/>
    <w:rsid w:val="008941FA"/>
    <w:rsid w:val="00894BF6"/>
    <w:rsid w:val="00897A78"/>
    <w:rsid w:val="008A208B"/>
    <w:rsid w:val="008A3840"/>
    <w:rsid w:val="008A5295"/>
    <w:rsid w:val="008A787E"/>
    <w:rsid w:val="008B0131"/>
    <w:rsid w:val="008B042B"/>
    <w:rsid w:val="008B5F5E"/>
    <w:rsid w:val="008C0BB2"/>
    <w:rsid w:val="008D56A3"/>
    <w:rsid w:val="008D5718"/>
    <w:rsid w:val="008D69A3"/>
    <w:rsid w:val="008E4C42"/>
    <w:rsid w:val="008E50F2"/>
    <w:rsid w:val="008E6034"/>
    <w:rsid w:val="008E7920"/>
    <w:rsid w:val="008F1281"/>
    <w:rsid w:val="00902C1D"/>
    <w:rsid w:val="00902C44"/>
    <w:rsid w:val="00905803"/>
    <w:rsid w:val="009059E3"/>
    <w:rsid w:val="00906BF0"/>
    <w:rsid w:val="0090778D"/>
    <w:rsid w:val="00911ECC"/>
    <w:rsid w:val="00916411"/>
    <w:rsid w:val="00917CF1"/>
    <w:rsid w:val="00923290"/>
    <w:rsid w:val="0092371A"/>
    <w:rsid w:val="00926730"/>
    <w:rsid w:val="00932922"/>
    <w:rsid w:val="009401D2"/>
    <w:rsid w:val="00940525"/>
    <w:rsid w:val="009406D5"/>
    <w:rsid w:val="009411C7"/>
    <w:rsid w:val="009416EC"/>
    <w:rsid w:val="00944529"/>
    <w:rsid w:val="0094695F"/>
    <w:rsid w:val="00947248"/>
    <w:rsid w:val="00953564"/>
    <w:rsid w:val="00954256"/>
    <w:rsid w:val="00957F88"/>
    <w:rsid w:val="00960C08"/>
    <w:rsid w:val="009636DE"/>
    <w:rsid w:val="00963B6F"/>
    <w:rsid w:val="009673A7"/>
    <w:rsid w:val="00967433"/>
    <w:rsid w:val="00971C1F"/>
    <w:rsid w:val="009730B3"/>
    <w:rsid w:val="00973C68"/>
    <w:rsid w:val="00973F9D"/>
    <w:rsid w:val="00974A11"/>
    <w:rsid w:val="00976E44"/>
    <w:rsid w:val="009801B5"/>
    <w:rsid w:val="0098345F"/>
    <w:rsid w:val="00984858"/>
    <w:rsid w:val="00985658"/>
    <w:rsid w:val="00986F0D"/>
    <w:rsid w:val="00987196"/>
    <w:rsid w:val="00987D28"/>
    <w:rsid w:val="00987DF8"/>
    <w:rsid w:val="009929E9"/>
    <w:rsid w:val="00993AAC"/>
    <w:rsid w:val="0099464A"/>
    <w:rsid w:val="009A0D20"/>
    <w:rsid w:val="009A3D3D"/>
    <w:rsid w:val="009B431D"/>
    <w:rsid w:val="009B7C39"/>
    <w:rsid w:val="009B7FCB"/>
    <w:rsid w:val="009C0385"/>
    <w:rsid w:val="009C1B69"/>
    <w:rsid w:val="009C7966"/>
    <w:rsid w:val="009D1BD8"/>
    <w:rsid w:val="009D44AC"/>
    <w:rsid w:val="009D4FB1"/>
    <w:rsid w:val="009E031E"/>
    <w:rsid w:val="009E0FB4"/>
    <w:rsid w:val="009E306D"/>
    <w:rsid w:val="009F00B1"/>
    <w:rsid w:val="009F262D"/>
    <w:rsid w:val="009F2C97"/>
    <w:rsid w:val="009F434A"/>
    <w:rsid w:val="009F4D8F"/>
    <w:rsid w:val="009F5B18"/>
    <w:rsid w:val="009F6930"/>
    <w:rsid w:val="009F72C8"/>
    <w:rsid w:val="00A05436"/>
    <w:rsid w:val="00A076EA"/>
    <w:rsid w:val="00A121E7"/>
    <w:rsid w:val="00A13B22"/>
    <w:rsid w:val="00A1566D"/>
    <w:rsid w:val="00A1706A"/>
    <w:rsid w:val="00A219F3"/>
    <w:rsid w:val="00A224DF"/>
    <w:rsid w:val="00A225BF"/>
    <w:rsid w:val="00A228CA"/>
    <w:rsid w:val="00A4090B"/>
    <w:rsid w:val="00A41BE7"/>
    <w:rsid w:val="00A4204C"/>
    <w:rsid w:val="00A42115"/>
    <w:rsid w:val="00A52F72"/>
    <w:rsid w:val="00A57BC0"/>
    <w:rsid w:val="00A60292"/>
    <w:rsid w:val="00A605F2"/>
    <w:rsid w:val="00A61D31"/>
    <w:rsid w:val="00A6447D"/>
    <w:rsid w:val="00A76B52"/>
    <w:rsid w:val="00A779D6"/>
    <w:rsid w:val="00A81C63"/>
    <w:rsid w:val="00A8344A"/>
    <w:rsid w:val="00A9099A"/>
    <w:rsid w:val="00A91451"/>
    <w:rsid w:val="00A93359"/>
    <w:rsid w:val="00A93956"/>
    <w:rsid w:val="00A93C51"/>
    <w:rsid w:val="00AA511D"/>
    <w:rsid w:val="00AA5E84"/>
    <w:rsid w:val="00AA693B"/>
    <w:rsid w:val="00AB4094"/>
    <w:rsid w:val="00AB4F08"/>
    <w:rsid w:val="00AC38FD"/>
    <w:rsid w:val="00AC664C"/>
    <w:rsid w:val="00AC6C55"/>
    <w:rsid w:val="00AD0C4F"/>
    <w:rsid w:val="00AD1162"/>
    <w:rsid w:val="00AD1583"/>
    <w:rsid w:val="00AD205A"/>
    <w:rsid w:val="00AD38E3"/>
    <w:rsid w:val="00AD487B"/>
    <w:rsid w:val="00AD50FC"/>
    <w:rsid w:val="00AD6F87"/>
    <w:rsid w:val="00AD7C79"/>
    <w:rsid w:val="00AE084F"/>
    <w:rsid w:val="00AE1357"/>
    <w:rsid w:val="00AE154D"/>
    <w:rsid w:val="00AE2596"/>
    <w:rsid w:val="00AE40B6"/>
    <w:rsid w:val="00AE5BBC"/>
    <w:rsid w:val="00AF3851"/>
    <w:rsid w:val="00AF48A4"/>
    <w:rsid w:val="00AF561F"/>
    <w:rsid w:val="00AF7393"/>
    <w:rsid w:val="00B06510"/>
    <w:rsid w:val="00B1039E"/>
    <w:rsid w:val="00B121D0"/>
    <w:rsid w:val="00B14EA6"/>
    <w:rsid w:val="00B15F3D"/>
    <w:rsid w:val="00B16EEE"/>
    <w:rsid w:val="00B1789C"/>
    <w:rsid w:val="00B205A6"/>
    <w:rsid w:val="00B22776"/>
    <w:rsid w:val="00B30CDA"/>
    <w:rsid w:val="00B31325"/>
    <w:rsid w:val="00B34189"/>
    <w:rsid w:val="00B35F09"/>
    <w:rsid w:val="00B3701F"/>
    <w:rsid w:val="00B37406"/>
    <w:rsid w:val="00B41E0F"/>
    <w:rsid w:val="00B46AE0"/>
    <w:rsid w:val="00B47333"/>
    <w:rsid w:val="00B50B76"/>
    <w:rsid w:val="00B547FA"/>
    <w:rsid w:val="00B54FC7"/>
    <w:rsid w:val="00B553CF"/>
    <w:rsid w:val="00B57A93"/>
    <w:rsid w:val="00B60BD8"/>
    <w:rsid w:val="00B64830"/>
    <w:rsid w:val="00B64F89"/>
    <w:rsid w:val="00B722D3"/>
    <w:rsid w:val="00B73D0B"/>
    <w:rsid w:val="00B73EDD"/>
    <w:rsid w:val="00B82BDE"/>
    <w:rsid w:val="00B93307"/>
    <w:rsid w:val="00B9682A"/>
    <w:rsid w:val="00BA0391"/>
    <w:rsid w:val="00BA445B"/>
    <w:rsid w:val="00BA613D"/>
    <w:rsid w:val="00BB1CA9"/>
    <w:rsid w:val="00BB46BE"/>
    <w:rsid w:val="00BC13C0"/>
    <w:rsid w:val="00BC2EFC"/>
    <w:rsid w:val="00BC3420"/>
    <w:rsid w:val="00BC3892"/>
    <w:rsid w:val="00BC3C42"/>
    <w:rsid w:val="00BC3F46"/>
    <w:rsid w:val="00BD04B3"/>
    <w:rsid w:val="00BD613A"/>
    <w:rsid w:val="00BD6F24"/>
    <w:rsid w:val="00BD7214"/>
    <w:rsid w:val="00BE7000"/>
    <w:rsid w:val="00BF0A1C"/>
    <w:rsid w:val="00BF1383"/>
    <w:rsid w:val="00BF743A"/>
    <w:rsid w:val="00C052D8"/>
    <w:rsid w:val="00C06630"/>
    <w:rsid w:val="00C07406"/>
    <w:rsid w:val="00C15443"/>
    <w:rsid w:val="00C15B69"/>
    <w:rsid w:val="00C17670"/>
    <w:rsid w:val="00C2097F"/>
    <w:rsid w:val="00C23AAC"/>
    <w:rsid w:val="00C23F67"/>
    <w:rsid w:val="00C243A5"/>
    <w:rsid w:val="00C24682"/>
    <w:rsid w:val="00C27F14"/>
    <w:rsid w:val="00C30ABF"/>
    <w:rsid w:val="00C31AE2"/>
    <w:rsid w:val="00C31D95"/>
    <w:rsid w:val="00C32F1A"/>
    <w:rsid w:val="00C356AC"/>
    <w:rsid w:val="00C525C6"/>
    <w:rsid w:val="00C57804"/>
    <w:rsid w:val="00C6466B"/>
    <w:rsid w:val="00C65D35"/>
    <w:rsid w:val="00C66DFA"/>
    <w:rsid w:val="00C709F4"/>
    <w:rsid w:val="00C71691"/>
    <w:rsid w:val="00C77A59"/>
    <w:rsid w:val="00C77EE7"/>
    <w:rsid w:val="00C813C5"/>
    <w:rsid w:val="00C83366"/>
    <w:rsid w:val="00C837BC"/>
    <w:rsid w:val="00C91309"/>
    <w:rsid w:val="00CA1073"/>
    <w:rsid w:val="00CA5C18"/>
    <w:rsid w:val="00CA6101"/>
    <w:rsid w:val="00CA61EE"/>
    <w:rsid w:val="00CB05F5"/>
    <w:rsid w:val="00CB3C09"/>
    <w:rsid w:val="00CB41C3"/>
    <w:rsid w:val="00CD4DCB"/>
    <w:rsid w:val="00CD6F95"/>
    <w:rsid w:val="00CD718A"/>
    <w:rsid w:val="00CE0FAC"/>
    <w:rsid w:val="00CE24BA"/>
    <w:rsid w:val="00CE3524"/>
    <w:rsid w:val="00CF40B8"/>
    <w:rsid w:val="00CF4C03"/>
    <w:rsid w:val="00CF53B3"/>
    <w:rsid w:val="00D01B00"/>
    <w:rsid w:val="00D068C7"/>
    <w:rsid w:val="00D1198C"/>
    <w:rsid w:val="00D1448A"/>
    <w:rsid w:val="00D154E3"/>
    <w:rsid w:val="00D15C81"/>
    <w:rsid w:val="00D177A6"/>
    <w:rsid w:val="00D17942"/>
    <w:rsid w:val="00D17C24"/>
    <w:rsid w:val="00D20FD9"/>
    <w:rsid w:val="00D21835"/>
    <w:rsid w:val="00D30885"/>
    <w:rsid w:val="00D32D9F"/>
    <w:rsid w:val="00D36A8E"/>
    <w:rsid w:val="00D41FFF"/>
    <w:rsid w:val="00D4301F"/>
    <w:rsid w:val="00D4436A"/>
    <w:rsid w:val="00D45B54"/>
    <w:rsid w:val="00D51095"/>
    <w:rsid w:val="00D5130C"/>
    <w:rsid w:val="00D51602"/>
    <w:rsid w:val="00D523F0"/>
    <w:rsid w:val="00D528C0"/>
    <w:rsid w:val="00D52F16"/>
    <w:rsid w:val="00D549F8"/>
    <w:rsid w:val="00D5576E"/>
    <w:rsid w:val="00D57277"/>
    <w:rsid w:val="00D61A64"/>
    <w:rsid w:val="00D634E9"/>
    <w:rsid w:val="00D6660A"/>
    <w:rsid w:val="00D66C19"/>
    <w:rsid w:val="00D6735C"/>
    <w:rsid w:val="00D73814"/>
    <w:rsid w:val="00D73F45"/>
    <w:rsid w:val="00D7428B"/>
    <w:rsid w:val="00D77E4F"/>
    <w:rsid w:val="00D847F6"/>
    <w:rsid w:val="00D87C42"/>
    <w:rsid w:val="00D93298"/>
    <w:rsid w:val="00D937A2"/>
    <w:rsid w:val="00D97CA1"/>
    <w:rsid w:val="00DA05E4"/>
    <w:rsid w:val="00DA09A1"/>
    <w:rsid w:val="00DA2B2D"/>
    <w:rsid w:val="00DA2D46"/>
    <w:rsid w:val="00DB043E"/>
    <w:rsid w:val="00DB0C71"/>
    <w:rsid w:val="00DC0E1C"/>
    <w:rsid w:val="00DC2F42"/>
    <w:rsid w:val="00DC347B"/>
    <w:rsid w:val="00DC63F4"/>
    <w:rsid w:val="00DC6E97"/>
    <w:rsid w:val="00DD0F62"/>
    <w:rsid w:val="00DD36DB"/>
    <w:rsid w:val="00DD4B17"/>
    <w:rsid w:val="00DE20FC"/>
    <w:rsid w:val="00DE3D39"/>
    <w:rsid w:val="00DE7770"/>
    <w:rsid w:val="00DE7F23"/>
    <w:rsid w:val="00DF3125"/>
    <w:rsid w:val="00DF4AB3"/>
    <w:rsid w:val="00DF50B6"/>
    <w:rsid w:val="00DF561A"/>
    <w:rsid w:val="00E04D0F"/>
    <w:rsid w:val="00E1066E"/>
    <w:rsid w:val="00E10E6B"/>
    <w:rsid w:val="00E12300"/>
    <w:rsid w:val="00E1529C"/>
    <w:rsid w:val="00E20974"/>
    <w:rsid w:val="00E217A7"/>
    <w:rsid w:val="00E234DB"/>
    <w:rsid w:val="00E266C6"/>
    <w:rsid w:val="00E26EA8"/>
    <w:rsid w:val="00E27A7B"/>
    <w:rsid w:val="00E37F31"/>
    <w:rsid w:val="00E43429"/>
    <w:rsid w:val="00E44ADC"/>
    <w:rsid w:val="00E4552E"/>
    <w:rsid w:val="00E45CF9"/>
    <w:rsid w:val="00E461A0"/>
    <w:rsid w:val="00E46CBA"/>
    <w:rsid w:val="00E5053E"/>
    <w:rsid w:val="00E60D1E"/>
    <w:rsid w:val="00E64312"/>
    <w:rsid w:val="00E6567C"/>
    <w:rsid w:val="00E67913"/>
    <w:rsid w:val="00E73484"/>
    <w:rsid w:val="00E747F7"/>
    <w:rsid w:val="00E75916"/>
    <w:rsid w:val="00E7665D"/>
    <w:rsid w:val="00E8245D"/>
    <w:rsid w:val="00E90A62"/>
    <w:rsid w:val="00E9185A"/>
    <w:rsid w:val="00E96F5A"/>
    <w:rsid w:val="00EA448E"/>
    <w:rsid w:val="00EA6963"/>
    <w:rsid w:val="00EB03CC"/>
    <w:rsid w:val="00EB0E90"/>
    <w:rsid w:val="00EB1B83"/>
    <w:rsid w:val="00EB2EEC"/>
    <w:rsid w:val="00EB5578"/>
    <w:rsid w:val="00EB76F4"/>
    <w:rsid w:val="00EB7B6C"/>
    <w:rsid w:val="00EC044F"/>
    <w:rsid w:val="00EC10DE"/>
    <w:rsid w:val="00EC184E"/>
    <w:rsid w:val="00EC29F9"/>
    <w:rsid w:val="00EC785A"/>
    <w:rsid w:val="00EC793D"/>
    <w:rsid w:val="00ED1EB0"/>
    <w:rsid w:val="00ED2864"/>
    <w:rsid w:val="00ED5D18"/>
    <w:rsid w:val="00ED628C"/>
    <w:rsid w:val="00EE3F26"/>
    <w:rsid w:val="00EE4168"/>
    <w:rsid w:val="00EE5184"/>
    <w:rsid w:val="00EE5290"/>
    <w:rsid w:val="00EE5D2B"/>
    <w:rsid w:val="00EE5E20"/>
    <w:rsid w:val="00EF145D"/>
    <w:rsid w:val="00EF1DC2"/>
    <w:rsid w:val="00EF5CAB"/>
    <w:rsid w:val="00EF5D63"/>
    <w:rsid w:val="00EF7787"/>
    <w:rsid w:val="00F002B7"/>
    <w:rsid w:val="00F06373"/>
    <w:rsid w:val="00F07DAA"/>
    <w:rsid w:val="00F100FC"/>
    <w:rsid w:val="00F112B8"/>
    <w:rsid w:val="00F124D8"/>
    <w:rsid w:val="00F1298C"/>
    <w:rsid w:val="00F14D0A"/>
    <w:rsid w:val="00F15717"/>
    <w:rsid w:val="00F20FFE"/>
    <w:rsid w:val="00F2196A"/>
    <w:rsid w:val="00F2351C"/>
    <w:rsid w:val="00F25F8B"/>
    <w:rsid w:val="00F30BB7"/>
    <w:rsid w:val="00F319E5"/>
    <w:rsid w:val="00F31B7D"/>
    <w:rsid w:val="00F33419"/>
    <w:rsid w:val="00F34958"/>
    <w:rsid w:val="00F36544"/>
    <w:rsid w:val="00F37F52"/>
    <w:rsid w:val="00F40E8C"/>
    <w:rsid w:val="00F41192"/>
    <w:rsid w:val="00F46A86"/>
    <w:rsid w:val="00F528BC"/>
    <w:rsid w:val="00F55B0C"/>
    <w:rsid w:val="00F5787D"/>
    <w:rsid w:val="00F603DD"/>
    <w:rsid w:val="00F645A5"/>
    <w:rsid w:val="00F65711"/>
    <w:rsid w:val="00F665A7"/>
    <w:rsid w:val="00F678E5"/>
    <w:rsid w:val="00F67C6A"/>
    <w:rsid w:val="00F711D9"/>
    <w:rsid w:val="00F73C75"/>
    <w:rsid w:val="00F772F7"/>
    <w:rsid w:val="00F83044"/>
    <w:rsid w:val="00F837B9"/>
    <w:rsid w:val="00F84143"/>
    <w:rsid w:val="00F84DEA"/>
    <w:rsid w:val="00F8578F"/>
    <w:rsid w:val="00F91676"/>
    <w:rsid w:val="00F97126"/>
    <w:rsid w:val="00FA2436"/>
    <w:rsid w:val="00FA41ED"/>
    <w:rsid w:val="00FA5532"/>
    <w:rsid w:val="00FA5AEA"/>
    <w:rsid w:val="00FA714E"/>
    <w:rsid w:val="00FB4717"/>
    <w:rsid w:val="00FB4D29"/>
    <w:rsid w:val="00FB5A76"/>
    <w:rsid w:val="00FB66F0"/>
    <w:rsid w:val="00FB7EA5"/>
    <w:rsid w:val="00FC037E"/>
    <w:rsid w:val="00FC136F"/>
    <w:rsid w:val="00FC1DB9"/>
    <w:rsid w:val="00FC410B"/>
    <w:rsid w:val="00FD43B7"/>
    <w:rsid w:val="00FE17CD"/>
    <w:rsid w:val="00FE388C"/>
    <w:rsid w:val="00FE4CF1"/>
    <w:rsid w:val="00FE5EC2"/>
    <w:rsid w:val="00FE77AD"/>
    <w:rsid w:val="00FF4D40"/>
    <w:rsid w:val="00FF56B3"/>
    <w:rsid w:val="00FF677E"/>
    <w:rsid w:val="00FF7A26"/>
    <w:rsid w:val="00FF7FA3"/>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E6640D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37842"/>
    <w:rPr>
      <w:rFonts w:ascii="Times" w:hAnsi="Times"/>
      <w:sz w:val="24"/>
    </w:rPr>
  </w:style>
  <w:style w:type="paragraph" w:styleId="Ttulo1">
    <w:name w:val="heading 1"/>
    <w:basedOn w:val="Normal"/>
    <w:next w:val="Normal"/>
    <w:qFormat/>
    <w:rsid w:val="00676D66"/>
    <w:pPr>
      <w:keepNext/>
      <w:pBdr>
        <w:bottom w:val="single" w:sz="6" w:space="3" w:color="auto"/>
        <w:between w:val="single" w:sz="6" w:space="3" w:color="auto"/>
      </w:pBdr>
      <w:tabs>
        <w:tab w:val="right" w:pos="9190"/>
      </w:tabs>
      <w:jc w:val="center"/>
      <w:outlineLvl w:val="0"/>
    </w:pPr>
    <w:rPr>
      <w:rFonts w:ascii="Times New Roman" w:hAnsi="Times New Roman"/>
      <w:b/>
      <w:smallCaps/>
      <w:color w:val="808080"/>
      <w:sz w:val="28"/>
      <w:lang w:val="es-CL"/>
    </w:rPr>
  </w:style>
  <w:style w:type="paragraph" w:styleId="Ttulo4">
    <w:name w:val="heading 4"/>
    <w:basedOn w:val="Normal"/>
    <w:next w:val="Normal"/>
    <w:qFormat/>
    <w:rsid w:val="00676D66"/>
    <w:pPr>
      <w:ind w:left="360"/>
      <w:outlineLvl w:val="3"/>
    </w:pPr>
    <w:rPr>
      <w:u w:val="single"/>
    </w:rPr>
  </w:style>
  <w:style w:type="paragraph" w:styleId="Ttulo5">
    <w:name w:val="heading 5"/>
    <w:basedOn w:val="Normal"/>
    <w:next w:val="Normal"/>
    <w:qFormat/>
    <w:rsid w:val="00676D66"/>
    <w:pPr>
      <w:ind w:left="720"/>
      <w:outlineLvl w:val="4"/>
    </w:pPr>
    <w:rPr>
      <w:rFonts w:ascii="Helvetica" w:hAnsi="Helvetica"/>
      <w:b/>
      <w:sz w:val="20"/>
    </w:rPr>
  </w:style>
  <w:style w:type="paragraph" w:styleId="Ttulo6">
    <w:name w:val="heading 6"/>
    <w:basedOn w:val="Normal"/>
    <w:next w:val="Normal"/>
    <w:qFormat/>
    <w:rsid w:val="00676D66"/>
    <w:pPr>
      <w:ind w:left="720"/>
      <w:outlineLvl w:val="5"/>
    </w:pPr>
    <w:rPr>
      <w:rFonts w:ascii="Helvetica" w:hAnsi="Helvetica"/>
      <w:sz w:val="20"/>
      <w:u w:val="single"/>
    </w:rPr>
  </w:style>
  <w:style w:type="paragraph" w:styleId="Ttulo7">
    <w:name w:val="heading 7"/>
    <w:basedOn w:val="Normal"/>
    <w:next w:val="Normal"/>
    <w:qFormat/>
    <w:rsid w:val="00676D66"/>
    <w:pPr>
      <w:ind w:left="720"/>
      <w:outlineLvl w:val="6"/>
    </w:pPr>
    <w:rPr>
      <w:rFonts w:ascii="Helvetica" w:hAnsi="Helvetica"/>
      <w:i/>
      <w:sz w:val="20"/>
    </w:rPr>
  </w:style>
  <w:style w:type="paragraph" w:styleId="Ttulo8">
    <w:name w:val="heading 8"/>
    <w:basedOn w:val="Normal"/>
    <w:next w:val="Normal"/>
    <w:qFormat/>
    <w:rsid w:val="00676D66"/>
    <w:pPr>
      <w:ind w:left="720"/>
      <w:outlineLvl w:val="7"/>
    </w:pPr>
    <w:rPr>
      <w:rFonts w:ascii="Helvetica" w:hAnsi="Helvetica"/>
      <w:i/>
      <w:sz w:val="20"/>
    </w:rPr>
  </w:style>
  <w:style w:type="paragraph" w:styleId="Ttulo9">
    <w:name w:val="heading 9"/>
    <w:basedOn w:val="Normal"/>
    <w:next w:val="Normal"/>
    <w:qFormat/>
    <w:rsid w:val="00676D66"/>
    <w:pPr>
      <w:ind w:left="720"/>
      <w:outlineLvl w:val="8"/>
    </w:pPr>
    <w:rPr>
      <w:rFonts w:ascii="Helvetica" w:hAnsi="Helvetica"/>
      <w:i/>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semiHidden/>
    <w:rsid w:val="00676D66"/>
    <w:rPr>
      <w:sz w:val="20"/>
    </w:rPr>
  </w:style>
  <w:style w:type="character" w:styleId="Refdecomentario">
    <w:name w:val="annotation reference"/>
    <w:basedOn w:val="Fuentedeprrafopredeter"/>
    <w:semiHidden/>
    <w:rsid w:val="00676D66"/>
    <w:rPr>
      <w:sz w:val="16"/>
    </w:rPr>
  </w:style>
  <w:style w:type="paragraph" w:styleId="Piedepgina">
    <w:name w:val="footer"/>
    <w:basedOn w:val="Normal"/>
    <w:next w:val="Normal"/>
    <w:rsid w:val="00676D66"/>
    <w:pPr>
      <w:tabs>
        <w:tab w:val="center" w:pos="4252"/>
        <w:tab w:val="right" w:pos="8504"/>
      </w:tabs>
    </w:pPr>
    <w:rPr>
      <w:sz w:val="20"/>
    </w:rPr>
  </w:style>
  <w:style w:type="paragraph" w:styleId="Encabezado">
    <w:name w:val="header"/>
    <w:basedOn w:val="Normal"/>
    <w:next w:val="Normal"/>
    <w:rsid w:val="00676D66"/>
    <w:pPr>
      <w:tabs>
        <w:tab w:val="center" w:pos="4464"/>
        <w:tab w:val="right" w:pos="8928"/>
      </w:tabs>
      <w:ind w:left="-720" w:right="-720"/>
    </w:pPr>
    <w:rPr>
      <w:sz w:val="20"/>
    </w:rPr>
  </w:style>
  <w:style w:type="character" w:styleId="Refdenotaalpie">
    <w:name w:val="footnote reference"/>
    <w:basedOn w:val="Fuentedeprrafopredeter"/>
    <w:semiHidden/>
    <w:rsid w:val="00676D66"/>
    <w:rPr>
      <w:position w:val="6"/>
      <w:sz w:val="16"/>
    </w:rPr>
  </w:style>
  <w:style w:type="paragraph" w:styleId="Textonotapie">
    <w:name w:val="footnote text"/>
    <w:basedOn w:val="Normal"/>
    <w:semiHidden/>
    <w:rsid w:val="00676D66"/>
    <w:rPr>
      <w:sz w:val="20"/>
    </w:rPr>
  </w:style>
  <w:style w:type="paragraph" w:customStyle="1" w:styleId="Refdecomentario1">
    <w:name w:val="Ref. de comentario1"/>
    <w:basedOn w:val="Normal"/>
    <w:next w:val="Normal"/>
    <w:rsid w:val="00676D66"/>
    <w:rPr>
      <w:sz w:val="16"/>
    </w:rPr>
  </w:style>
  <w:style w:type="paragraph" w:customStyle="1" w:styleId="Textocomentario1">
    <w:name w:val="Texto comentario1"/>
    <w:basedOn w:val="Normal"/>
    <w:rsid w:val="00676D66"/>
    <w:rPr>
      <w:sz w:val="20"/>
    </w:rPr>
  </w:style>
  <w:style w:type="paragraph" w:customStyle="1" w:styleId="NewNormal">
    <w:name w:val="NewNormal"/>
    <w:basedOn w:val="Normal"/>
    <w:rsid w:val="00676D66"/>
    <w:pPr>
      <w:tabs>
        <w:tab w:val="left" w:pos="720"/>
      </w:tabs>
      <w:spacing w:before="240"/>
      <w:ind w:left="720" w:hanging="720"/>
      <w:jc w:val="both"/>
    </w:pPr>
    <w:rPr>
      <w:rFonts w:ascii="Bookman" w:hAnsi="Bookman"/>
      <w:sz w:val="20"/>
    </w:rPr>
  </w:style>
  <w:style w:type="paragraph" w:customStyle="1" w:styleId="normalnew">
    <w:name w:val="normalnew"/>
    <w:basedOn w:val="Normal"/>
    <w:rsid w:val="00676D66"/>
    <w:pPr>
      <w:tabs>
        <w:tab w:val="left" w:pos="720"/>
        <w:tab w:val="right" w:pos="9180"/>
      </w:tabs>
      <w:spacing w:before="240"/>
      <w:ind w:left="720" w:hanging="720"/>
      <w:jc w:val="both"/>
    </w:pPr>
    <w:rPr>
      <w:rFonts w:ascii="Bookman" w:hAnsi="Bookman"/>
    </w:rPr>
  </w:style>
  <w:style w:type="paragraph" w:customStyle="1" w:styleId="bullet1">
    <w:name w:val="bullet1"/>
    <w:basedOn w:val="Normal"/>
    <w:rsid w:val="00676D66"/>
    <w:pPr>
      <w:tabs>
        <w:tab w:val="left" w:pos="1080"/>
        <w:tab w:val="right" w:pos="9180"/>
      </w:tabs>
      <w:spacing w:before="240"/>
      <w:ind w:left="1080" w:hanging="360"/>
      <w:jc w:val="both"/>
    </w:pPr>
    <w:rPr>
      <w:rFonts w:ascii="Bookman" w:hAnsi="Bookman"/>
    </w:rPr>
  </w:style>
  <w:style w:type="paragraph" w:customStyle="1" w:styleId="TituloPrueba">
    <w:name w:val="Titulo Prueba"/>
    <w:basedOn w:val="Normal"/>
    <w:rsid w:val="00676D66"/>
    <w:pPr>
      <w:tabs>
        <w:tab w:val="left" w:pos="720"/>
        <w:tab w:val="right" w:pos="9180"/>
      </w:tabs>
      <w:spacing w:before="240"/>
      <w:ind w:left="720" w:hanging="720"/>
      <w:jc w:val="center"/>
    </w:pPr>
    <w:rPr>
      <w:rFonts w:ascii="Bookman" w:hAnsi="Bookman"/>
      <w:b/>
      <w:spacing w:val="100"/>
      <w:sz w:val="48"/>
    </w:rPr>
  </w:style>
  <w:style w:type="paragraph" w:customStyle="1" w:styleId="SeparaPreg">
    <w:name w:val="SeparaPreg"/>
    <w:basedOn w:val="NewNormal"/>
    <w:rsid w:val="00676D66"/>
    <w:pPr>
      <w:pBdr>
        <w:top w:val="single" w:sz="6" w:space="0" w:color="auto"/>
        <w:left w:val="single" w:sz="6" w:space="0" w:color="auto"/>
        <w:bottom w:val="single" w:sz="6" w:space="0" w:color="auto"/>
        <w:right w:val="single" w:sz="6" w:space="0" w:color="auto"/>
        <w:between w:val="single" w:sz="6" w:space="0" w:color="auto"/>
      </w:pBdr>
      <w:shd w:val="pct20" w:color="auto" w:fill="auto"/>
      <w:spacing w:before="120"/>
      <w:ind w:left="0" w:firstLine="0"/>
    </w:pPr>
    <w:rPr>
      <w:rFonts w:ascii="New Century Schlbk" w:hAnsi="New Century Schlbk"/>
      <w:sz w:val="8"/>
    </w:rPr>
  </w:style>
  <w:style w:type="paragraph" w:customStyle="1" w:styleId="Pregunta">
    <w:name w:val="Pregunta"/>
    <w:basedOn w:val="NewNormal"/>
    <w:rsid w:val="00676D66"/>
    <w:pPr>
      <w:widowControl w:val="0"/>
      <w:pBdr>
        <w:left w:val="single" w:sz="2" w:space="2" w:color="auto"/>
        <w:bottom w:val="single" w:sz="2" w:space="2" w:color="auto"/>
        <w:right w:val="single" w:sz="2" w:space="2" w:color="auto"/>
      </w:pBdr>
      <w:tabs>
        <w:tab w:val="clear" w:pos="720"/>
        <w:tab w:val="left" w:pos="360"/>
      </w:tabs>
      <w:spacing w:before="120"/>
      <w:ind w:left="357" w:hanging="357"/>
    </w:pPr>
    <w:rPr>
      <w:rFonts w:ascii="Times New Roman" w:hAnsi="Times New Roman"/>
      <w:sz w:val="18"/>
      <w:lang w:val="es-CL"/>
    </w:rPr>
  </w:style>
  <w:style w:type="paragraph" w:customStyle="1" w:styleId="alterna">
    <w:name w:val="alterna"/>
    <w:basedOn w:val="Pregunta"/>
    <w:rsid w:val="00676D66"/>
    <w:pPr>
      <w:pBdr>
        <w:bottom w:val="none" w:sz="0" w:space="0" w:color="auto"/>
      </w:pBdr>
      <w:tabs>
        <w:tab w:val="left" w:pos="900"/>
      </w:tabs>
      <w:ind w:left="900" w:hanging="360"/>
    </w:pPr>
  </w:style>
  <w:style w:type="paragraph" w:customStyle="1" w:styleId="alternacorr">
    <w:name w:val="alterna corr"/>
    <w:basedOn w:val="alterna"/>
    <w:rsid w:val="00676D66"/>
  </w:style>
  <w:style w:type="paragraph" w:customStyle="1" w:styleId="itemlista">
    <w:name w:val="itemlista"/>
    <w:basedOn w:val="Normal"/>
    <w:rsid w:val="00676D66"/>
    <w:pPr>
      <w:ind w:left="720" w:hanging="720"/>
    </w:pPr>
    <w:rPr>
      <w:b/>
    </w:rPr>
  </w:style>
  <w:style w:type="paragraph" w:customStyle="1" w:styleId="instrucciones">
    <w:name w:val="instrucciones"/>
    <w:basedOn w:val="Pregunta"/>
    <w:rsid w:val="00676D66"/>
    <w:rPr>
      <w:i/>
      <w:sz w:val="16"/>
    </w:rPr>
  </w:style>
  <w:style w:type="paragraph" w:customStyle="1" w:styleId="antepregunta">
    <w:name w:val="antepregunta"/>
    <w:basedOn w:val="Pregunta"/>
    <w:rsid w:val="00676D66"/>
    <w:pPr>
      <w:keepNext/>
      <w:pBdr>
        <w:top w:val="single" w:sz="6" w:space="2" w:color="auto"/>
        <w:left w:val="single" w:sz="6" w:space="2" w:color="auto"/>
        <w:bottom w:val="single" w:sz="6" w:space="2" w:color="auto"/>
        <w:right w:val="single" w:sz="6" w:space="2" w:color="auto"/>
      </w:pBdr>
    </w:pPr>
  </w:style>
  <w:style w:type="paragraph" w:customStyle="1" w:styleId="encabezado0">
    <w:name w:val="encabezado"/>
    <w:basedOn w:val="Normal"/>
    <w:rsid w:val="00676D66"/>
    <w:pPr>
      <w:tabs>
        <w:tab w:val="right" w:pos="10880"/>
      </w:tabs>
    </w:pPr>
    <w:rPr>
      <w:rFonts w:ascii="New Century Schlbk" w:hAnsi="New Century Schlbk"/>
      <w:sz w:val="36"/>
    </w:rPr>
  </w:style>
  <w:style w:type="paragraph" w:customStyle="1" w:styleId="Encabezadoi">
    <w:name w:val="Encabezado i"/>
    <w:basedOn w:val="Normal"/>
    <w:rsid w:val="00676D66"/>
    <w:pPr>
      <w:tabs>
        <w:tab w:val="right" w:pos="10880"/>
      </w:tabs>
    </w:pPr>
    <w:rPr>
      <w:rFonts w:ascii="New Century Schlbk" w:hAnsi="New Century Schlbk"/>
      <w:sz w:val="36"/>
    </w:rPr>
  </w:style>
  <w:style w:type="character" w:styleId="Nmerodepgina">
    <w:name w:val="page number"/>
    <w:basedOn w:val="Fuentedeprrafopredeter"/>
    <w:rsid w:val="00676D66"/>
  </w:style>
  <w:style w:type="paragraph" w:customStyle="1" w:styleId="NewPreg">
    <w:name w:val="NewPreg"/>
    <w:basedOn w:val="Pregunta"/>
    <w:rsid w:val="00676D66"/>
    <w:pPr>
      <w:widowControl/>
      <w:pBdr>
        <w:top w:val="single" w:sz="2" w:space="0" w:color="auto" w:shadow="1"/>
        <w:left w:val="single" w:sz="2" w:space="0" w:color="auto" w:shadow="1"/>
        <w:bottom w:val="single" w:sz="2" w:space="0" w:color="auto" w:shadow="1"/>
        <w:right w:val="single" w:sz="2" w:space="0" w:color="auto" w:shadow="1"/>
      </w:pBdr>
      <w:tabs>
        <w:tab w:val="clear" w:pos="360"/>
        <w:tab w:val="left" w:pos="2694"/>
      </w:tabs>
      <w:spacing w:before="0"/>
      <w:ind w:left="284" w:hanging="284"/>
    </w:pPr>
    <w:rPr>
      <w:rFonts w:ascii="Times" w:hAnsi="Times"/>
      <w:sz w:val="14"/>
    </w:rPr>
  </w:style>
  <w:style w:type="paragraph" w:styleId="Textodeglobo">
    <w:name w:val="Balloon Text"/>
    <w:basedOn w:val="Normal"/>
    <w:semiHidden/>
    <w:rsid w:val="00611595"/>
    <w:rPr>
      <w:rFonts w:ascii="Tahoma" w:hAnsi="Tahoma" w:cs="Tahoma"/>
      <w:sz w:val="16"/>
      <w:szCs w:val="16"/>
    </w:rPr>
  </w:style>
  <w:style w:type="table" w:styleId="Tablaconcuadrcula">
    <w:name w:val="Table Grid"/>
    <w:basedOn w:val="Tablanormal"/>
    <w:uiPriority w:val="59"/>
    <w:rsid w:val="00665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semiHidden/>
    <w:rsid w:val="001F784D"/>
    <w:rPr>
      <w:b/>
      <w:bCs/>
    </w:rPr>
  </w:style>
  <w:style w:type="character" w:styleId="Refdenotaalfinal">
    <w:name w:val="endnote reference"/>
    <w:basedOn w:val="Fuentedeprrafopredeter"/>
    <w:semiHidden/>
    <w:rsid w:val="001F784D"/>
    <w:rPr>
      <w:vertAlign w:val="superscript"/>
    </w:rPr>
  </w:style>
  <w:style w:type="paragraph" w:styleId="Revisin">
    <w:name w:val="Revision"/>
    <w:hidden/>
    <w:uiPriority w:val="99"/>
    <w:semiHidden/>
    <w:rsid w:val="00644269"/>
    <w:rPr>
      <w:rFonts w:ascii="Times" w:hAnsi="Times"/>
      <w:sz w:val="24"/>
    </w:rPr>
  </w:style>
  <w:style w:type="character" w:customStyle="1" w:styleId="apple-converted-space">
    <w:name w:val="apple-converted-space"/>
    <w:basedOn w:val="Fuentedeprrafopredeter"/>
    <w:rsid w:val="00001405"/>
  </w:style>
  <w:style w:type="character" w:styleId="Hipervnculo">
    <w:name w:val="Hyperlink"/>
    <w:basedOn w:val="Fuentedeprrafopredeter"/>
    <w:rsid w:val="00F002B7"/>
    <w:rPr>
      <w:color w:val="0000FF" w:themeColor="hyperlink"/>
      <w:u w:val="single"/>
    </w:rPr>
  </w:style>
  <w:style w:type="character" w:styleId="Textodelmarcadordeposicin">
    <w:name w:val="Placeholder Text"/>
    <w:basedOn w:val="Fuentedeprrafopredeter"/>
    <w:uiPriority w:val="99"/>
    <w:semiHidden/>
    <w:rsid w:val="000D6C81"/>
    <w:rPr>
      <w:color w:val="808080"/>
    </w:rPr>
  </w:style>
  <w:style w:type="paragraph" w:styleId="Prrafodelista">
    <w:name w:val="List Paragraph"/>
    <w:basedOn w:val="Normal"/>
    <w:uiPriority w:val="34"/>
    <w:qFormat/>
    <w:rsid w:val="008C0BB2"/>
    <w:pPr>
      <w:spacing w:after="200" w:line="276" w:lineRule="auto"/>
      <w:ind w:left="720"/>
      <w:contextualSpacing/>
    </w:pPr>
    <w:rPr>
      <w:rFonts w:asciiTheme="minorHAnsi" w:eastAsiaTheme="minorHAnsi" w:hAnsiTheme="minorHAnsi" w:cstheme="minorBidi"/>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716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BAAA9-7377-3041-AE18-C9F7FAEFC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2665</Words>
  <Characters>14659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I1 de Marketing</vt:lpstr>
    </vt:vector>
  </TitlesOfParts>
  <Company>Universidad Catolica</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I1 de Marketing</dc:title>
  <dc:creator>Sergio Maturana</dc:creator>
  <cp:lastModifiedBy>Sergio Maturana</cp:lastModifiedBy>
  <cp:revision>38</cp:revision>
  <cp:lastPrinted>2017-09-05T15:13:00Z</cp:lastPrinted>
  <dcterms:created xsi:type="dcterms:W3CDTF">2018-05-07T20:32:00Z</dcterms:created>
  <dcterms:modified xsi:type="dcterms:W3CDTF">2018-05-08T18:51:00Z</dcterms:modified>
</cp:coreProperties>
</file>