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70" w:rsidRDefault="00AA5DAF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3" behindDoc="1" locked="0" layoutInCell="1" allowOverlap="1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020" cy="6659245"/>
                <wp:effectExtent l="0" t="0" r="9525" b="0"/>
                <wp:wrapNone/>
                <wp:docPr id="1" name="Cuadro de texto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52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A5DAF" w:rsidRDefault="00AA5DAF">
                            <w:pPr>
                              <w:pStyle w:val="Ttulo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AA5DAF" w:rsidRDefault="00AA5DAF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AA5DAF" w:rsidRDefault="00AA5DAF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1908124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w14:anchorId="2CA70C3A" id="Cuadro de texto 14" o:spid="_x0000_s1026" alt="Report title" style="position:absolute;left:0;text-align:left;margin-left:36.1pt;margin-top:0;width:512.6pt;height:524.35pt;z-index:-503316477;visibility:visible;mso-wrap-style:square;mso-height-percent:750;mso-wrap-distance-left:9pt;mso-wrap-distance-top:0;mso-wrap-distance-right:8.85pt;mso-wrap-distance-bottom:0;mso-position-horizontal:absolute;mso-position-horizontal-relative:page;mso-position-vertical:top;mso-position-vertical-relative:margin;mso-height-percent:7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" filled="f" stroked="f" strokeweight=".18mm">
                <v:textbox inset="0,0,0,0">
                  <w:txbxContent>
                    <w:p w:rsidR="00AA5DAF" w:rsidRDefault="00AA5DAF">
                      <w:pPr>
                        <w:pStyle w:val="Ttulo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AA5DAF" w:rsidRDefault="00AA5DAF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AA5DAF" w:rsidRDefault="00AA5DAF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1908124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A5DAF" w:rsidRDefault="00AA5DAF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4"/>
                              <w:gridCol w:w="3554"/>
                              <w:gridCol w:w="3557"/>
                            </w:tblGrid>
                            <w:tr w:rsidR="00AA5DAF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AA5DAF" w:rsidRDefault="00AA5DAF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AA5DAF" w:rsidRDefault="00AA5DAF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AA5DAF" w:rsidRDefault="00AA5DAF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AA5DAF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AA5DAF" w:rsidRDefault="00AA5DAF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316473796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511167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 w:rsidR="00AA5DAF" w:rsidRDefault="00AA5DAF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35219455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 w:rsidR="00AA5DAF" w:rsidRDefault="00AA5DAF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AA5DAF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AA5DAF" w:rsidRDefault="00AA5DAF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AA5DAF" w:rsidRDefault="00AA5DAF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AA5DAF" w:rsidRDefault="00AA5DAF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AA5DAF" w:rsidRDefault="00AA5DAF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AF0B0E9" id="Cuadro de texto 15" o:spid="_x0000_s1027" alt="contact info" style="position:absolute;left:0;text-align:left;margin-left:0;margin-top:0;width:539.1pt;height:139.8pt;z-index:4;visibility:visible;mso-wrap-style:square;mso-width-percent:1280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" filled="f" stroked="f" strokeweight=".18mm">
                <v:textbox inset="0,0,0,0">
                  <w:txbxContent>
                    <w:p w:rsidR="00AA5DAF" w:rsidRDefault="00AA5DAF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4"/>
                        <w:gridCol w:w="3554"/>
                        <w:gridCol w:w="3557"/>
                      </w:tblGrid>
                      <w:tr w:rsidR="00AA5DAF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AA5DAF" w:rsidRDefault="00AA5DAF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AA5DAF" w:rsidRDefault="00AA5DAF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AA5DAF" w:rsidRDefault="00AA5DAF">
                            <w:pPr>
                              <w:pStyle w:val="Contenidodelmarco"/>
                            </w:pPr>
                          </w:p>
                        </w:tc>
                      </w:tr>
                      <w:tr w:rsidR="00AA5DAF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AA5DAF" w:rsidRDefault="00AA5DAF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316473796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r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511167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 w:rsidR="00AA5DAF" w:rsidRDefault="00AA5DAF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35219455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AA5DAF" w:rsidRDefault="00AA5DAF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AA5DAF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AA5DAF" w:rsidRDefault="00AA5DAF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AA5DAF" w:rsidRDefault="00AA5DAF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AA5DAF" w:rsidRDefault="00AA5DAF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AA5DAF" w:rsidRDefault="00AA5DAF">
                      <w:pPr>
                        <w:pStyle w:val="Sinespaciado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0E1F70" w:rsidRDefault="00AA5DAF">
      <w:pPr>
        <w:rPr>
          <w:b/>
          <w:bCs/>
        </w:rPr>
      </w:pPr>
      <w:r>
        <w:br w:type="page"/>
      </w:r>
    </w:p>
    <w:bookmarkStart w:id="0" w:name="_Toc4396699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id w:val="470284867"/>
        <w:docPartObj>
          <w:docPartGallery w:val="Table of Contents"/>
          <w:docPartUnique/>
        </w:docPartObj>
      </w:sdtPr>
      <w:sdtContent>
        <w:p w:rsidR="000E1F70" w:rsidRDefault="00AA5DAF">
          <w:pPr>
            <w:pStyle w:val="Encabezadodelndice"/>
          </w:pPr>
          <w:r>
            <w:t>Contenido</w:t>
          </w:r>
          <w:bookmarkEnd w:id="0"/>
        </w:p>
        <w:p w:rsidR="005B1C2B" w:rsidRDefault="00AA5DAF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r w:rsidR="005B1C2B">
            <w:rPr>
              <w:noProof/>
            </w:rPr>
            <w:t>Contenido</w:t>
          </w:r>
          <w:r w:rsidR="005B1C2B">
            <w:rPr>
              <w:noProof/>
              <w:webHidden/>
            </w:rPr>
            <w:tab/>
          </w:r>
          <w:r w:rsidR="005B1C2B">
            <w:rPr>
              <w:noProof/>
              <w:webHidden/>
            </w:rPr>
            <w:fldChar w:fldCharType="begin"/>
          </w:r>
          <w:r w:rsidR="005B1C2B">
            <w:rPr>
              <w:noProof/>
              <w:webHidden/>
            </w:rPr>
            <w:instrText xml:space="preserve"> PAGEREF _Toc439669956 \h </w:instrText>
          </w:r>
          <w:r w:rsidR="005B1C2B">
            <w:rPr>
              <w:noProof/>
              <w:webHidden/>
            </w:rPr>
          </w:r>
          <w:r w:rsidR="005B1C2B"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1</w:t>
          </w:r>
          <w:r w:rsidR="005B1C2B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1. Versiones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2. Lista de casos de uso y información asociada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3. Casos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4. Tabla Ejemplo vacía caso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41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5. Apartado 5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42</w:t>
          </w:r>
          <w:r>
            <w:rPr>
              <w:noProof/>
              <w:webHidden/>
            </w:rPr>
            <w:fldChar w:fldCharType="end"/>
          </w:r>
        </w:p>
        <w:p w:rsidR="000E1F70" w:rsidRDefault="00AA5DAF">
          <w:pPr>
            <w:pStyle w:val="ndice1"/>
            <w:tabs>
              <w:tab w:val="right" w:leader="dot" w:pos="8424"/>
            </w:tabs>
          </w:pPr>
          <w:r>
            <w:fldChar w:fldCharType="end"/>
          </w:r>
        </w:p>
        <w:p w:rsidR="000E1F70" w:rsidRDefault="00AA5DAF">
          <w:pPr>
            <w:pStyle w:val="Encabezado1"/>
          </w:pPr>
          <w:bookmarkStart w:id="1" w:name="_Toc439669957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2" behindDoc="0" locked="0" layoutInCell="1" allowOverlap="1" wp14:anchorId="1E2ACBF6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AA5DAF" w:rsidRDefault="00AA5DAF">
                                <w:pPr>
                                  <w:pStyle w:val="Cita"/>
                                  <w:spacing w:before="240" w:after="240" w:line="288" w:lineRule="auto"/>
                                </w:pPr>
                              </w:p>
                            </w:txbxContent>
                          </wps:txbx>
                          <wps:bodyPr lIns="45720" tIns="0" rIns="4572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2ACBF6" id="Cuadro de texto  5" o:spid="_x0000_s1028" alt="Sidebar" style="position:absolute;left:0;text-align:left;margin-left:36.1pt;margin-top:0;width:105.3pt;height:666.9pt;z-index: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top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" filled="f" stroked="f" strokeweight=".18mm">
                    <v:textbox inset="3.6pt,0,3.6pt,0">
                      <w:txbxContent>
                        <w:p w:rsidR="00AA5DAF" w:rsidRDefault="00AA5DAF">
                          <w:pPr>
                            <w:pStyle w:val="Cita"/>
                            <w:spacing w:before="240" w:after="240" w:line="288" w:lineRule="auto"/>
                          </w:pPr>
                        </w:p>
                      </w:txbxContent>
                    </v:textbox>
                    <w10:wrap type="square" side="largest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2" w:name="_Toc437361123"/>
          <w:r>
            <w:t>V</w:t>
          </w:r>
          <w:bookmarkEnd w:id="2"/>
          <w:r>
            <w:t>ersiones</w:t>
          </w:r>
          <w:bookmarkEnd w:id="1"/>
        </w:p>
        <w:tbl>
          <w:tblPr>
            <w:tblpPr w:leftFromText="141" w:rightFromText="141" w:vertAnchor="text" w:horzAnchor="margin" w:tblpY="855"/>
            <w:tblW w:w="8424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blBorders>
            <w:tblCellMar>
              <w:top w:w="55" w:type="dxa"/>
              <w:left w:w="45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  <w:tblGrid>
            <w:gridCol w:w="2107"/>
            <w:gridCol w:w="2106"/>
            <w:gridCol w:w="2106"/>
            <w:gridCol w:w="2105"/>
          </w:tblGrid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Autor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Fecha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Versión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Descripción</w:t>
                </w: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Iván Prada Cazalla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15/12/2015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1.0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Creación del documento</w:t>
                </w: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ED46A7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ED46A7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4/1/2015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ED46A7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1.1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ED46A7" w:rsidP="005B1C2B">
                <w:pPr>
                  <w:pStyle w:val="Contenidodelatabla"/>
                  <w:spacing w:after="66" w:line="240" w:lineRule="auto"/>
                  <w:jc w:val="center"/>
                </w:pPr>
                <w:r>
                  <w:t>Modificados casos de uso 1, 2.1.1, 2.1.1.1 y 2.3</w:t>
                </w: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5B1C2B" w:rsidTr="005B1C2B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5B1C2B" w:rsidRDefault="005B1C2B" w:rsidP="005B1C2B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</w:tbl>
        <w:p w:rsidR="000E1F70" w:rsidRDefault="00AA5DAF">
          <w:r>
            <w:t>En la tabla de a continuación se puede hacer un seguimiento de las versiones y personas que han realizado los cambios correspondientes.</w:t>
          </w:r>
        </w:p>
      </w:sdtContent>
    </w:sdt>
    <w:p w:rsidR="000E1F70" w:rsidRDefault="000E1F70"/>
    <w:p w:rsidR="000E1F70" w:rsidRDefault="00AA5DAF">
      <w:pPr>
        <w:pStyle w:val="Encabezado1"/>
      </w:pPr>
      <w:bookmarkStart w:id="3" w:name="_Toc439669958"/>
      <w:r>
        <w:lastRenderedPageBreak/>
        <w:t xml:space="preserve">2. </w:t>
      </w:r>
      <w:bookmarkStart w:id="4" w:name="_Toc437361124"/>
      <w:r>
        <w:t>L</w:t>
      </w:r>
      <w:bookmarkEnd w:id="4"/>
      <w:r w:rsidR="00694D97">
        <w:t>ista de casos de uso e</w:t>
      </w:r>
      <w:r>
        <w:t xml:space="preserve"> información asociada</w:t>
      </w:r>
      <w:bookmarkEnd w:id="3"/>
    </w:p>
    <w:p w:rsidR="000E1F70" w:rsidRDefault="000E1F70"/>
    <w:p w:rsidR="000E1F70" w:rsidRDefault="00AA5DAF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t>Login de usuario</w:t>
      </w:r>
    </w:p>
    <w:p w:rsidR="000E1F70" w:rsidRDefault="00AA5DAF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 xml:space="preserve">(M) </w:t>
      </w:r>
      <w:r>
        <w:t>Selección de actividad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>Añadir usuario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0E1F70" w:rsidRDefault="00AA5DAF">
      <w:pPr>
        <w:widowControl w:val="0"/>
        <w:numPr>
          <w:ilvl w:val="4"/>
          <w:numId w:val="5"/>
        </w:numPr>
        <w:spacing w:after="0" w:line="240" w:lineRule="auto"/>
        <w:contextualSpacing/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 w:rsidR="000E1F70" w:rsidRDefault="00AA5DAF">
      <w:pPr>
        <w:widowControl w:val="0"/>
        <w:numPr>
          <w:ilvl w:val="4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FF0000"/>
        </w:rPr>
        <w:t>Eliminar usuario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0000FF"/>
        </w:rPr>
        <w:t>Crear copia de seguridad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  <w:color w:val="0000FF"/>
        </w:rPr>
        <w:t>(Iv)</w:t>
      </w:r>
      <w:r>
        <w:rPr>
          <w:color w:val="0000FF"/>
        </w:rPr>
        <w:t>Cargar copia de seguridad</w:t>
      </w:r>
    </w:p>
    <w:p w:rsidR="000E1F70" w:rsidRDefault="000E1F70">
      <w:pPr>
        <w:widowControl w:val="0"/>
        <w:spacing w:line="240" w:lineRule="auto"/>
      </w:pPr>
    </w:p>
    <w:p w:rsidR="000E1F70" w:rsidRDefault="00AA5DAF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0E1F70" w:rsidRDefault="00AA5DAF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0E1F70" w:rsidRDefault="00AA5DAF">
      <w:pPr>
        <w:widowControl w:val="0"/>
        <w:spacing w:line="240" w:lineRule="auto"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 w:rsidR="000E1F70" w:rsidRDefault="000E1F70">
      <w:pPr>
        <w:widowControl w:val="0"/>
        <w:spacing w:line="240" w:lineRule="auto"/>
      </w:pPr>
    </w:p>
    <w:p w:rsidR="000E1F70" w:rsidRDefault="000E1F70">
      <w:pPr>
        <w:widowControl w:val="0"/>
        <w:spacing w:line="240" w:lineRule="auto"/>
      </w:pP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0E1F70" w:rsidRDefault="00AA5DAF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0E1F70" w:rsidRDefault="000E1F70">
      <w:pPr>
        <w:widowControl w:val="0"/>
        <w:spacing w:line="240" w:lineRule="auto"/>
        <w:ind w:left="720"/>
      </w:pP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0E1F70" w:rsidRDefault="00AA5DAF">
      <w:pPr>
        <w:widowControl w:val="0"/>
        <w:spacing w:line="240" w:lineRule="auto"/>
      </w:pPr>
      <w:r>
        <w:t xml:space="preserve">Hay tres tipos de cuentas de usuario: </w:t>
      </w:r>
    </w:p>
    <w:p w:rsidR="000E1F70" w:rsidRDefault="00AA5DAF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C91686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0E1F70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Usuario base: solo puede leer</w:t>
      </w:r>
    </w:p>
    <w:p w:rsidR="000E1F70" w:rsidRDefault="00AA5DAF">
      <w:pPr>
        <w:pStyle w:val="Encabezado1"/>
      </w:pPr>
      <w:bookmarkStart w:id="5" w:name="_Toc439669959"/>
      <w:r>
        <w:lastRenderedPageBreak/>
        <w:t xml:space="preserve">3. </w:t>
      </w:r>
      <w:bookmarkStart w:id="6" w:name="_Toc437361125"/>
      <w:r>
        <w:t>C</w:t>
      </w:r>
      <w:bookmarkEnd w:id="6"/>
      <w:r>
        <w:t>asos de uso</w:t>
      </w:r>
      <w:bookmarkEnd w:id="5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Login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 w:rsidP="00C91686">
            <w:pPr>
              <w:pStyle w:val="LO-normal"/>
              <w:widowControl w:val="0"/>
              <w:spacing w:line="240" w:lineRule="auto"/>
            </w:pPr>
            <w:r>
              <w:t>Autentificar a un usuario ya registrado y permitir que empieze a interactuar con el sistema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 w:rsidP="00C91686">
            <w:pPr>
              <w:pStyle w:val="LO-normal"/>
              <w:widowControl w:val="0"/>
              <w:spacing w:line="240" w:lineRule="auto"/>
            </w:pPr>
            <w:r>
              <w:t>Tener iniciada la aplicación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Información de sesión</w:t>
            </w:r>
            <w:r w:rsidR="00AA5DAF">
              <w:t xml:space="preserve">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El sistema muestra la pantalla de selección de actividad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El sistema vuelve a mostrar la pantalla de login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usuario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El sistema pide al usuario su nombre de usuario y contraseña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El usuario introduce su información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 w:rsidP="00C91686">
            <w:pPr>
              <w:pStyle w:val="LO-normal"/>
              <w:widowControl w:val="0"/>
              <w:spacing w:line="240" w:lineRule="auto"/>
            </w:pPr>
            <w:r>
              <w:t>El sistema comprueba con la base de datos que el nombre de usuario es válido y que la contraseña es la asociada a ese nombre de usuario. Si no es así, S-1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 w:rsidP="00C91686">
            <w:pPr>
              <w:pStyle w:val="LO-normal"/>
              <w:widowControl w:val="0"/>
              <w:spacing w:line="240" w:lineRule="auto"/>
            </w:pPr>
            <w:r>
              <w:t>El usuario o la contraseña son incorrectos, se muestra el error correspondiente</w:t>
            </w:r>
          </w:p>
        </w:tc>
      </w:tr>
    </w:tbl>
    <w:p w:rsidR="000E1F70" w:rsidRDefault="000E1F70">
      <w:pPr>
        <w:pStyle w:val="LO-normal"/>
      </w:pPr>
    </w:p>
    <w:p w:rsidR="00ED46A7" w:rsidRDefault="00ED46A7">
      <w:pPr>
        <w:pStyle w:val="LO-normal"/>
      </w:pPr>
    </w:p>
    <w:p w:rsidR="00ED46A7" w:rsidRDefault="00ED46A7">
      <w:pPr>
        <w:pStyle w:val="LO-normal"/>
      </w:pP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Selección de actividad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Información del usuario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Realizado el login correctamente. 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Información del usuario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El usuario podrá realizar la actividad deseada. Dependiendo de la selección del usuario. 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Fallo en la selección de actividad al no poseer los privilegios necesarios. </w:t>
            </w:r>
          </w:p>
        </w:tc>
      </w:tr>
      <w:tr w:rsidR="00ED46A7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El usuario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Selección de actividad. El usuario decide si desea ver la lista de empleados, en cuyo caso se dirige al Caso De Uso #2.1; o paso 2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Si desea realizar gestión de cuentas de usuario, el programa deberá comprobar si posee o no esos privilegios. Si fallo S-1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En caso de tener los privilegios pasar al Caso De Uso #2.2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Finalizar actividad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ED46A7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ED46A7" w:rsidRDefault="00ED46A7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D46A7" w:rsidRDefault="00ED46A7" w:rsidP="00133B56">
            <w:pPr>
              <w:pStyle w:val="LO-normal"/>
              <w:widowControl w:val="0"/>
              <w:spacing w:line="240" w:lineRule="auto"/>
            </w:pPr>
            <w:r>
              <w:t>No es posible realizar dicha actividad ya que el usuario no tiene dichos privilegios.</w:t>
            </w:r>
          </w:p>
        </w:tc>
      </w:tr>
    </w:tbl>
    <w:p w:rsidR="000E1F70" w:rsidRDefault="000E1F70">
      <w:pPr>
        <w:pStyle w:val="LO-normal"/>
      </w:pP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Ver Base De Datos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Lista completa de los empleados e información del usuario.(Base de datos??)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Haber seleccionado, la actividad correspondiente es decir la de visionado de la base de datos en la selección de actividad.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Información del usuario.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Imposibilidad de conexión con la base de datos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Si desea ver una ficha de empleado específica, el programa comprobará si posee los privilegios necesarios. Si fallo S-1.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tener los privilegios pasar al Caso de Uso #2.1.1.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desea añadir a un nuevo empleado y crear su nueva ficha, el programa comprobará si posee los privilegios necesarios. Si fallo S-2.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tener los privilegios pasar al Caso de Uso #2.1.2.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desea acceder a búsqueda, introduzca el parámetro de búsqueda que desea, el programa buscará el empleado, y comprobará si el usuario tiene o no privilegios para ver a ese empleado. Si fallo S-3.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tener los privilegios pasar al Caso de Uso #2.1.3.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Mostrar error. No posee los privilegios necesarios de visionado de facultad, de secretaría de PAS o de secretaría de PDI.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Mostrar error. No posee los privilegios necesarios de edición de facultad, de secretaría de PAS o de secretaría de PDI.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Mostrar error. Búsqueda fallida, empleado no encontrado o empleado encontrado pero falta de privilegio de visionado de empleado (ver fallo S-1).</w:t>
            </w:r>
          </w:p>
        </w:tc>
      </w:tr>
    </w:tbl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Ver ficha de empleado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El sistema muestra la información de un empleado concreto (si el usuario tiene permiso para verla). La ficha tiene que mostrar la siguiente información: 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Datos personales (contacto, dirección…)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Foto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Datos del contrato (cuenta bancaria, horas de trabajo, duración (cont</w:t>
            </w:r>
            <w:r w:rsidR="00B845E7">
              <w:t>ratos temporales o indefinidos)</w:t>
            </w:r>
            <w:r>
              <w:t xml:space="preserve">...) 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Historial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Idiomas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694D97">
            <w:pPr>
              <w:pStyle w:val="LO-normal"/>
              <w:widowControl w:val="0"/>
              <w:spacing w:line="240" w:lineRule="auto"/>
            </w:pPr>
            <w:r>
              <w:t>El identificador del empleado cuya ficha se va a mostrar, información de sesión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Realizado login, seleccionado empleado a mostrar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95632A">
            <w:pPr>
              <w:pStyle w:val="LO-normal"/>
              <w:widowControl w:val="0"/>
              <w:spacing w:line="240" w:lineRule="auto"/>
            </w:pPr>
            <w:r>
              <w:t>El sistema muestra la pantalla de información del empleado</w:t>
            </w:r>
            <w:r w:rsidR="00C82F4A">
              <w:t xml:space="preserve"> seleccionado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95632A">
            <w:pPr>
              <w:pStyle w:val="LO-normal"/>
              <w:widowControl w:val="0"/>
              <w:spacing w:line="240" w:lineRule="auto"/>
            </w:pPr>
            <w:r>
              <w:t>El sistema vuelve a la pantalla de selección del empleado a mostrar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Pr="00694D97" w:rsidRDefault="00AA5DAF" w:rsidP="00694D97">
            <w:pPr>
              <w:pStyle w:val="LO-normal"/>
              <w:widowControl w:val="0"/>
              <w:spacing w:line="240" w:lineRule="auto"/>
            </w:pPr>
            <w:r>
              <w:t>Usuario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6A70F4">
            <w:pPr>
              <w:pStyle w:val="LO-normal"/>
              <w:widowControl w:val="0"/>
              <w:spacing w:line="240" w:lineRule="auto"/>
            </w:pPr>
            <w:r>
              <w:t>El sistema comprueba los</w:t>
            </w:r>
            <w:r w:rsidR="00AA5DAF">
              <w:t xml:space="preserve"> permisos del usuario. Si no tiene permisos</w:t>
            </w:r>
            <w:r>
              <w:t xml:space="preserve"> al menos de edición,</w:t>
            </w:r>
            <w:r w:rsidR="00AA5DAF">
              <w:t xml:space="preserve"> S-1</w:t>
            </w:r>
          </w:p>
        </w:tc>
      </w:tr>
      <w:tr w:rsidR="00C9168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C91686" w:rsidRDefault="00C9168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C91686" w:rsidRDefault="00C91686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C91686" w:rsidRDefault="00C91686">
            <w:pPr>
              <w:pStyle w:val="LO-normal"/>
              <w:widowControl w:val="0"/>
              <w:spacing w:line="240" w:lineRule="auto"/>
            </w:pPr>
            <w:r>
              <w:t>El sistema obtiene la información del empleado correspondiente de la base de datos</w:t>
            </w:r>
            <w:r w:rsidR="002915BA">
              <w:t>. Si el identificador no es válido, S-2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B845E7">
            <w:pPr>
              <w:pStyle w:val="LO-normal"/>
              <w:widowControl w:val="0"/>
              <w:spacing w:line="240" w:lineRule="auto"/>
            </w:pPr>
            <w:r>
              <w:t>El sistema muestra la información genérica de empleado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C91686">
            <w:pPr>
              <w:pStyle w:val="LO-normal"/>
              <w:widowControl w:val="0"/>
              <w:spacing w:line="240" w:lineRule="auto"/>
            </w:pPr>
            <w:r>
              <w:t>4</w:t>
            </w:r>
            <w:r w:rsidR="00AA5DAF">
              <w:t xml:space="preserve">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B845E7">
            <w:pPr>
              <w:pStyle w:val="LO-normal"/>
              <w:widowControl w:val="0"/>
              <w:spacing w:line="240" w:lineRule="auto"/>
            </w:pPr>
            <w:r>
              <w:t>Si el empleado es</w:t>
            </w:r>
            <w:r w:rsidR="00AA5DAF">
              <w:t xml:space="preserve"> PAS</w:t>
            </w:r>
            <w:r>
              <w:t xml:space="preserve">, el sistema muestra el área de trabajo y la </w:t>
            </w:r>
            <w:r w:rsidR="00AA5DAF">
              <w:t>categor</w:t>
            </w:r>
            <w:r>
              <w:t>ía dentro de su área de trabajo. Si es PDI, muestra el d</w:t>
            </w:r>
            <w:r>
              <w:t>epartamento, especialidad, despacho, categoría, grupos y horarios</w:t>
            </w:r>
            <w:r>
              <w:t>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lastRenderedPageBreak/>
              <w:t>Secuencias 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Pr="00836B2B" w:rsidRDefault="002915BA" w:rsidP="00B845E7">
            <w:pPr>
              <w:pStyle w:val="LO-normal"/>
              <w:widowControl w:val="0"/>
              <w:spacing w:line="240" w:lineRule="auto"/>
            </w:pPr>
            <w:r>
              <w:t>El</w:t>
            </w:r>
            <w:r w:rsidR="00B845E7">
              <w:t xml:space="preserve"> sistema muestra el error</w:t>
            </w:r>
            <w:r>
              <w:t xml:space="preserve"> por carecer de autorización</w:t>
            </w:r>
          </w:p>
        </w:tc>
      </w:tr>
      <w:tr w:rsidR="002915BA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>
            <w:pPr>
              <w:pStyle w:val="LO-normal"/>
              <w:widowControl w:val="0"/>
              <w:spacing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B845E7">
            <w:pPr>
              <w:pStyle w:val="LO-normal"/>
              <w:widowControl w:val="0"/>
              <w:spacing w:line="240" w:lineRule="auto"/>
            </w:pPr>
            <w:r>
              <w:t>El sistema muestra el error por no poder encontrar el empleado seleccionado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#2.1.1.1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Cambiar información de contrato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585252">
            <w:pPr>
              <w:pStyle w:val="LO-normal"/>
              <w:widowControl w:val="0"/>
              <w:spacing w:line="240" w:lineRule="auto"/>
            </w:pPr>
            <w:r>
              <w:t>Modificar</w:t>
            </w:r>
            <w:r w:rsidR="00AA5DAF">
              <w:t xml:space="preserve"> la información de</w:t>
            </w:r>
            <w:r>
              <w:t xml:space="preserve"> un contrato concreto correspondiente a</w:t>
            </w:r>
            <w:r w:rsidR="00AA5DAF">
              <w:t xml:space="preserve"> un empleado concreto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585252">
            <w:pPr>
              <w:pStyle w:val="LO-normal"/>
              <w:widowControl w:val="0"/>
              <w:spacing w:line="240" w:lineRule="auto"/>
            </w:pPr>
            <w:r>
              <w:t>Los identificadores únicos del empleado y el contrato</w:t>
            </w:r>
            <w:r w:rsidR="005D52DF">
              <w:t>, información de sesión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usuario está logueado y se ha seleccionado el contrato que desea modificar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5D52DF" w:rsidP="005D52DF">
            <w:pPr>
              <w:pStyle w:val="LO-normal"/>
              <w:widowControl w:val="0"/>
              <w:spacing w:line="240" w:lineRule="auto"/>
            </w:pPr>
            <w:r>
              <w:t>El sistema muestra</w:t>
            </w:r>
            <w:r w:rsidR="00AA5DAF">
              <w:t xml:space="preserve"> la información actualizada del empleado</w:t>
            </w:r>
            <w:r>
              <w:t xml:space="preserve">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5D52DF" w:rsidP="005D52DF">
            <w:pPr>
              <w:pStyle w:val="LO-normal"/>
              <w:widowControl w:val="0"/>
              <w:tabs>
                <w:tab w:val="left" w:pos="2277"/>
              </w:tabs>
              <w:spacing w:line="240" w:lineRule="auto"/>
            </w:pPr>
            <w:r>
              <w:t>El sistema muestra de nuevo la pantalla de información del empleado, sin actualizar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626373">
            <w:pPr>
              <w:pStyle w:val="LO-normal"/>
              <w:widowControl w:val="0"/>
              <w:spacing w:line="240" w:lineRule="auto"/>
            </w:pPr>
            <w:r>
              <w:t>El sistema comprueba los permisos del usuario. Si no tiene permisos al menos de edición, S-1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2915BA">
            <w:pPr>
              <w:pStyle w:val="LO-normal"/>
              <w:widowControl w:val="0"/>
              <w:spacing w:line="240" w:lineRule="auto"/>
            </w:pPr>
            <w:r>
              <w:t>El sistema lee la información del empleado y del contrato de la base de datos. Si no son ambas válidas, S-2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Pr="002915BA" w:rsidRDefault="002915BA">
            <w:pPr>
              <w:pStyle w:val="LO-normal"/>
              <w:widowControl w:val="0"/>
              <w:spacing w:line="240" w:lineRule="auto"/>
            </w:pPr>
            <w:r>
              <w:t xml:space="preserve">El sistema muestra todos los campos de información de </w:t>
            </w:r>
            <w:r w:rsidRPr="002915BA">
              <w:rPr>
                <w:smallCaps/>
              </w:rPr>
              <w:t>empleado</w:t>
            </w:r>
            <w:r w:rsidR="001A13A0">
              <w:t xml:space="preserve"> de manera que se puedan editar</w:t>
            </w:r>
          </w:p>
        </w:tc>
      </w:tr>
      <w:tr w:rsidR="001A13A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  <w:r>
              <w:t>El usuario edita los campos que desee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1A13A0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1A13A0">
            <w:pPr>
              <w:pStyle w:val="LO-normal"/>
              <w:widowControl w:val="0"/>
              <w:spacing w:line="240" w:lineRule="auto"/>
            </w:pPr>
            <w:r>
              <w:t>Si el usuario selecciona cancelar, S-3</w:t>
            </w:r>
          </w:p>
        </w:tc>
      </w:tr>
      <w:tr w:rsidR="001A13A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  <w:r>
              <w:t>Si el usuario selecciona guardar, el sistema modifica la información introducida en la base de datos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 w:rsidP="002915BA">
            <w:pPr>
              <w:pStyle w:val="LO-normal"/>
              <w:widowControl w:val="0"/>
              <w:spacing w:line="240" w:lineRule="auto"/>
            </w:pPr>
            <w:r>
              <w:t xml:space="preserve">Error por no tener autorización, </w:t>
            </w:r>
            <w:r w:rsidR="002915BA">
              <w:t xml:space="preserve">el sistema muestra el </w:t>
            </w:r>
            <w:r w:rsidR="002915BA">
              <w:lastRenderedPageBreak/>
              <w:t>error</w:t>
            </w:r>
          </w:p>
        </w:tc>
      </w:tr>
      <w:tr w:rsidR="002915BA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>
            <w:pPr>
              <w:pStyle w:val="LO-normal"/>
              <w:widowControl w:val="0"/>
              <w:spacing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1A13A0">
            <w:pPr>
              <w:pStyle w:val="LO-normal"/>
              <w:widowControl w:val="0"/>
              <w:spacing w:line="240" w:lineRule="auto"/>
            </w:pPr>
            <w:r>
              <w:t>Error por no poder encontrar el empleado o contrato seleccionado, el sistema muestra el error</w:t>
            </w:r>
          </w:p>
        </w:tc>
      </w:tr>
      <w:tr w:rsidR="001A13A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1A13A0" w:rsidRDefault="001A13A0">
            <w:pPr>
              <w:pStyle w:val="LO-normal"/>
              <w:widowControl w:val="0"/>
              <w:spacing w:line="240" w:lineRule="auto"/>
            </w:pPr>
            <w:r>
              <w:t>La información introducida por el usuario es descartada por el sistema</w:t>
            </w:r>
          </w:p>
        </w:tc>
      </w:tr>
    </w:tbl>
    <w:p w:rsidR="002915BA" w:rsidRDefault="002915BA">
      <w:pPr>
        <w:pStyle w:val="LO-normal"/>
      </w:pPr>
    </w:p>
    <w:p w:rsidR="002915BA" w:rsidRDefault="002915BA">
      <w:pPr>
        <w:pStyle w:val="LO-normal"/>
      </w:pP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Caso De Uso # 2.1.1.2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Especificar baja (temporal o planificada)</w:t>
            </w: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Se encarga de establecer la baja de un empleado</w:t>
            </w: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Empleado al que se le otorga la baja</w:t>
            </w: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</w:pPr>
            <w:r>
              <w:t>Caso de uso #2.1.1 validado, tener permisos de edición y se ha seleccionado la opción especificar baja.</w:t>
            </w: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Muestra la baja actualizada del empleado.</w:t>
            </w: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Muestra el error.</w:t>
            </w:r>
          </w:p>
        </w:tc>
      </w:tr>
      <w:tr w:rsidR="002915BA" w:rsidTr="00133B5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Comprobación de permisos de edición del usuario. Si carece de permisos S-1.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Mostramos el formulario de especificación de baja, que incluye entre otros campos si la baja es temporal o planificada. 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Si se selecciona cancelar, S-2.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Si se selecciona guardar, actualizamos la base de datos.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Mostramos error por carencia de permisos de edición y volvemos al caso # 2.1.1</w:t>
            </w:r>
          </w:p>
        </w:tc>
      </w:tr>
      <w:tr w:rsidR="002915BA" w:rsidTr="00133B5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2915BA" w:rsidRDefault="002915BA" w:rsidP="00133B56">
            <w:pPr>
              <w:pStyle w:val="LO-normal"/>
              <w:widowControl w:val="0"/>
              <w:spacing w:line="240" w:lineRule="auto"/>
            </w:pPr>
            <w:r>
              <w:t>Volvemos al caso # 2.1.1</w:t>
            </w:r>
          </w:p>
        </w:tc>
      </w:tr>
    </w:tbl>
    <w:p w:rsidR="002915BA" w:rsidRDefault="002915BA">
      <w:pPr>
        <w:pStyle w:val="LO-normal"/>
      </w:pPr>
    </w:p>
    <w:p w:rsidR="002915BA" w:rsidRDefault="002915BA">
      <w:pPr>
        <w:pStyle w:val="LO-normal"/>
      </w:pP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 2.1.1.3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Especificar traslado de facultad.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Realiza el intercambio entre dos facultades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Empleado a trasladar.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Caso de uso #2.1.1 validado, tener permisos de edición y se ha seleccionado la opción cambio de departamento.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Muestra la actualización del traslado de facultad.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Muestra el error.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Usuario,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Comprobación de permisos de edición del usuario. Si carece de permisos S-1.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Mostramos el formulario que incluye la facultad a la que se traslada el empleado y otras condiciones.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Si selecciona cancelar S-2.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Si se selecciona guardar, se lleva a cabo el traslado y actualizamos la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Mostramos error por carencia de permisos de edición y volvemos al caso # 2.1.1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Volvemos al caso # 2.1.1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</w:pPr>
            <w:r>
              <w:rPr>
                <w:b/>
              </w:rPr>
              <w:lastRenderedPageBreak/>
              <w:t>Caso De Uso #2.1.1.4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rPr>
                <w:b/>
              </w:rPr>
              <w:t>Especificar cambio de departamento.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realiza el intercambio de un profesor entre dos departamentos, asignándole sus nuevas asignaturas a impartir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Datos del empleado e información de sesión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Caso de uso #2.1.1 validado, tener permisos de edición y se ha seleccionado la opción cambio de departamento.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Información de sesión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realiza el intercambio de departamentos y actualiza la base de datos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vuelve al caso de uso #2.1.1</w:t>
            </w:r>
          </w:p>
        </w:tc>
      </w:tr>
      <w:tr w:rsidR="000E1F70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usuario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Acción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muestra la lista completa de departamentos (lista de Strings) y pide al usuario que introduzca el nuevo departamento.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comprueba que existe una plaza vacante en el nuevo departamento. Si fallo S-1.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lastRenderedPageBreak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usuario selecciona las asignaturas que va a impartir.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realiza el intercambio de departamento, dejando la plaza vacante ocupada por el profesor en su antiguo departamento.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actualiza la base de datos y vuelve al caso de uso #2.1.1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Secuencias 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Acción</w:t>
            </w:r>
          </w:p>
        </w:tc>
      </w:tr>
      <w:tr w:rsidR="000E1F70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Si no hay ninguna posición vacante, el sistema muestra mensaje de error: imposible intercambio de departamento. El sistema vuelve al caso de uso #2.1.1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</w:pPr>
            <w:r>
              <w:rPr>
                <w:b/>
              </w:rPr>
              <w:lastRenderedPageBreak/>
              <w:t>Caso De Uso #2.1.1.5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Eliminar ficha de empleado.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elimina la información de la ficha de un empleado:</w:t>
            </w:r>
          </w:p>
          <w:p w:rsidR="000E1F70" w:rsidRDefault="00AA5DAF">
            <w:pPr>
              <w:pStyle w:val="LO-normal"/>
            </w:pPr>
            <w:r>
              <w:t>·Borra la información de los datos personales, foto, y rescinde contrato.</w:t>
            </w:r>
          </w:p>
          <w:p w:rsidR="000E1F70" w:rsidRDefault="00AA5DAF">
            <w:pPr>
              <w:pStyle w:val="LO-normal"/>
            </w:pPr>
            <w:r>
              <w:t xml:space="preserve"> 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Empleado seleccionado a borrar e información de sesión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Caso de uso #2.1.1 validado, tener permisos de edición y se ha seleccionado la opción de eliminar la ficha.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Información de sesión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elimina la ficha.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sistema vuelve al caso de uso #2.1.1</w:t>
            </w:r>
          </w:p>
        </w:tc>
      </w:tr>
      <w:tr w:rsidR="000E1F70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 usuario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Acción (todas realizadas por el sistema)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Rescindir contrato: se procederá a dar de baja el contrato, rellenando un formulario (en este formulario se le pedirá al usuario que exponga los motivos del despido). El sistema comprobará la consistencia y veracidad de dichos motivos. Si fallo S-1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Eliminar datos personales, foto e idiomas.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Si es PDI, dar de baja en asignaturas impartidas, departamento y facultad. Dejando plazas vacantes.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lastRenderedPageBreak/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Si es PAS,  dejar su plaza vacante.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Actualizar la base de datos y volver al caso de uso #2.1.1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Secuencias 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Acción</w:t>
            </w:r>
          </w:p>
        </w:tc>
      </w:tr>
      <w:tr w:rsidR="000E1F7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</w:tcPr>
          <w:p w:rsidR="000E1F70" w:rsidRDefault="00AA5DAF">
            <w:pPr>
              <w:pStyle w:val="LO-normal"/>
            </w:pPr>
            <w:r>
              <w:t>Si hay problemas en la rescisión del contrato (contrato no terminado o motivos injustificados de despido de acuerdo al reglamento interno), el sistema mostrará el mensaje de error :”No se pudo despedir al empleado” y volverá al caso de uso #2.1.1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Añadir nuevo empleado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Un usuario de secretaria o administrador del rectorado añade un empleado. Para ello solicitará los siguientes datos: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Foto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 xml:space="preserve">Datos del contrato (cuenta bancaria, horas de trabajo, duración (contratos temporales o indefinidos),...) 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Historial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Idiomas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Nóminas (complementos)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Y según sean de PDI o de PAS: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-PDI: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Departamento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Especialidad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Despacho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Categoría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Grupos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Horarios.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-PAS: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Área de trabajo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Categoría dentro de su área de trabajo</w:t>
            </w:r>
          </w:p>
          <w:p w:rsidR="000E1F70" w:rsidRDefault="00AA5DAF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Cualidades(cursos)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Haber superado con éxito el caso de uso #2.1 y mantener la conexión con la base de datos.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añadirá un usuario de PDI o PAS según se haya seleccionado con los campos introducidos por el usuario.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Vuelta al caso de uso #2.1 con mensaje el mensaje de error correspondiente (S-3).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el nombre, apellidos, dirección, teléfono, DNI y correo electrónico.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una foto a adjuntar.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la cuenta bancaria, las horas de trabajo, duración del contrato (a elegir entre contratos temporales o indefinidos).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un historial del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solicitan los idiomas manejados por 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la nómina con los complementos que va a tener 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Selección de tipo de empleado (a elegir entre PDI y PAS). 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Si PAS S-1 y si PDI S-2.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comprueba la conexión con la base de datos antes de hacer la subida (si fallo S-3).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añade el empleado a la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Caso de uso #2.1.2.1.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Caso de uso #2.1.2.2.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Fallo para si no se ha podido acceder a la base de datos antes de almacenar el usuario. Se vuelve a #2.1.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Caso De Uso #2.1.2.1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Nuevo empleado PAS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solicitan los datos del nuevo empleado de PAS para almacenarlos en su ficha de empleado.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Estar en el caso de uso #2.1.2,  haber introducido todos los campos anteriores y seleccionar la opción PAS.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continua con el caso de uso #2.1.2.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No hay.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el departamento al que va a pertenecer 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la especialidad del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el despacho asignado.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la categoría.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una lista de los grupos a los que va a dar clase.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solicitan los horarios del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#2.1.2.2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Nuevo empleado PDI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solicitan los datos del nuevo empleado de PDI para almacenarlos en su ficha de empleado.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Estar en el caso de uso #2.1.2,  haber introducido todos los campos anteriores y seleccionar la opción PDI.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continua con el caso de uso #2.1.2.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No hay.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el área de trabajo del empleado.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la categoría dentro de su área de trabajo.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lastRenderedPageBreak/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Acceder a búsqueda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Buscar empleados según el campo seleccionado.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Haber seleccionado la opción de búsqueda y tener conexión con la base de datos.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o usuarios encontrados se mostrarán.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Mensaje de error y vuelta a #2.1.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al usuario por cual campo quiere hacer la filtración según los campos generales de un empleado. Si filtra por un campo específico de PDI o de PAS S-1.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solicita el texto a buscar en ese campo.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conectará a la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Realizará la búsqueda.</w:t>
            </w:r>
          </w:p>
        </w:tc>
      </w:tr>
      <w:tr w:rsidR="000E1F70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muestra la búsqueda.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mostrarán los empleados de PDI o PAS respectivamente(según si el campo de filtración deseado es de una o de otra).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Caso De Uso #2.2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Gestión de Cuentas de Usuario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El usuario puede realizar dos actividades diferentes, o añadir un nuevo usuario o eliminar un nuevo usuario.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Haber seleccionado la actividad correspondiente, es decir la de gestión de cuentas de usuario y tener privilegios de creación y eliminación de cuentas.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Establecer conexión con la base de datos de usuario y posible edición.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Mostrar error de falta de privilegios necesarios y vuelta al Caso de Uso #2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Usuario y base de datos.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El usuario debe decidir qué desea hacer si añadir un nuevo usuario o eliminar un usuario. 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desea añadir un usuario, el programa comprobará si tiene los privilegios correspondientes. S-1 si fallo.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tener los privilegios pasar al Caso de Uso #2.2.1.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desea eliminar un usuario, el programa comprobará si tiene los privilegios correspondientes. S-2 si fallo.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tener los privilegios pasar al Caso de Uso #2.2.2.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Mostrar error. No posee los privilegios necesarios de creación de usuario de rectorado, facultad, de </w:t>
            </w:r>
            <w:r>
              <w:lastRenderedPageBreak/>
              <w:t xml:space="preserve">secretaría de PAS o de secretaría de PDI.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Mostrar error. No posee los privilegios necesarios de eliminación de usuario de rectorado, facultad, de secretaría de PAS o de secretaría de PDI. </w:t>
            </w:r>
          </w:p>
        </w:tc>
      </w:tr>
    </w:tbl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Añadir usuario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  <w:jc w:val="both"/>
            </w:pPr>
            <w:r>
              <w:t>Se encarga de abrir un nuevo perfil, obtener los datos iniciales necesarios: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  <w:jc w:val="both"/>
            </w:pPr>
            <w:r>
              <w:t>·Nombre de usuario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  <w:jc w:val="both"/>
            </w:pPr>
            <w:r>
              <w:t>·Contraseña</w:t>
            </w:r>
          </w:p>
          <w:p w:rsidR="000E1F70" w:rsidRDefault="00AA5DAF">
            <w:pPr>
              <w:pStyle w:val="LO-normal"/>
              <w:widowControl w:val="0"/>
              <w:spacing w:line="240" w:lineRule="auto"/>
              <w:jc w:val="both"/>
            </w:pPr>
            <w:r>
              <w:t>·Permisos (dependiendo si perteneces a la administración de rectorado, de facultad o de secretaría cuyos permisos son distintos dependiendo si perteneces a secretaría de PDI o de PAS).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Caso de uso #2.2 validado y tener permisos de edición que dependiendo de si entras con cuenta de rectorado, facultad o secretaría variará.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Es posible empezar a interactuar con el sistema de creación de usuarios.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usuario no se ha podido crear, volver al Caso de Uso #2.2.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usuario y la base de datos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el usuario que desea crear es de administrador de rectorado, el programa comprobará si tiene o los privilegios correspondientes. S-1 si fallo.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éxito pasar al Caso de Uso #2.2.1.1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el usuario que desea crear es de facultad, el programa comprobará si tiene o los privilegios correspondientes. S-2 si fallo.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éxito pasar al Caso de Uso #2.2.1.2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Si el usuario que desea crear es de secretaría, el programa comprobará si tiene o los privilegios </w:t>
            </w:r>
            <w:r>
              <w:lastRenderedPageBreak/>
              <w:t xml:space="preserve">correspondientes. S-3 si fallo.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 caso de éxito pasar al Caso de Uso #2.2.1.3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No posee los privilegios correspondientes de creación de una cuenta de administrador de rectorado. Se muestra un mensaje de error, permisos insuficientes y se vuelve al Caso de Uso #2.2.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No posee los privilegios correspondientes de creación de una cuenta de administrador de facultad. Se muestra un mensaje de error, permisos insuficientes y se vuelve al Caso de Uso #2.2.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No posee los privilegios correspondientes de creación de una cuenta de secretario. Se muestra un mensaje de error, permisos insuficientes y se vuelve al Caso de Uso #2.2.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#2.2.1.1.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Cuenta de administrador de rectorado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Creación de una cuenta de usuario de administrador de rectorado con sus respectivos privilegios de creación y visión de todos los tipos de cuentas de todas las facultades.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Caso de Uso #2.2.1. validado, por lo tanto tener permiso de creación de usuarios de administrador de rectorado y haber elegido esta opción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Cuenta de usuario de administrador de rectorado creada con éxito.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Mostrar error, el usuario no se ha podido crear y volver al Caso de Uso #2.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Introducir los datos del usuarios que se quiere crear, permisos de creación incluidos.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programa comprueba si los datos son correctos o si ya existe. Si fallo saltar a S-1.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Usuario creado con éxito, recibirá sus privilegios de edición, es decir, podrá editar todas las cuentas de todas las facultades y por lo tanto también de todos los administradores de secretaría de cualquier facultad ya sean de PAS o de PDI.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No se ha podido crear el usuario porque ya existe en la base de datos (mismo ID). Volver al Caso de Uso #2.2.1.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Cuenta de administrador de facultad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Información de usuario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Tener los privilegios de crear una cuenta de administrador de facultad, además de haber seleccionado previamente las actividades de gestión de cuentas de usuario, añadir un usuario y la de crear cuenta de administrador de facultad cada una en su correspondiente caso de uso. (Vease Casos de Uso #2, #2.2, #2.2.1).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Información de usuario, información de nueva cuenta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Cuenta de usuario de administrador de facultad creada con éxito.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Cuenta de usuario de administrador de facultad  no creada.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usuario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Introducir datos del usuario a crear.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programa comprobará si el usuario nuevo existe ya o no. S-1 si fallo.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lastRenderedPageBreak/>
              <w:t>No se ha podido crear el usuario, el usuario que intenta crear ya existe.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90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96"/>
        <w:gridCol w:w="765"/>
        <w:gridCol w:w="5329"/>
      </w:tblGrid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  <w:pageBreakBefore/>
            </w:pPr>
            <w:r>
              <w:rPr>
                <w:b/>
              </w:rPr>
              <w:lastRenderedPageBreak/>
              <w:t>Caso De Uso #2.2.1.3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rPr>
                <w:b/>
              </w:rPr>
              <w:t>Cuenta de secretaría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Objetivo en contexto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sistema crea una cuenta de usuario de secretaría.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Entradas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Información de sesión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Precondiciones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Caso de uso #2.2.1 validado, tener permisos de creación de cuentas de usuarios y haber sido seleccionado el caso de uso #2.2.1.3 (Cuenta de secretaria)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Salidas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Información de sesión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Postcondición si éxito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Se comienza a crear la nueva cuenta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Postcondición si fallo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sistema vuelve al caso de uso #2.2.1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Actores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usuario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Secuencia normal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Paso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Acción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1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sistema muestra formulario (consiste en pedir el nuevo ID y contraseña) y el usuario introduce el I (string) y la contraseña (string).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 xml:space="preserve">2   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sistema comprueba los datos introducidos por el usuario. Si fallo S-1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 xml:space="preserve">3 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sistema pide el tipo de cuenta de secretaria (PAS o PDI) y el usuario la introduce (string).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4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Si la cuenta es de PAS, el sistema salta a caso de uso #2.2.1.3.1</w:t>
            </w:r>
          </w:p>
          <w:p w:rsidR="000E1F70" w:rsidRDefault="00AA5DAF">
            <w:pPr>
              <w:pStyle w:val="LO-normal"/>
            </w:pPr>
            <w:r>
              <w:t>Si la cuenta es de PDI ,el sistema salta a caso de uso #2.2.1.3.2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55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4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El sistema actualiza la base de datos y vuelve al caso de uso #2.2.1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Secuencias alternativas (S)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Paso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Acción</w:t>
            </w:r>
          </w:p>
        </w:tc>
      </w:tr>
      <w:tr w:rsidR="000E1F70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0E1F70">
            <w:pPr>
              <w:pStyle w:val="LO-normal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S-1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</w:tcPr>
          <w:p w:rsidR="000E1F70" w:rsidRDefault="00AA5DAF">
            <w:pPr>
              <w:pStyle w:val="LO-normal"/>
            </w:pPr>
            <w:r>
              <w:t>No se ha podido crear el usuario, el sistema muestra el mensaje de error: “El usuario que intenta crear ya existe (mismo ID)”. Se vuelve al caso de uso #2.2.1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#2.2.1.3.1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Cuenta de secretaría de PAS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Creación de una cuenta de secretaría de PAS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Creación de una cuenta de secretaría de tipo PAS realizada con éxito.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Mensaje de error y vuelta a #2.2.1.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Introducción de datos del usuario a crear.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Comprobación de que el usuario no exista. Si ya existe S-1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creado con éxito, se le proporciona los privilegios específicos a un secretario de PAS de edición y visión de todo empleado PAS de su facultad.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Mostramos error, no se ha podido crear el usuario puesto que ya existe.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#2.2.1.3.2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Cuenta de secretaría de PDI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Creación de una cuenta de secretaría de PDI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</w:pPr>
            <w: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Creación de una cuenta de secretaría de tipo PDI realizada con éxito.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Mensaje de error y vuelta a #2.2.1.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Introducción de datos del usuario a crear.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Comprobación de que el usuario no exista. Si ya existe S-1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creado con éxito, se le proporciona los privilegios específicos a un secretario de PDI de edición y visión de todo empleado PDI de su facultad.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Mostramos error, no se ha podido crear el usuario puesto que ya existe.</w:t>
            </w:r>
          </w:p>
        </w:tc>
      </w:tr>
    </w:tbl>
    <w:p w:rsidR="000E1F70" w:rsidRDefault="000E1F70">
      <w:pPr>
        <w:pStyle w:val="LO-normal"/>
      </w:pP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Caso De Uso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Eliminar usuario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Eliminar la cuenta de un usuario del sistema.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usuario está logueado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La cuenta del usuario se elimina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muestra el error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Usuario y base de datos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</w:tbl>
    <w:p w:rsidR="000E1F70" w:rsidRDefault="000E1F70">
      <w:pPr>
        <w:pStyle w:val="LO-normal"/>
      </w:pPr>
    </w:p>
    <w:p w:rsidR="009F7364" w:rsidRDefault="009F7364">
      <w:pPr>
        <w:pStyle w:val="LO-normal"/>
      </w:pPr>
    </w:p>
    <w:p w:rsidR="009F7364" w:rsidRDefault="009F7364">
      <w:pPr>
        <w:pStyle w:val="LO-normal"/>
      </w:pP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Crear copia de seguridad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 w:rsidP="00453188">
            <w:pPr>
              <w:pStyle w:val="LO-normal"/>
              <w:widowControl w:val="0"/>
              <w:spacing w:line="240" w:lineRule="auto"/>
            </w:pPr>
            <w:r>
              <w:t>Crea</w:t>
            </w:r>
            <w:r w:rsidR="009F7364">
              <w:t>r</w:t>
            </w:r>
            <w:r>
              <w:t xml:space="preserve"> una copia de seguridad del </w:t>
            </w:r>
            <w:r w:rsidR="00453188">
              <w:t>sistema</w:t>
            </w:r>
            <w:r>
              <w:t xml:space="preserve"> 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453188">
            <w:pPr>
              <w:pStyle w:val="LO-normal"/>
              <w:widowControl w:val="0"/>
              <w:spacing w:line="240" w:lineRule="auto"/>
            </w:pPr>
            <w:r>
              <w:t>Información de sesión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1008CF" w:rsidP="00453188">
            <w:pPr>
              <w:pStyle w:val="LO-normal"/>
              <w:widowControl w:val="0"/>
              <w:spacing w:line="240" w:lineRule="auto"/>
            </w:pPr>
            <w:r>
              <w:t>El</w:t>
            </w:r>
            <w:r w:rsidR="009F7364">
              <w:t xml:space="preserve"> disco duro de recuperación está conectado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453188">
            <w:pPr>
              <w:pStyle w:val="LO-normal"/>
              <w:widowControl w:val="0"/>
              <w:spacing w:line="240" w:lineRule="auto"/>
            </w:pPr>
            <w:r>
              <w:t>Se muestra la pantalla principal (de selección de tarea)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453188">
            <w:pPr>
              <w:pStyle w:val="LO-normal"/>
              <w:widowControl w:val="0"/>
              <w:spacing w:line="240" w:lineRule="auto"/>
            </w:pPr>
            <w:r>
              <w:t xml:space="preserve">Se muestra la pantalla </w:t>
            </w:r>
            <w:r>
              <w:t>principal (de selección de tarea)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9F7364">
            <w:pPr>
              <w:pStyle w:val="LO-normal"/>
              <w:widowControl w:val="0"/>
              <w:spacing w:line="240" w:lineRule="auto"/>
            </w:pPr>
            <w:r>
              <w:t xml:space="preserve">Disco externo </w:t>
            </w:r>
            <w:r w:rsidR="00AA5DAF">
              <w:t>de recuperación</w:t>
            </w:r>
            <w:r w:rsidR="00453188">
              <w:t>, usuario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23181E">
            <w:pPr>
              <w:pStyle w:val="LO-normal"/>
              <w:widowControl w:val="0"/>
              <w:spacing w:line="240" w:lineRule="auto"/>
            </w:pPr>
            <w:r>
              <w:t>El sistema comprueba</w:t>
            </w:r>
            <w:bookmarkStart w:id="7" w:name="_GoBack"/>
            <w:bookmarkEnd w:id="7"/>
            <w:r w:rsidR="00453188">
              <w:t xml:space="preserve"> si el usuario tiene permisos de administrador, si no, S-1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453188">
            <w:pPr>
              <w:pStyle w:val="LO-normal"/>
              <w:widowControl w:val="0"/>
              <w:spacing w:line="240" w:lineRule="auto"/>
            </w:pPr>
            <w:r>
              <w:t xml:space="preserve">El sistema guarda una copia de la base de datos en el disco de recuperación </w:t>
            </w:r>
          </w:p>
        </w:tc>
      </w:tr>
      <w:tr w:rsidR="00453188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453188" w:rsidRDefault="00453188">
            <w:pPr>
              <w:pStyle w:val="LO-normal"/>
              <w:widowControl w:val="0"/>
              <w:spacing w:line="240" w:lineRule="auto"/>
            </w:pPr>
            <w:r>
              <w:t>Secuencia 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453188" w:rsidRDefault="00453188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453188" w:rsidRDefault="00453188">
            <w:pPr>
              <w:pStyle w:val="LO-normal"/>
              <w:widowControl w:val="0"/>
              <w:spacing w:line="240" w:lineRule="auto"/>
            </w:pPr>
          </w:p>
        </w:tc>
      </w:tr>
      <w:tr w:rsidR="00453188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453188" w:rsidRDefault="00453188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453188" w:rsidRDefault="00453188">
            <w:pPr>
              <w:pStyle w:val="LO-normal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453188" w:rsidRDefault="00453188">
            <w:pPr>
              <w:pStyle w:val="LO-normal"/>
              <w:widowControl w:val="0"/>
              <w:spacing w:line="240" w:lineRule="auto"/>
            </w:pPr>
            <w:r>
              <w:t>El usuario no tiene autorización, el sistema muestra el error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pageBreakBefore/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 #2.4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Cargar copia de seguridad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 podrá cargar una copia de seguridad del sistema realizada con anterioridad en el disco de recuperación.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El sistema está encendido y sea el administrador del sistema(superuser).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La copia de seguridad se carga.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Mostrará un mensaje de error y volverá a #2</w:t>
            </w: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Base de datos, disco de recuperación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Comprueba si hay copias de seguridad en el disco(si hay continua con la ejecución, sino S-1).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Carga la copia de seguridad en la base de datos.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Mensaje de error y regreso a #2</w:t>
            </w: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p w:rsidR="000E1F70" w:rsidRDefault="00AA5DAF">
      <w:pPr>
        <w:pStyle w:val="Encabezado1"/>
      </w:pPr>
      <w:bookmarkStart w:id="8" w:name="_Toc437361126"/>
      <w:bookmarkStart w:id="9" w:name="_Toc439669960"/>
      <w:bookmarkEnd w:id="8"/>
      <w:r>
        <w:lastRenderedPageBreak/>
        <w:t>4. Tabla Ejemplo vacía caso d</w:t>
      </w:r>
      <w:r w:rsidR="005B1C2B">
        <w:t>e</w:t>
      </w:r>
      <w:r>
        <w:t xml:space="preserve"> uso</w:t>
      </w:r>
      <w:bookmarkEnd w:id="9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>Acción</w:t>
            </w: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S-1 </w:t>
            </w:r>
          </w:p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  <w:tr w:rsidR="000E1F70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AA5DAF">
            <w:pPr>
              <w:pStyle w:val="LO-normal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E1F70" w:rsidRDefault="000E1F70">
            <w:pPr>
              <w:pStyle w:val="LO-normal"/>
              <w:widowControl w:val="0"/>
              <w:spacing w:line="240" w:lineRule="auto"/>
            </w:pPr>
          </w:p>
        </w:tc>
      </w:tr>
    </w:tbl>
    <w:p w:rsidR="000E1F70" w:rsidRDefault="000E1F70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0E1F70" w:rsidRDefault="000E1F70"/>
    <w:p w:rsidR="000E1F70" w:rsidRDefault="005B1C2B">
      <w:pPr>
        <w:pStyle w:val="Encabezado1"/>
      </w:pPr>
      <w:bookmarkStart w:id="10" w:name="_Toc437361127"/>
      <w:bookmarkStart w:id="11" w:name="_Toc439669961"/>
      <w:bookmarkEnd w:id="10"/>
      <w:r>
        <w:lastRenderedPageBreak/>
        <w:t xml:space="preserve">5. </w:t>
      </w:r>
      <w:r w:rsidR="00AA5DAF">
        <w:t>Apartado 5</w:t>
      </w:r>
      <w:bookmarkEnd w:id="11"/>
    </w:p>
    <w:p w:rsidR="000E1F70" w:rsidRDefault="000E1F70">
      <w:pPr>
        <w:pStyle w:val="Listaconnmeros2"/>
      </w:pPr>
    </w:p>
    <w:sectPr w:rsidR="000E1F70">
      <w:headerReference w:type="default" r:id="rId10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D3D" w:rsidRDefault="005C3D3D">
      <w:pPr>
        <w:spacing w:after="0" w:line="240" w:lineRule="auto"/>
      </w:pPr>
      <w:r>
        <w:separator/>
      </w:r>
    </w:p>
  </w:endnote>
  <w:endnote w:type="continuationSeparator" w:id="0">
    <w:p w:rsidR="005C3D3D" w:rsidRDefault="005C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D3D" w:rsidRDefault="005C3D3D">
      <w:pPr>
        <w:spacing w:after="0" w:line="240" w:lineRule="auto"/>
      </w:pPr>
      <w:r>
        <w:separator/>
      </w:r>
    </w:p>
  </w:footnote>
  <w:footnote w:type="continuationSeparator" w:id="0">
    <w:p w:rsidR="005C3D3D" w:rsidRDefault="005C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8"/>
      <w:gridCol w:w="225"/>
      <w:gridCol w:w="6571"/>
    </w:tblGrid>
    <w:tr w:rsidR="00AA5DAF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AA5DAF" w:rsidRDefault="00AA5DAF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AA5DAF" w:rsidRDefault="00AA5DAF"/>
      </w:tc>
      <w:tc>
        <w:tcPr>
          <w:tcW w:w="6571" w:type="dxa"/>
          <w:shd w:val="clear" w:color="auto" w:fill="auto"/>
          <w:vAlign w:val="bottom"/>
        </w:tcPr>
        <w:p w:rsidR="00AA5DAF" w:rsidRDefault="00AA5DAF">
          <w:pPr>
            <w:pStyle w:val="Encabezadodeinformacin"/>
          </w:pPr>
          <w:r>
            <w:t>Especificación de requisitos</w:t>
          </w:r>
        </w:p>
      </w:tc>
    </w:tr>
    <w:tr w:rsidR="00AA5DAF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AA5DAF" w:rsidRDefault="00AA5DAF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AA5DAF" w:rsidRDefault="00AA5DAF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AA5DAF" w:rsidRDefault="00AA5DAF">
          <w:pPr>
            <w:pStyle w:val="Encabezamiento"/>
          </w:pPr>
        </w:p>
      </w:tc>
    </w:tr>
  </w:tbl>
  <w:p w:rsidR="00AA5DAF" w:rsidRDefault="00AA5DAF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57E1"/>
    <w:multiLevelType w:val="multilevel"/>
    <w:tmpl w:val="391AE33E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E53CC"/>
    <w:multiLevelType w:val="multilevel"/>
    <w:tmpl w:val="04DE2488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2" w15:restartNumberingAfterBreak="0">
    <w:nsid w:val="28F87E06"/>
    <w:multiLevelType w:val="multilevel"/>
    <w:tmpl w:val="041A963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B529BA"/>
    <w:multiLevelType w:val="multilevel"/>
    <w:tmpl w:val="1F822002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8C4119"/>
    <w:multiLevelType w:val="multilevel"/>
    <w:tmpl w:val="1A66248A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D23DF8"/>
    <w:multiLevelType w:val="multilevel"/>
    <w:tmpl w:val="181C70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94CA7"/>
    <w:rsid w:val="000E1F70"/>
    <w:rsid w:val="001008CF"/>
    <w:rsid w:val="001A13A0"/>
    <w:rsid w:val="0023181E"/>
    <w:rsid w:val="002915BA"/>
    <w:rsid w:val="00453188"/>
    <w:rsid w:val="00585252"/>
    <w:rsid w:val="005B1C2B"/>
    <w:rsid w:val="005C3D3D"/>
    <w:rsid w:val="005D52DF"/>
    <w:rsid w:val="00626373"/>
    <w:rsid w:val="00694D97"/>
    <w:rsid w:val="006A70F4"/>
    <w:rsid w:val="00836B2B"/>
    <w:rsid w:val="0095632A"/>
    <w:rsid w:val="009F7364"/>
    <w:rsid w:val="00AA5DAF"/>
    <w:rsid w:val="00B845E7"/>
    <w:rsid w:val="00C82F4A"/>
    <w:rsid w:val="00C91686"/>
    <w:rsid w:val="00E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02257-0268-42A5-8066-C7AE602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"/>
    <w:uiPriority w:val="2"/>
    <w:qFormat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Pr>
      <w:color w:val="EF4623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ListLabel5">
    <w:name w:val="ListLabel 5"/>
    <w:qFormat/>
    <w:rPr>
      <w:rFonts w:cs="Cambria"/>
      <w:color w:val="EF4623"/>
    </w:rPr>
  </w:style>
  <w:style w:type="character" w:customStyle="1" w:styleId="ListLabel6">
    <w:name w:val="ListLabel 6"/>
    <w:qFormat/>
    <w:rPr>
      <w:color w:val="EF4623"/>
    </w:rPr>
  </w:style>
  <w:style w:type="character" w:customStyle="1" w:styleId="ListLabel7">
    <w:name w:val="ListLabel 7"/>
    <w:qFormat/>
    <w:rPr>
      <w:rFonts w:cs="Cambria"/>
      <w:color w:val="EF4623"/>
    </w:rPr>
  </w:style>
  <w:style w:type="character" w:customStyle="1" w:styleId="ListLabel8">
    <w:name w:val="ListLabel 8"/>
    <w:qFormat/>
    <w:rPr>
      <w:color w:val="EF4623"/>
    </w:rPr>
  </w:style>
  <w:style w:type="character" w:customStyle="1" w:styleId="ListLabel9">
    <w:name w:val="ListLabel 9"/>
    <w:qFormat/>
    <w:rPr>
      <w:rFonts w:cs="Cambria"/>
      <w:color w:val="EF4623"/>
    </w:rPr>
  </w:style>
  <w:style w:type="character" w:customStyle="1" w:styleId="ListLabel10">
    <w:name w:val="ListLabel 10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pPr>
      <w:spacing w:after="80" w:line="240" w:lineRule="auto"/>
      <w:jc w:val="center"/>
    </w:pPr>
  </w:style>
  <w:style w:type="paragraph" w:customStyle="1" w:styleId="Encabezamiento">
    <w:name w:val="Encabezamiento"/>
    <w:basedOn w:val="Normal"/>
    <w:uiPriority w:val="99"/>
    <w:qFormat/>
    <w:pPr>
      <w:spacing w:after="380" w:line="240" w:lineRule="auto"/>
    </w:p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">
    <w:name w:val="Título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line="240" w:lineRule="auto"/>
    </w:pPr>
  </w:style>
  <w:style w:type="paragraph" w:styleId="ndice1">
    <w:name w:val="index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LO-normal">
    <w:name w:val="LO-normal"/>
    <w:qFormat/>
    <w:pPr>
      <w:spacing w:after="180"/>
    </w:pPr>
  </w:style>
  <w:style w:type="paragraph" w:customStyle="1" w:styleId="Contenidodelatabla">
    <w:name w:val="Contenido de la tabla"/>
    <w:basedOn w:val="Normal"/>
    <w:qFormat/>
  </w:style>
  <w:style w:type="paragraph" w:customStyle="1" w:styleId="Contenidodelista">
    <w:name w:val="Contenido de lista"/>
    <w:basedOn w:val="Normal"/>
    <w:qFormat/>
  </w:style>
  <w:style w:type="paragraph" w:customStyle="1" w:styleId="Destinatario">
    <w:name w:val="Destinatario"/>
    <w:basedOn w:val="Normal"/>
  </w:style>
  <w:style w:type="paragraph" w:styleId="Encabezadodelista">
    <w:name w:val="toa heading"/>
    <w:basedOn w:val="Normal"/>
    <w:qFormat/>
  </w:style>
  <w:style w:type="paragraph" w:customStyle="1" w:styleId="Encabezamientoderecho">
    <w:name w:val="Encabezamiento derecho"/>
    <w:basedOn w:val="Normal"/>
    <w:qFormat/>
  </w:style>
  <w:style w:type="paragraph" w:customStyle="1" w:styleId="Encabezamientoizquierdo">
    <w:name w:val="Encabezamiento izquierdo"/>
    <w:basedOn w:val="Normal"/>
    <w:qFormat/>
  </w:style>
  <w:style w:type="paragraph" w:customStyle="1" w:styleId="Frasededespedida">
    <w:name w:val="Frase de despedida"/>
    <w:basedOn w:val="Normal"/>
  </w:style>
  <w:style w:type="table" w:styleId="Tablaconcuadrcula">
    <w:name w:val="Table Grid"/>
    <w:basedOn w:val="Tablanormal"/>
    <w:uiPriority w:val="5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afterLines="0" w:after="4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Sombreadoclaro">
    <w:name w:val="Light Shading"/>
    <w:basedOn w:val="Tabla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qFormat/>
    <w:rsid w:val="005B1C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E5739"/>
    <w:multiLevelType w:val="multilevel"/>
    <w:tmpl w:val="CFB4D0E4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763893"/>
    <w:rsid w:val="00814C77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08506-F07C-4464-979D-648741FD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44</Pages>
  <Words>4658</Words>
  <Characters>25623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ALVARO RODRIGUEZ GARCIA</cp:lastModifiedBy>
  <cp:revision>32</cp:revision>
  <cp:lastPrinted>2015-11-30T17:53:00Z</cp:lastPrinted>
  <dcterms:created xsi:type="dcterms:W3CDTF">2015-11-30T16:18:00Z</dcterms:created>
  <dcterms:modified xsi:type="dcterms:W3CDTF">2016-01-04T11:24:00Z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