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383AD" w14:textId="77777777" w:rsidR="00970C7E" w:rsidRPr="00C41D30" w:rsidRDefault="00000000">
      <w:pPr>
        <w:pStyle w:val="Ttulo1"/>
        <w:rPr>
          <w:sz w:val="40"/>
          <w:szCs w:val="40"/>
          <w:lang w:val="es-ES"/>
        </w:rPr>
      </w:pPr>
      <w:r w:rsidRPr="00C41D30">
        <w:rPr>
          <w:sz w:val="40"/>
          <w:szCs w:val="40"/>
          <w:lang w:val="es-ES"/>
        </w:rPr>
        <w:t>Alergias</w:t>
      </w:r>
    </w:p>
    <w:p w14:paraId="59CF5D63" w14:textId="77777777" w:rsidR="00970C7E" w:rsidRPr="00C41D30" w:rsidRDefault="00000000">
      <w:pPr>
        <w:pStyle w:val="Ttulo2"/>
        <w:rPr>
          <w:sz w:val="36"/>
          <w:szCs w:val="36"/>
          <w:lang w:val="es-ES"/>
        </w:rPr>
      </w:pPr>
      <w:r w:rsidRPr="00C41D30">
        <w:rPr>
          <w:sz w:val="36"/>
          <w:szCs w:val="36"/>
          <w:lang w:val="es-ES"/>
        </w:rPr>
        <w:t>Tabla de Contenidos</w:t>
      </w:r>
    </w:p>
    <w:p w14:paraId="033E7B21" w14:textId="77777777" w:rsidR="00970C7E" w:rsidRPr="00C41D30" w:rsidRDefault="00000000">
      <w:pPr>
        <w:rPr>
          <w:b/>
          <w:sz w:val="28"/>
          <w:szCs w:val="28"/>
          <w:lang w:val="es-ES"/>
        </w:rPr>
      </w:pPr>
      <w:r w:rsidRPr="00C41D30">
        <w:rPr>
          <w:b/>
          <w:sz w:val="28"/>
          <w:szCs w:val="28"/>
          <w:lang w:val="es-ES"/>
        </w:rPr>
        <w:t>1. Descripción</w:t>
      </w:r>
      <w:r w:rsidRPr="00C41D30">
        <w:rPr>
          <w:b/>
          <w:sz w:val="28"/>
          <w:szCs w:val="28"/>
          <w:lang w:val="es-ES"/>
        </w:rPr>
        <w:br/>
        <w:t>2. Principales Causas</w:t>
      </w:r>
      <w:r w:rsidRPr="00C41D30">
        <w:rPr>
          <w:b/>
          <w:sz w:val="28"/>
          <w:szCs w:val="28"/>
          <w:lang w:val="es-ES"/>
        </w:rPr>
        <w:br/>
        <w:t>3. Síntomas</w:t>
      </w:r>
      <w:r w:rsidRPr="00C41D30">
        <w:rPr>
          <w:b/>
          <w:sz w:val="28"/>
          <w:szCs w:val="28"/>
          <w:lang w:val="es-ES"/>
        </w:rPr>
        <w:br/>
        <w:t>4. Pruebas</w:t>
      </w:r>
      <w:r w:rsidRPr="00C41D30">
        <w:rPr>
          <w:b/>
          <w:sz w:val="28"/>
          <w:szCs w:val="28"/>
          <w:lang w:val="es-ES"/>
        </w:rPr>
        <w:br/>
        <w:t>5. Tratamiento</w:t>
      </w:r>
      <w:r w:rsidRPr="00C41D30">
        <w:rPr>
          <w:b/>
          <w:sz w:val="28"/>
          <w:szCs w:val="28"/>
          <w:lang w:val="es-ES"/>
        </w:rPr>
        <w:br/>
        <w:t>6. Tipos de Alergias</w:t>
      </w:r>
      <w:r w:rsidRPr="00C41D30">
        <w:rPr>
          <w:b/>
          <w:sz w:val="28"/>
          <w:szCs w:val="28"/>
          <w:lang w:val="es-ES"/>
        </w:rPr>
        <w:br/>
        <w:t>7. Mapa de Alergias</w:t>
      </w:r>
    </w:p>
    <w:p w14:paraId="0F066481" w14:textId="77777777" w:rsidR="00970C7E" w:rsidRPr="00C41D30" w:rsidRDefault="00000000">
      <w:pPr>
        <w:pStyle w:val="Ttulo2"/>
        <w:rPr>
          <w:sz w:val="36"/>
          <w:szCs w:val="36"/>
          <w:lang w:val="es-ES"/>
        </w:rPr>
      </w:pPr>
      <w:bookmarkStart w:id="0" w:name="Descripción"/>
      <w:r w:rsidRPr="00C41D30">
        <w:rPr>
          <w:sz w:val="36"/>
          <w:szCs w:val="36"/>
          <w:lang w:val="es-ES"/>
        </w:rPr>
        <w:t>1. Descripción</w:t>
      </w:r>
    </w:p>
    <w:bookmarkEnd w:id="0"/>
    <w:p w14:paraId="034A4F3C" w14:textId="77777777" w:rsidR="00970C7E" w:rsidRPr="00C41D30" w:rsidRDefault="00000000">
      <w:pPr>
        <w:rPr>
          <w:sz w:val="28"/>
          <w:szCs w:val="28"/>
          <w:lang w:val="es-ES"/>
        </w:rPr>
      </w:pPr>
      <w:r w:rsidRPr="00C41D30">
        <w:rPr>
          <w:sz w:val="28"/>
          <w:szCs w:val="28"/>
          <w:lang w:val="es-ES"/>
        </w:rPr>
        <w:t>Las alergias son una respuesta exagerada del sistema inmunológico a sustancias que normalmente son inofensivas, como el polen, los ácaros del polvo o ciertos alimentos. Estas sustancias, conocidas como alérgenos, pueden desencadenar síntomas que van desde estornudos y picazón hasta reacciones graves como la anafilaxia. El tratamiento adecuado puede reducir significativamente los síntomas y mejorar la calidad de vida de quienes las padecen.</w:t>
      </w:r>
    </w:p>
    <w:p w14:paraId="0A9C5D9F" w14:textId="77777777" w:rsidR="00970C7E" w:rsidRPr="00C41D30" w:rsidRDefault="00000000">
      <w:pPr>
        <w:pStyle w:val="Ttulo2"/>
        <w:rPr>
          <w:sz w:val="36"/>
          <w:szCs w:val="36"/>
          <w:lang w:val="es-ES"/>
        </w:rPr>
      </w:pPr>
      <w:bookmarkStart w:id="1" w:name="PrincipalesCausas"/>
      <w:r w:rsidRPr="00C41D30">
        <w:rPr>
          <w:sz w:val="36"/>
          <w:szCs w:val="36"/>
          <w:lang w:val="es-ES"/>
        </w:rPr>
        <w:t>2. Principales Causas</w:t>
      </w:r>
    </w:p>
    <w:bookmarkEnd w:id="1"/>
    <w:p w14:paraId="2BC04141" w14:textId="77777777" w:rsidR="00970C7E" w:rsidRPr="00C41D30" w:rsidRDefault="00000000">
      <w:pPr>
        <w:rPr>
          <w:sz w:val="28"/>
          <w:szCs w:val="28"/>
          <w:lang w:val="es-ES"/>
        </w:rPr>
      </w:pPr>
      <w:r w:rsidRPr="00C41D30">
        <w:rPr>
          <w:sz w:val="28"/>
          <w:szCs w:val="28"/>
          <w:lang w:val="es-ES"/>
        </w:rPr>
        <w:t>a. Exposición a alérgenos: Sustancias como el polen, el polvo, el moho, la caspa de animales o ciertos alimentos pueden desencadenar reacciones alérgicas.</w:t>
      </w:r>
      <w:r w:rsidRPr="00C41D30">
        <w:rPr>
          <w:sz w:val="28"/>
          <w:szCs w:val="28"/>
          <w:lang w:val="es-ES"/>
        </w:rPr>
        <w:br/>
        <w:t>b. Predisposición genética: Las personas con antecedentes familiares de alergias tienen más probabilidades de desarrollar estas condiciones.</w:t>
      </w:r>
      <w:r w:rsidRPr="00C41D30">
        <w:rPr>
          <w:sz w:val="28"/>
          <w:szCs w:val="28"/>
          <w:lang w:val="es-ES"/>
        </w:rPr>
        <w:br/>
        <w:t>c. Factores ambientales: La contaminación, el humo del tabaco o las infecciones virales en la infancia pueden aumentar la susceptibilidad a desarrollar alergias.</w:t>
      </w:r>
    </w:p>
    <w:p w14:paraId="09941FB3" w14:textId="77777777" w:rsidR="00970C7E" w:rsidRPr="00C41D30" w:rsidRDefault="00000000">
      <w:pPr>
        <w:pStyle w:val="Ttulo2"/>
        <w:rPr>
          <w:sz w:val="36"/>
          <w:szCs w:val="36"/>
          <w:lang w:val="es-ES"/>
        </w:rPr>
      </w:pPr>
      <w:bookmarkStart w:id="2" w:name="Síntomas"/>
      <w:r w:rsidRPr="00C41D30">
        <w:rPr>
          <w:sz w:val="36"/>
          <w:szCs w:val="36"/>
          <w:lang w:val="es-ES"/>
        </w:rPr>
        <w:t>3. Síntomas</w:t>
      </w:r>
    </w:p>
    <w:bookmarkEnd w:id="2"/>
    <w:p w14:paraId="1290DBA4" w14:textId="77777777" w:rsidR="00970C7E" w:rsidRPr="00C41D30" w:rsidRDefault="00000000">
      <w:pPr>
        <w:rPr>
          <w:sz w:val="28"/>
          <w:szCs w:val="28"/>
          <w:lang w:val="es-ES"/>
        </w:rPr>
      </w:pPr>
      <w:r w:rsidRPr="00C41D30">
        <w:rPr>
          <w:sz w:val="28"/>
          <w:szCs w:val="28"/>
          <w:lang w:val="es-ES"/>
        </w:rPr>
        <w:t>a. Congestión nasal y estornudos: Estos son síntomas comunes de la rinitis alérgica, especialmente durante las temporadas de polen.</w:t>
      </w:r>
      <w:r w:rsidRPr="00C41D30">
        <w:rPr>
          <w:sz w:val="28"/>
          <w:szCs w:val="28"/>
          <w:lang w:val="es-ES"/>
        </w:rPr>
        <w:br/>
      </w:r>
      <w:r w:rsidRPr="00C41D30">
        <w:rPr>
          <w:sz w:val="28"/>
          <w:szCs w:val="28"/>
          <w:lang w:val="es-ES"/>
        </w:rPr>
        <w:lastRenderedPageBreak/>
        <w:t>b. Picazón: La picazón en la piel, ojos, nariz o garganta es un síntoma característico de las alergias.</w:t>
      </w:r>
      <w:r w:rsidRPr="00C41D30">
        <w:rPr>
          <w:sz w:val="28"/>
          <w:szCs w:val="28"/>
          <w:lang w:val="es-ES"/>
        </w:rPr>
        <w:br/>
        <w:t>c. Erupciones cutáneas o urticaria: Algunas alergias pueden provocar erupciones o ronchas en la piel.</w:t>
      </w:r>
      <w:r w:rsidRPr="00C41D30">
        <w:rPr>
          <w:sz w:val="28"/>
          <w:szCs w:val="28"/>
          <w:lang w:val="es-ES"/>
        </w:rPr>
        <w:br/>
        <w:t>d. Dificultad para respirar: En casos graves, las alergias pueden causar asma alérgica, que afecta las vías respiratorias.</w:t>
      </w:r>
    </w:p>
    <w:p w14:paraId="5A46CC3D" w14:textId="77777777" w:rsidR="00970C7E" w:rsidRPr="00C41D30" w:rsidRDefault="00000000">
      <w:pPr>
        <w:pStyle w:val="Ttulo2"/>
        <w:rPr>
          <w:sz w:val="36"/>
          <w:szCs w:val="36"/>
          <w:lang w:val="es-ES"/>
        </w:rPr>
      </w:pPr>
      <w:bookmarkStart w:id="3" w:name="Pruebas"/>
      <w:r w:rsidRPr="00C41D30">
        <w:rPr>
          <w:sz w:val="36"/>
          <w:szCs w:val="36"/>
          <w:lang w:val="es-ES"/>
        </w:rPr>
        <w:t>4. Pruebas</w:t>
      </w:r>
    </w:p>
    <w:bookmarkEnd w:id="3"/>
    <w:p w14:paraId="691619B3" w14:textId="77777777" w:rsidR="00970C7E" w:rsidRPr="00C41D30" w:rsidRDefault="00000000">
      <w:pPr>
        <w:rPr>
          <w:sz w:val="28"/>
          <w:szCs w:val="28"/>
          <w:lang w:val="es-ES"/>
        </w:rPr>
      </w:pPr>
      <w:r w:rsidRPr="00C41D30">
        <w:rPr>
          <w:sz w:val="28"/>
          <w:szCs w:val="28"/>
          <w:lang w:val="es-ES"/>
        </w:rPr>
        <w:t>a. Pruebas cutáneas: Se colocan pequeñas cantidades de alérgenos sobre la piel para observar si se produce una reacción. Es una de las pruebas más comunes para detectar alergias.</w:t>
      </w:r>
      <w:r w:rsidRPr="00C41D30">
        <w:rPr>
          <w:sz w:val="28"/>
          <w:szCs w:val="28"/>
          <w:lang w:val="es-ES"/>
        </w:rPr>
        <w:br/>
        <w:t>b. Análisis de sangre: La medición de anticuerpos específicos (IgE) en la sangre puede ayudar a identificar la presencia de alergias.</w:t>
      </w:r>
      <w:r w:rsidRPr="00C41D30">
        <w:rPr>
          <w:sz w:val="28"/>
          <w:szCs w:val="28"/>
          <w:lang w:val="es-ES"/>
        </w:rPr>
        <w:br/>
        <w:t>c. Pruebas de provocación: En ciertos casos, se expone al paciente al alérgeno bajo supervisión médica para verificar la respuesta alérgica.</w:t>
      </w:r>
    </w:p>
    <w:p w14:paraId="0FE4C431" w14:textId="77777777" w:rsidR="00970C7E" w:rsidRPr="00C41D30" w:rsidRDefault="00000000">
      <w:pPr>
        <w:pStyle w:val="Ttulo2"/>
        <w:rPr>
          <w:sz w:val="36"/>
          <w:szCs w:val="36"/>
          <w:lang w:val="es-ES"/>
        </w:rPr>
      </w:pPr>
      <w:bookmarkStart w:id="4" w:name="Tratamiento"/>
      <w:r w:rsidRPr="00C41D30">
        <w:rPr>
          <w:sz w:val="36"/>
          <w:szCs w:val="36"/>
          <w:lang w:val="es-ES"/>
        </w:rPr>
        <w:t>5. Tratamiento</w:t>
      </w:r>
    </w:p>
    <w:bookmarkEnd w:id="4"/>
    <w:p w14:paraId="56474F4F" w14:textId="5EB25D8F" w:rsidR="00970C7E" w:rsidRPr="00C41D30" w:rsidRDefault="00000000">
      <w:pPr>
        <w:rPr>
          <w:sz w:val="28"/>
          <w:szCs w:val="28"/>
          <w:lang w:val="es-ES"/>
        </w:rPr>
      </w:pPr>
      <w:r w:rsidRPr="00C41D30">
        <w:rPr>
          <w:sz w:val="28"/>
          <w:szCs w:val="28"/>
          <w:lang w:val="es-ES"/>
        </w:rPr>
        <w:t>a.</w:t>
      </w:r>
      <w:hyperlink r:id="rId6" w:history="1">
        <w:r w:rsidRPr="001751E4">
          <w:rPr>
            <w:rStyle w:val="Hipervnculo"/>
            <w:sz w:val="28"/>
            <w:szCs w:val="28"/>
            <w:lang w:val="es-ES"/>
          </w:rPr>
          <w:t xml:space="preserve"> Antihista</w:t>
        </w:r>
        <w:r w:rsidRPr="001751E4">
          <w:rPr>
            <w:rStyle w:val="Hipervnculo"/>
            <w:sz w:val="28"/>
            <w:szCs w:val="28"/>
            <w:lang w:val="es-ES"/>
          </w:rPr>
          <w:t>m</w:t>
        </w:r>
        <w:r w:rsidRPr="001751E4">
          <w:rPr>
            <w:rStyle w:val="Hipervnculo"/>
            <w:sz w:val="28"/>
            <w:szCs w:val="28"/>
            <w:lang w:val="es-ES"/>
          </w:rPr>
          <w:t>ínicos</w:t>
        </w:r>
      </w:hyperlink>
      <w:r w:rsidRPr="00C41D30">
        <w:rPr>
          <w:sz w:val="28"/>
          <w:szCs w:val="28"/>
          <w:lang w:val="es-ES"/>
        </w:rPr>
        <w:t>: Los medicamentos antihistamínicos bloquean la acción de la histamina, aliviando síntomas como la picazón y los estornudos.</w:t>
      </w:r>
      <w:r w:rsidRPr="00C41D30">
        <w:rPr>
          <w:sz w:val="28"/>
          <w:szCs w:val="28"/>
          <w:lang w:val="es-ES"/>
        </w:rPr>
        <w:br/>
        <w:t xml:space="preserve">b. </w:t>
      </w:r>
      <w:hyperlink r:id="rId7" w:history="1">
        <w:r w:rsidRPr="001751E4">
          <w:rPr>
            <w:rStyle w:val="Hipervnculo"/>
            <w:sz w:val="28"/>
            <w:szCs w:val="28"/>
            <w:lang w:val="es-ES"/>
          </w:rPr>
          <w:t>Corticosteroides</w:t>
        </w:r>
      </w:hyperlink>
      <w:r w:rsidRPr="00C41D30">
        <w:rPr>
          <w:sz w:val="28"/>
          <w:szCs w:val="28"/>
          <w:lang w:val="es-ES"/>
        </w:rPr>
        <w:t>: Ayudan a reducir la inflamación y tratar síntomas nasales o cutáneos.</w:t>
      </w:r>
      <w:r w:rsidRPr="00C41D30">
        <w:rPr>
          <w:sz w:val="28"/>
          <w:szCs w:val="28"/>
          <w:lang w:val="es-ES"/>
        </w:rPr>
        <w:br/>
        <w:t>c.</w:t>
      </w:r>
      <w:hyperlink r:id="rId8" w:history="1">
        <w:r w:rsidRPr="001751E4">
          <w:rPr>
            <w:rStyle w:val="Hipervnculo"/>
            <w:sz w:val="28"/>
            <w:szCs w:val="28"/>
            <w:lang w:val="es-ES"/>
          </w:rPr>
          <w:t xml:space="preserve"> Inmunoterapia</w:t>
        </w:r>
      </w:hyperlink>
      <w:r w:rsidRPr="00C41D30">
        <w:rPr>
          <w:sz w:val="28"/>
          <w:szCs w:val="28"/>
          <w:lang w:val="es-ES"/>
        </w:rPr>
        <w:t>: Administrar pequeñas dosis del alérgeno ayuda a desarrollar tolerancia.</w:t>
      </w:r>
      <w:r w:rsidRPr="00C41D30">
        <w:rPr>
          <w:sz w:val="28"/>
          <w:szCs w:val="28"/>
          <w:lang w:val="es-ES"/>
        </w:rPr>
        <w:br/>
        <w:t xml:space="preserve">d. </w:t>
      </w:r>
      <w:hyperlink r:id="rId9" w:history="1">
        <w:r w:rsidRPr="001751E4">
          <w:rPr>
            <w:rStyle w:val="Hipervnculo"/>
            <w:sz w:val="28"/>
            <w:szCs w:val="28"/>
            <w:lang w:val="es-ES"/>
          </w:rPr>
          <w:t>Descongestionantes</w:t>
        </w:r>
      </w:hyperlink>
      <w:r w:rsidRPr="00C41D30">
        <w:rPr>
          <w:sz w:val="28"/>
          <w:szCs w:val="28"/>
          <w:lang w:val="es-ES"/>
        </w:rPr>
        <w:t>: Alivian la congestión nasal temporalmente.</w:t>
      </w:r>
      <w:r w:rsidRPr="00C41D30">
        <w:rPr>
          <w:sz w:val="28"/>
          <w:szCs w:val="28"/>
          <w:lang w:val="es-ES"/>
        </w:rPr>
        <w:br/>
        <w:t xml:space="preserve">e. </w:t>
      </w:r>
      <w:hyperlink r:id="rId10" w:anchor=":~:text=La%20epinefrina%20es%20un%20medicamento,durante%20una%20reacci%C3%B3n%20al%C3%A9rgica%20grave." w:history="1">
        <w:r w:rsidRPr="001751E4">
          <w:rPr>
            <w:rStyle w:val="Hipervnculo"/>
            <w:sz w:val="28"/>
            <w:szCs w:val="28"/>
            <w:lang w:val="es-ES"/>
          </w:rPr>
          <w:t>Epinefrina</w:t>
        </w:r>
      </w:hyperlink>
      <w:r w:rsidRPr="00C41D30">
        <w:rPr>
          <w:sz w:val="28"/>
          <w:szCs w:val="28"/>
          <w:lang w:val="es-ES"/>
        </w:rPr>
        <w:t>: En emergencias graves, como la anafilaxia, la epinefrina puede salvar vidas.</w:t>
      </w:r>
    </w:p>
    <w:p w14:paraId="08BA7CCB" w14:textId="77777777" w:rsidR="00970C7E" w:rsidRPr="00C41D30" w:rsidRDefault="00000000">
      <w:pPr>
        <w:pStyle w:val="Ttulo2"/>
        <w:rPr>
          <w:sz w:val="36"/>
          <w:szCs w:val="36"/>
        </w:rPr>
      </w:pPr>
      <w:bookmarkStart w:id="5" w:name="TiposAlergias"/>
      <w:r w:rsidRPr="00C41D30">
        <w:rPr>
          <w:sz w:val="36"/>
          <w:szCs w:val="36"/>
        </w:rPr>
        <w:t>6. Tipos de Alergias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0"/>
        <w:gridCol w:w="1791"/>
        <w:gridCol w:w="2000"/>
        <w:gridCol w:w="1726"/>
        <w:gridCol w:w="1763"/>
      </w:tblGrid>
      <w:tr w:rsidR="00C41D30" w14:paraId="20CBBEF1" w14:textId="77777777" w:rsidTr="00C41D30">
        <w:trPr>
          <w:trHeight w:val="726"/>
        </w:trPr>
        <w:tc>
          <w:tcPr>
            <w:tcW w:w="1323" w:type="dxa"/>
            <w:shd w:val="clear" w:color="auto" w:fill="002060"/>
          </w:tcPr>
          <w:bookmarkEnd w:id="5"/>
          <w:p w14:paraId="75522B38" w14:textId="77777777" w:rsidR="00970C7E" w:rsidRPr="00C41D30" w:rsidRDefault="00000000">
            <w:pPr>
              <w:rPr>
                <w:color w:val="FFFFFF" w:themeColor="background1"/>
                <w:sz w:val="28"/>
                <w:szCs w:val="28"/>
                <w:highlight w:val="yellow"/>
              </w:rPr>
            </w:pPr>
            <w:r w:rsidRPr="00C41D30">
              <w:rPr>
                <w:color w:val="FFFFFF" w:themeColor="background1"/>
                <w:sz w:val="28"/>
                <w:szCs w:val="28"/>
              </w:rPr>
              <w:t xml:space="preserve">Tipo de </w:t>
            </w:r>
            <w:proofErr w:type="spellStart"/>
            <w:r w:rsidRPr="00C41D30">
              <w:rPr>
                <w:color w:val="FFFFFF" w:themeColor="background1"/>
                <w:sz w:val="28"/>
                <w:szCs w:val="28"/>
              </w:rPr>
              <w:t>Alergia</w:t>
            </w:r>
            <w:proofErr w:type="spellEnd"/>
          </w:p>
        </w:tc>
        <w:tc>
          <w:tcPr>
            <w:tcW w:w="1758" w:type="dxa"/>
            <w:shd w:val="clear" w:color="auto" w:fill="002060"/>
          </w:tcPr>
          <w:p w14:paraId="6C50FB60" w14:textId="77777777" w:rsidR="00970C7E" w:rsidRPr="00C41D30" w:rsidRDefault="00000000">
            <w:pPr>
              <w:rPr>
                <w:color w:val="FFFFFF" w:themeColor="background1"/>
                <w:sz w:val="28"/>
                <w:szCs w:val="28"/>
              </w:rPr>
            </w:pPr>
            <w:r w:rsidRPr="00C41D30">
              <w:rPr>
                <w:color w:val="FFFFFF" w:themeColor="background1"/>
                <w:sz w:val="28"/>
                <w:szCs w:val="28"/>
              </w:rPr>
              <w:t>Alergia Alimentaria</w:t>
            </w:r>
          </w:p>
        </w:tc>
        <w:tc>
          <w:tcPr>
            <w:tcW w:w="1963" w:type="dxa"/>
            <w:shd w:val="clear" w:color="auto" w:fill="002060"/>
          </w:tcPr>
          <w:p w14:paraId="79C891C6" w14:textId="77777777" w:rsidR="00970C7E" w:rsidRPr="00C41D30" w:rsidRDefault="00000000">
            <w:pPr>
              <w:rPr>
                <w:color w:val="FFFFFF" w:themeColor="background1"/>
                <w:sz w:val="28"/>
                <w:szCs w:val="28"/>
              </w:rPr>
            </w:pPr>
            <w:r w:rsidRPr="00C41D30">
              <w:rPr>
                <w:color w:val="FFFFFF" w:themeColor="background1"/>
                <w:sz w:val="28"/>
                <w:szCs w:val="28"/>
              </w:rPr>
              <w:t>Rinitis Alérgica</w:t>
            </w:r>
          </w:p>
        </w:tc>
        <w:tc>
          <w:tcPr>
            <w:tcW w:w="1695" w:type="dxa"/>
            <w:shd w:val="clear" w:color="auto" w:fill="002060"/>
          </w:tcPr>
          <w:p w14:paraId="1E8D5B88" w14:textId="77777777" w:rsidR="00970C7E" w:rsidRPr="00C41D30" w:rsidRDefault="00000000">
            <w:pPr>
              <w:rPr>
                <w:color w:val="FFFFFF" w:themeColor="background1"/>
                <w:sz w:val="28"/>
                <w:szCs w:val="28"/>
              </w:rPr>
            </w:pPr>
            <w:r w:rsidRPr="00C41D30">
              <w:rPr>
                <w:color w:val="FFFFFF" w:themeColor="background1"/>
                <w:sz w:val="28"/>
                <w:szCs w:val="28"/>
              </w:rPr>
              <w:t>Alergia por Contacto</w:t>
            </w:r>
          </w:p>
        </w:tc>
        <w:tc>
          <w:tcPr>
            <w:tcW w:w="1730" w:type="dxa"/>
            <w:shd w:val="clear" w:color="auto" w:fill="002060"/>
          </w:tcPr>
          <w:p w14:paraId="2FFD3AF6" w14:textId="77777777" w:rsidR="00970C7E" w:rsidRPr="00C41D30" w:rsidRDefault="00000000">
            <w:pPr>
              <w:rPr>
                <w:color w:val="FFFFFF" w:themeColor="background1"/>
                <w:sz w:val="28"/>
                <w:szCs w:val="28"/>
              </w:rPr>
            </w:pPr>
            <w:r w:rsidRPr="00C41D30">
              <w:rPr>
                <w:color w:val="FFFFFF" w:themeColor="background1"/>
                <w:sz w:val="28"/>
                <w:szCs w:val="28"/>
              </w:rPr>
              <w:t>Alergia a Medicamentos</w:t>
            </w:r>
          </w:p>
        </w:tc>
      </w:tr>
      <w:tr w:rsidR="00E640B7" w:rsidRPr="001751E4" w14:paraId="59A2E942" w14:textId="77777777" w:rsidTr="00C41D30">
        <w:trPr>
          <w:trHeight w:val="1265"/>
        </w:trPr>
        <w:tc>
          <w:tcPr>
            <w:tcW w:w="1323" w:type="dxa"/>
            <w:shd w:val="clear" w:color="auto" w:fill="002060"/>
          </w:tcPr>
          <w:p w14:paraId="4368F9A5" w14:textId="77777777" w:rsidR="00970C7E" w:rsidRPr="00C41D30" w:rsidRDefault="00000000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 w:rsidRPr="00C41D30">
              <w:rPr>
                <w:color w:val="FFFFFF" w:themeColor="background1"/>
                <w:sz w:val="28"/>
                <w:szCs w:val="28"/>
              </w:rPr>
              <w:lastRenderedPageBreak/>
              <w:t>Síntomas</w:t>
            </w:r>
            <w:proofErr w:type="spellEnd"/>
          </w:p>
        </w:tc>
        <w:tc>
          <w:tcPr>
            <w:tcW w:w="1758" w:type="dxa"/>
          </w:tcPr>
          <w:p w14:paraId="2D3DFD78" w14:textId="77777777" w:rsidR="00970C7E" w:rsidRPr="00C41D30" w:rsidRDefault="00000000">
            <w:pPr>
              <w:rPr>
                <w:sz w:val="28"/>
                <w:szCs w:val="28"/>
                <w:lang w:val="es-ES"/>
              </w:rPr>
            </w:pPr>
            <w:r w:rsidRPr="00C41D30">
              <w:rPr>
                <w:sz w:val="28"/>
                <w:szCs w:val="28"/>
                <w:lang w:val="es-ES"/>
              </w:rPr>
              <w:t>Hinchazón, urticaria, dificultad para respirar</w:t>
            </w:r>
          </w:p>
        </w:tc>
        <w:tc>
          <w:tcPr>
            <w:tcW w:w="1963" w:type="dxa"/>
          </w:tcPr>
          <w:p w14:paraId="3E31A5DB" w14:textId="77777777" w:rsidR="00970C7E" w:rsidRPr="00C41D30" w:rsidRDefault="00000000">
            <w:pPr>
              <w:rPr>
                <w:sz w:val="28"/>
                <w:szCs w:val="28"/>
                <w:lang w:val="es-ES"/>
              </w:rPr>
            </w:pPr>
            <w:r w:rsidRPr="00C41D30">
              <w:rPr>
                <w:sz w:val="28"/>
                <w:szCs w:val="28"/>
                <w:lang w:val="es-ES"/>
              </w:rPr>
              <w:t>Congestión nasal, estornudos, picazón en la nariz</w:t>
            </w:r>
          </w:p>
        </w:tc>
        <w:tc>
          <w:tcPr>
            <w:tcW w:w="1695" w:type="dxa"/>
          </w:tcPr>
          <w:p w14:paraId="11B4A46B" w14:textId="77777777" w:rsidR="00970C7E" w:rsidRPr="00C41D30" w:rsidRDefault="00000000">
            <w:pPr>
              <w:rPr>
                <w:sz w:val="28"/>
                <w:szCs w:val="28"/>
                <w:lang w:val="es-ES"/>
              </w:rPr>
            </w:pPr>
            <w:r w:rsidRPr="00C41D30">
              <w:rPr>
                <w:sz w:val="28"/>
                <w:szCs w:val="28"/>
                <w:lang w:val="es-ES"/>
              </w:rPr>
              <w:t>Erupciones, enrojecimiento de la piel, picazón</w:t>
            </w:r>
          </w:p>
        </w:tc>
        <w:tc>
          <w:tcPr>
            <w:tcW w:w="1730" w:type="dxa"/>
          </w:tcPr>
          <w:p w14:paraId="5A1458E3" w14:textId="77777777" w:rsidR="00970C7E" w:rsidRPr="00C41D30" w:rsidRDefault="00000000">
            <w:pPr>
              <w:rPr>
                <w:sz w:val="28"/>
                <w:szCs w:val="28"/>
                <w:lang w:val="es-ES"/>
              </w:rPr>
            </w:pPr>
            <w:r w:rsidRPr="00C41D30">
              <w:rPr>
                <w:sz w:val="28"/>
                <w:szCs w:val="28"/>
                <w:lang w:val="es-ES"/>
              </w:rPr>
              <w:t>Erupciones cutáneas, fiebre, anafilaxia en casos graves</w:t>
            </w:r>
          </w:p>
        </w:tc>
      </w:tr>
      <w:tr w:rsidR="00E640B7" w:rsidRPr="001751E4" w14:paraId="5CE13CF0" w14:textId="77777777" w:rsidTr="00C41D30">
        <w:trPr>
          <w:trHeight w:val="1276"/>
        </w:trPr>
        <w:tc>
          <w:tcPr>
            <w:tcW w:w="1323" w:type="dxa"/>
            <w:shd w:val="clear" w:color="auto" w:fill="002060"/>
          </w:tcPr>
          <w:p w14:paraId="59DB7F49" w14:textId="6FA50DAF" w:rsidR="00970C7E" w:rsidRPr="00C41D30" w:rsidRDefault="00000000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 w:rsidRPr="00C41D30">
              <w:rPr>
                <w:color w:val="FFFFFF" w:themeColor="background1"/>
                <w:sz w:val="28"/>
                <w:szCs w:val="28"/>
              </w:rPr>
              <w:t>Tratamien</w:t>
            </w:r>
            <w:r w:rsidR="00C41D30" w:rsidRPr="00C41D30">
              <w:rPr>
                <w:color w:val="FFFFFF" w:themeColor="background1"/>
                <w:sz w:val="28"/>
                <w:szCs w:val="28"/>
              </w:rPr>
              <w:t>t</w:t>
            </w:r>
            <w:r w:rsidRPr="00C41D30">
              <w:rPr>
                <w:color w:val="FFFFFF" w:themeColor="background1"/>
                <w:sz w:val="28"/>
                <w:szCs w:val="28"/>
              </w:rPr>
              <w:t>o</w:t>
            </w:r>
            <w:proofErr w:type="spellEnd"/>
          </w:p>
        </w:tc>
        <w:tc>
          <w:tcPr>
            <w:tcW w:w="1758" w:type="dxa"/>
          </w:tcPr>
          <w:p w14:paraId="54AF0C74" w14:textId="77777777" w:rsidR="00970C7E" w:rsidRPr="00C41D30" w:rsidRDefault="00000000">
            <w:pPr>
              <w:rPr>
                <w:sz w:val="28"/>
                <w:szCs w:val="28"/>
              </w:rPr>
            </w:pPr>
            <w:r w:rsidRPr="00C41D30">
              <w:rPr>
                <w:sz w:val="28"/>
                <w:szCs w:val="28"/>
              </w:rPr>
              <w:t>Antihistamínicos, epinefrina en emergencias</w:t>
            </w:r>
          </w:p>
        </w:tc>
        <w:tc>
          <w:tcPr>
            <w:tcW w:w="1963" w:type="dxa"/>
          </w:tcPr>
          <w:p w14:paraId="5A7D9E6C" w14:textId="77777777" w:rsidR="00970C7E" w:rsidRPr="00C41D30" w:rsidRDefault="00000000">
            <w:pPr>
              <w:rPr>
                <w:sz w:val="28"/>
                <w:szCs w:val="28"/>
              </w:rPr>
            </w:pPr>
            <w:r w:rsidRPr="00C41D30">
              <w:rPr>
                <w:sz w:val="28"/>
                <w:szCs w:val="28"/>
              </w:rPr>
              <w:t>Antihistamínicos, descongestionantes</w:t>
            </w:r>
          </w:p>
        </w:tc>
        <w:tc>
          <w:tcPr>
            <w:tcW w:w="1695" w:type="dxa"/>
          </w:tcPr>
          <w:p w14:paraId="20337EBC" w14:textId="77777777" w:rsidR="00970C7E" w:rsidRPr="00C41D30" w:rsidRDefault="00000000">
            <w:pPr>
              <w:rPr>
                <w:sz w:val="28"/>
                <w:szCs w:val="28"/>
                <w:lang w:val="es-ES"/>
              </w:rPr>
            </w:pPr>
            <w:r w:rsidRPr="00C41D30">
              <w:rPr>
                <w:sz w:val="28"/>
                <w:szCs w:val="28"/>
                <w:lang w:val="es-ES"/>
              </w:rPr>
              <w:t>Cremas corticosteroides, evitar contacto con alérgenos</w:t>
            </w:r>
          </w:p>
        </w:tc>
        <w:tc>
          <w:tcPr>
            <w:tcW w:w="1730" w:type="dxa"/>
          </w:tcPr>
          <w:p w14:paraId="7291C28B" w14:textId="77777777" w:rsidR="00970C7E" w:rsidRPr="00C41D30" w:rsidRDefault="00000000">
            <w:pPr>
              <w:rPr>
                <w:sz w:val="28"/>
                <w:szCs w:val="28"/>
                <w:lang w:val="es-ES"/>
              </w:rPr>
            </w:pPr>
            <w:r w:rsidRPr="00C41D30">
              <w:rPr>
                <w:sz w:val="28"/>
                <w:szCs w:val="28"/>
                <w:lang w:val="es-ES"/>
              </w:rPr>
              <w:t>Interrupción del medicamento, antihistamínicos, epinefrina</w:t>
            </w:r>
          </w:p>
        </w:tc>
      </w:tr>
    </w:tbl>
    <w:p w14:paraId="47EBB980" w14:textId="77777777" w:rsidR="00970C7E" w:rsidRPr="00C41D30" w:rsidRDefault="00000000">
      <w:pPr>
        <w:pStyle w:val="Ttulo2"/>
        <w:rPr>
          <w:sz w:val="36"/>
          <w:szCs w:val="36"/>
          <w:lang w:val="es-ES"/>
        </w:rPr>
      </w:pPr>
      <w:bookmarkStart w:id="6" w:name="MapaAlergias"/>
      <w:r w:rsidRPr="00C41D30">
        <w:rPr>
          <w:sz w:val="36"/>
          <w:szCs w:val="36"/>
          <w:lang w:val="es-ES"/>
        </w:rPr>
        <w:t>7. Mapa de Alergias</w:t>
      </w:r>
    </w:p>
    <w:bookmarkEnd w:id="6"/>
    <w:p w14:paraId="39383612" w14:textId="6657162F" w:rsidR="00970C7E" w:rsidRDefault="00C41D30">
      <w:pPr>
        <w:rPr>
          <w:lang w:val="es-ES"/>
        </w:rPr>
      </w:pPr>
      <w:r>
        <w:rPr>
          <w:noProof/>
        </w:rPr>
        <w:drawing>
          <wp:inline distT="0" distB="0" distL="0" distR="0" wp14:anchorId="7D88DD87" wp14:editId="6B3C2EE0">
            <wp:extent cx="5486400" cy="2517775"/>
            <wp:effectExtent l="0" t="0" r="0" b="0"/>
            <wp:docPr id="1256620562" name="Imagen 1" descr="Distintos tipos de alergias con sus causante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20562" name="Imagen 1" descr="Distintos tipos de alergias con sus causantes&#10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DC0EE" w14:textId="1ADE3231" w:rsidR="00C41D30" w:rsidRPr="00C41D30" w:rsidRDefault="00C41D30">
      <w:pPr>
        <w:rPr>
          <w:lang w:val="es-ES"/>
        </w:rPr>
      </w:pPr>
    </w:p>
    <w:sectPr w:rsidR="00C41D30" w:rsidRPr="00C41D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9166656">
    <w:abstractNumId w:val="8"/>
  </w:num>
  <w:num w:numId="2" w16cid:durableId="2081831421">
    <w:abstractNumId w:val="6"/>
  </w:num>
  <w:num w:numId="3" w16cid:durableId="117380759">
    <w:abstractNumId w:val="5"/>
  </w:num>
  <w:num w:numId="4" w16cid:durableId="1021468352">
    <w:abstractNumId w:val="4"/>
  </w:num>
  <w:num w:numId="5" w16cid:durableId="504444245">
    <w:abstractNumId w:val="7"/>
  </w:num>
  <w:num w:numId="6" w16cid:durableId="1798797842">
    <w:abstractNumId w:val="3"/>
  </w:num>
  <w:num w:numId="7" w16cid:durableId="1790196297">
    <w:abstractNumId w:val="2"/>
  </w:num>
  <w:num w:numId="8" w16cid:durableId="647712658">
    <w:abstractNumId w:val="1"/>
  </w:num>
  <w:num w:numId="9" w16cid:durableId="1202940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3D86"/>
    <w:rsid w:val="0015074B"/>
    <w:rsid w:val="001751E4"/>
    <w:rsid w:val="0029639D"/>
    <w:rsid w:val="00326F90"/>
    <w:rsid w:val="003C067B"/>
    <w:rsid w:val="00970C7E"/>
    <w:rsid w:val="00AA1D8D"/>
    <w:rsid w:val="00B47730"/>
    <w:rsid w:val="00C41D30"/>
    <w:rsid w:val="00CB0664"/>
    <w:rsid w:val="00E640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FD02A2"/>
  <w14:defaultImageDpi w14:val="300"/>
  <w15:docId w15:val="{36C0D73A-7388-4A46-804A-24F9CC5E9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1751E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51E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751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cer.gov/espanol/cancer/tratamiento/tipos/inmunoterapi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medlineplus.gov/spanish/steroids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lineplus.gov/spanish/ency/patientinstructions/000549.htm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www.cigna.com/es-us/knowledge-center/hw/epinefrina-ste1765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rmasoler.com/medicamentos/gripe-y-resfriado/descongestionante-nas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554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a.safont@alumnos.upm.es </cp:lastModifiedBy>
  <cp:revision>3</cp:revision>
  <dcterms:created xsi:type="dcterms:W3CDTF">2024-10-31T09:06:00Z</dcterms:created>
  <dcterms:modified xsi:type="dcterms:W3CDTF">2024-10-31T10:20:00Z</dcterms:modified>
  <cp:category/>
</cp:coreProperties>
</file>