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9D9" w:rsidRPr="005949D9" w:rsidRDefault="005949D9" w:rsidP="005949D9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D9"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eastAsia="pt-BR"/>
        </w:rPr>
        <w:t>DECLARAÇÃO DE EXEQUIBILIDADE</w:t>
      </w:r>
    </w:p>
    <w:p w:rsidR="005949D9" w:rsidRPr="005949D9" w:rsidRDefault="005949D9" w:rsidP="005949D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D9">
        <w:rPr>
          <w:rFonts w:ascii="Cambria" w:eastAsia="Times New Roman" w:hAnsi="Cambria" w:cs="Times New Roman"/>
          <w:color w:val="000000"/>
          <w:lang w:eastAsia="pt-BR"/>
        </w:rPr>
        <w:t xml:space="preserve">A empresa TOR TECNOLOGIA E INDUSTRIA LTDA, inscrita no CNPJ sob o nº 63.799.679/0001-40, com sede à RUA COMENDADOR CUSTÓDIO RIBEIRO, 137 sala 16 , Santa Rita do Sapucaí - MG, CEP: 37.536-072, por intermédio de seu representante legal o(a) Sr.(a) ALLAN CESAR DE PAIVA BARREIROS, portador(a) da Carteira de Identidade nº MG 10.179.237 e CPF nº 052.832.226-59, DECLARA, para os devidos fins, que possui capacidade de honrar o fornecimento dos itens </w:t>
      </w:r>
      <w:r w:rsidRPr="00B3635B">
        <w:rPr>
          <w:rFonts w:ascii="Cambria" w:eastAsia="Times New Roman" w:hAnsi="Cambria" w:cs="Times New Roman"/>
          <w:color w:val="000000"/>
          <w:highlight w:val="yellow"/>
          <w:lang w:eastAsia="pt-BR"/>
        </w:rPr>
        <w:t>106 e 107 do processo licitatório nº 5.422/2025 do MUNICÍPIO DE MARACAJU Pregão Eletrônico nº 026/2025</w:t>
      </w:r>
      <w:r w:rsidRPr="005949D9">
        <w:rPr>
          <w:rFonts w:ascii="Cambria" w:eastAsia="Times New Roman" w:hAnsi="Cambria" w:cs="Times New Roman"/>
          <w:color w:val="000000"/>
          <w:lang w:eastAsia="pt-BR"/>
        </w:rPr>
        <w:t>. Conforme planilha de custos abaixo:</w:t>
      </w:r>
      <w:r w:rsidRPr="005949D9">
        <w:rPr>
          <w:rFonts w:ascii="Cambria" w:eastAsia="Times New Roman" w:hAnsi="Cambria" w:cs="Times New Roman"/>
          <w:color w:val="000000"/>
          <w:lang w:eastAsia="pt-BR"/>
        </w:rPr>
        <w:br/>
      </w:r>
      <w:r w:rsidRPr="005949D9">
        <w:rPr>
          <w:rFonts w:ascii="Cambria" w:eastAsia="Times New Roman" w:hAnsi="Cambria" w:cs="Times New Roman"/>
          <w:color w:val="000000"/>
          <w:lang w:eastAsia="pt-BR"/>
        </w:rPr>
        <w:br/>
      </w:r>
      <w:r w:rsidRPr="005949D9">
        <w:rPr>
          <w:rFonts w:ascii="Cambria" w:eastAsia="Times New Roman" w:hAnsi="Cambria" w:cs="Times New Roman"/>
          <w:color w:val="000000"/>
          <w:lang w:eastAsia="pt-BR"/>
        </w:rPr>
        <w:br/>
      </w:r>
      <w:bookmarkStart w:id="0" w:name="_GoBack"/>
      <w:bookmarkEnd w:id="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1592"/>
        <w:gridCol w:w="671"/>
        <w:gridCol w:w="809"/>
        <w:gridCol w:w="498"/>
        <w:gridCol w:w="641"/>
        <w:gridCol w:w="651"/>
        <w:gridCol w:w="773"/>
        <w:gridCol w:w="461"/>
        <w:gridCol w:w="683"/>
        <w:gridCol w:w="1282"/>
      </w:tblGrid>
      <w:tr w:rsidR="005949D9" w:rsidRPr="005949D9" w:rsidTr="005949D9">
        <w:trPr>
          <w:trHeight w:val="81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49B5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49D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16"/>
                <w:szCs w:val="16"/>
                <w:lang w:eastAsia="pt-BR"/>
              </w:rPr>
              <w:t>ITEM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49B5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49D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16"/>
                <w:szCs w:val="16"/>
                <w:lang w:eastAsia="pt-BR"/>
              </w:rPr>
              <w:t>Descrição</w:t>
            </w:r>
            <w:r w:rsidRPr="005949D9">
              <w:rPr>
                <w:rFonts w:ascii="Calibri" w:eastAsia="Times New Roman" w:hAnsi="Calibri" w:cs="Calibri"/>
                <w:b/>
                <w:bCs/>
                <w:i/>
                <w:iCs/>
                <w:color w:val="FFFF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49B5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49D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18"/>
                <w:szCs w:val="18"/>
                <w:lang w:eastAsia="pt-BR"/>
              </w:rPr>
              <w:t>Marca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49B5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49D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18"/>
                <w:szCs w:val="18"/>
                <w:lang w:eastAsia="pt-BR"/>
              </w:rPr>
              <w:t>Modelo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49B5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49D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16"/>
                <w:szCs w:val="16"/>
                <w:lang w:eastAsia="pt-BR"/>
              </w:rPr>
              <w:t>Quant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49B5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49D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16"/>
                <w:szCs w:val="16"/>
                <w:lang w:eastAsia="pt-BR"/>
              </w:rPr>
              <w:t>Unidade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49B5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5949D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  <w:t>valor</w:t>
            </w:r>
            <w:proofErr w:type="gramEnd"/>
            <w:r w:rsidRPr="005949D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  <w:t xml:space="preserve"> de custo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49B5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5949D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16"/>
                <w:szCs w:val="16"/>
                <w:lang w:eastAsia="pt-BR"/>
              </w:rPr>
              <w:t>markup</w:t>
            </w:r>
            <w:proofErr w:type="spellEnd"/>
            <w:proofErr w:type="gramEnd"/>
            <w:r w:rsidRPr="005949D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16"/>
                <w:szCs w:val="16"/>
                <w:lang w:eastAsia="pt-BR"/>
              </w:rPr>
              <w:t xml:space="preserve"> liquido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49B5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5949D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16"/>
                <w:szCs w:val="16"/>
                <w:lang w:eastAsia="pt-BR"/>
              </w:rPr>
              <w:t>frete</w:t>
            </w:r>
            <w:proofErr w:type="gramEnd"/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49B5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5949D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16"/>
                <w:szCs w:val="16"/>
                <w:lang w:eastAsia="pt-BR"/>
              </w:rPr>
              <w:t>impostos</w:t>
            </w:r>
            <w:proofErr w:type="gramEnd"/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149B5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49D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16"/>
                <w:szCs w:val="16"/>
                <w:lang w:eastAsia="pt-BR"/>
              </w:rPr>
              <w:t>Preço Total Máximo por Lote Inicial</w:t>
            </w:r>
          </w:p>
        </w:tc>
      </w:tr>
      <w:tr w:rsidR="005949D9" w:rsidRPr="005949D9" w:rsidTr="005949D9">
        <w:trPr>
          <w:trHeight w:val="408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949D9" w:rsidRPr="005949D9" w:rsidTr="005949D9">
        <w:trPr>
          <w:trHeight w:val="10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49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49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TRANSCEIVER SFP+ MONOMODO 10KM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949D9">
              <w:rPr>
                <w:rFonts w:ascii="Calibri" w:eastAsia="Times New Roman" w:hAnsi="Calibri" w:cs="Calibri"/>
                <w:color w:val="212529"/>
                <w:sz w:val="16"/>
                <w:szCs w:val="16"/>
                <w:lang w:eastAsia="pt-BR"/>
              </w:rPr>
              <w:t>Precision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49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PRE-SFP10G-10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49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5949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unid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49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R$ 59,00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49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37%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49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R$ 5,90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49D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  <w:t>R$ 8,80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49D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  <w:t>R$ 101,00</w:t>
            </w:r>
          </w:p>
        </w:tc>
      </w:tr>
      <w:tr w:rsidR="005949D9" w:rsidRPr="005949D9" w:rsidTr="005949D9">
        <w:trPr>
          <w:trHeight w:val="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49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49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TRANSCEIVER SFP+ MULTIMODO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949D9">
              <w:rPr>
                <w:rFonts w:ascii="Calibri" w:eastAsia="Times New Roman" w:hAnsi="Calibri" w:cs="Calibri"/>
                <w:color w:val="212529"/>
                <w:sz w:val="16"/>
                <w:szCs w:val="16"/>
                <w:lang w:eastAsia="pt-BR"/>
              </w:rPr>
              <w:t>Precision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49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PRE-SFP10G-SR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49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5949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unid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49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R$ 58,00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49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35%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49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R$ 5,80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49D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  <w:t>R$ 9,20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949D9" w:rsidRPr="005949D9" w:rsidRDefault="005949D9" w:rsidP="00594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49D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  <w:t>R$ 99,00</w:t>
            </w:r>
          </w:p>
        </w:tc>
      </w:tr>
    </w:tbl>
    <w:p w:rsidR="005949D9" w:rsidRPr="005949D9" w:rsidRDefault="005949D9" w:rsidP="005949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949D9" w:rsidRPr="005949D9" w:rsidRDefault="005949D9" w:rsidP="005949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D9">
        <w:rPr>
          <w:rFonts w:ascii="Cambria" w:eastAsia="Times New Roman" w:hAnsi="Cambria" w:cs="Times New Roman"/>
          <w:color w:val="000000"/>
          <w:lang w:eastAsia="pt-BR"/>
        </w:rPr>
        <w:t>Justificativa: O preço competitivo foi possível devido a compra em grande volume, junto ao fabricante do equipamento, o que não compromete a qualidade exigida.</w:t>
      </w:r>
    </w:p>
    <w:p w:rsidR="005949D9" w:rsidRPr="005949D9" w:rsidRDefault="005949D9" w:rsidP="005949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949D9" w:rsidRPr="005949D9" w:rsidRDefault="005949D9" w:rsidP="005949D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D9">
        <w:rPr>
          <w:rFonts w:ascii="Cambria" w:eastAsia="Times New Roman" w:hAnsi="Cambria" w:cs="Times New Roman"/>
          <w:color w:val="000000"/>
          <w:lang w:eastAsia="pt-BR"/>
        </w:rPr>
        <w:t>Por ser expressão da verdade, firma a presente declaração.</w:t>
      </w:r>
      <w:r w:rsidRPr="005949D9">
        <w:rPr>
          <w:rFonts w:ascii="Cambria" w:eastAsia="Times New Roman" w:hAnsi="Cambria" w:cs="Times New Roman"/>
          <w:color w:val="000000"/>
          <w:lang w:eastAsia="pt-BR"/>
        </w:rPr>
        <w:br/>
      </w:r>
      <w:r w:rsidRPr="005949D9">
        <w:rPr>
          <w:rFonts w:ascii="Cambria" w:eastAsia="Times New Roman" w:hAnsi="Cambria" w:cs="Times New Roman"/>
          <w:color w:val="000000"/>
          <w:lang w:eastAsia="pt-BR"/>
        </w:rPr>
        <w:br/>
      </w:r>
    </w:p>
    <w:p w:rsidR="005949D9" w:rsidRPr="005949D9" w:rsidRDefault="005949D9" w:rsidP="005949D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D9">
        <w:rPr>
          <w:rFonts w:ascii="Cambria" w:eastAsia="Times New Roman" w:hAnsi="Cambria" w:cs="Times New Roman"/>
          <w:color w:val="000000"/>
          <w:lang w:eastAsia="pt-BR"/>
        </w:rPr>
        <w:t xml:space="preserve">SANTA RITA DO SAPUCAÍ, 29 DE </w:t>
      </w:r>
      <w:proofErr w:type="gramStart"/>
      <w:r w:rsidRPr="005949D9">
        <w:rPr>
          <w:rFonts w:ascii="Cambria" w:eastAsia="Times New Roman" w:hAnsi="Cambria" w:cs="Times New Roman"/>
          <w:color w:val="000000"/>
          <w:lang w:eastAsia="pt-BR"/>
        </w:rPr>
        <w:t>ABRIL</w:t>
      </w:r>
      <w:proofErr w:type="gramEnd"/>
      <w:r w:rsidRPr="005949D9">
        <w:rPr>
          <w:rFonts w:ascii="Cambria" w:eastAsia="Times New Roman" w:hAnsi="Cambria" w:cs="Times New Roman"/>
          <w:color w:val="000000"/>
          <w:lang w:eastAsia="pt-BR"/>
        </w:rPr>
        <w:t xml:space="preserve"> DE 2026.</w:t>
      </w:r>
      <w:r w:rsidRPr="005949D9">
        <w:rPr>
          <w:rFonts w:ascii="Cambria" w:eastAsia="Times New Roman" w:hAnsi="Cambria" w:cs="Times New Roman"/>
          <w:color w:val="000000"/>
          <w:lang w:eastAsia="pt-BR"/>
        </w:rPr>
        <w:br/>
      </w:r>
      <w:r w:rsidRPr="005949D9">
        <w:rPr>
          <w:rFonts w:ascii="Cambria" w:eastAsia="Times New Roman" w:hAnsi="Cambria" w:cs="Times New Roman"/>
          <w:color w:val="000000"/>
          <w:lang w:eastAsia="pt-BR"/>
        </w:rPr>
        <w:br/>
      </w:r>
      <w:r w:rsidRPr="005949D9">
        <w:rPr>
          <w:rFonts w:ascii="Cambria" w:eastAsia="Times New Roman" w:hAnsi="Cambria" w:cs="Times New Roman"/>
          <w:color w:val="000000"/>
          <w:lang w:eastAsia="pt-BR"/>
        </w:rPr>
        <w:br/>
      </w:r>
    </w:p>
    <w:p w:rsidR="005949D9" w:rsidRPr="005949D9" w:rsidRDefault="005949D9" w:rsidP="005949D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D9">
        <w:rPr>
          <w:rFonts w:ascii="Cambria" w:eastAsia="Times New Roman" w:hAnsi="Cambria" w:cs="Times New Roman"/>
          <w:color w:val="000000"/>
          <w:lang w:eastAsia="pt-BR"/>
        </w:rPr>
        <w:t>________________________________________</w:t>
      </w:r>
    </w:p>
    <w:p w:rsidR="005949D9" w:rsidRPr="005949D9" w:rsidRDefault="005949D9" w:rsidP="005949D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D9">
        <w:rPr>
          <w:rFonts w:ascii="Cambria" w:eastAsia="Times New Roman" w:hAnsi="Cambria" w:cs="Times New Roman"/>
          <w:color w:val="000000"/>
          <w:lang w:eastAsia="pt-BR"/>
        </w:rPr>
        <w:t>ALLAN CESAR DE PAIVA BARREIROS</w:t>
      </w:r>
    </w:p>
    <w:p w:rsidR="005949D9" w:rsidRPr="005949D9" w:rsidRDefault="005949D9" w:rsidP="005949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D9">
        <w:rPr>
          <w:rFonts w:ascii="Cambria" w:eastAsia="Times New Roman" w:hAnsi="Cambria" w:cs="Times New Roman"/>
          <w:color w:val="000000"/>
          <w:lang w:eastAsia="pt-BR"/>
        </w:rPr>
        <w:t>SÓCIO/DIRETOR OPERACIONAL</w:t>
      </w:r>
    </w:p>
    <w:p w:rsidR="005949D9" w:rsidRPr="005949D9" w:rsidRDefault="005949D9" w:rsidP="005949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D9">
        <w:rPr>
          <w:rFonts w:ascii="Cambria" w:eastAsia="Times New Roman" w:hAnsi="Cambria" w:cs="Times New Roman"/>
          <w:color w:val="000000"/>
          <w:lang w:eastAsia="pt-BR"/>
        </w:rPr>
        <w:t>TOR TECNOLOGIA E INDÚSTRIA LTDA</w:t>
      </w:r>
    </w:p>
    <w:p w:rsidR="00DD1618" w:rsidRDefault="00DD1618"/>
    <w:sectPr w:rsidR="00DD16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9D9"/>
    <w:rsid w:val="005949D9"/>
    <w:rsid w:val="00B3635B"/>
    <w:rsid w:val="00DD1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07506A-47FA-4EB7-9FFD-59E6392E9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4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5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 Construções</dc:creator>
  <cp:keywords/>
  <dc:description/>
  <cp:lastModifiedBy>FL Construções</cp:lastModifiedBy>
  <cp:revision>3</cp:revision>
  <dcterms:created xsi:type="dcterms:W3CDTF">2026-05-07T13:26:00Z</dcterms:created>
  <dcterms:modified xsi:type="dcterms:W3CDTF">2026-06-23T12:43:00Z</dcterms:modified>
</cp:coreProperties>
</file>