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1614" w:rsidRDefault="008D1614" w:rsidP="008D1614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TableGrid"/>
        <w:tblW w:w="9322" w:type="dxa"/>
        <w:tblLook w:val="04A0"/>
      </w:tblPr>
      <w:tblGrid>
        <w:gridCol w:w="1362"/>
        <w:gridCol w:w="3480"/>
        <w:gridCol w:w="1299"/>
        <w:gridCol w:w="3181"/>
      </w:tblGrid>
      <w:tr w:rsidR="008D1614" w:rsidTr="008D1614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1614" w:rsidRDefault="000043BE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22</w:t>
            </w:r>
            <w:r w:rsidR="006C46EC">
              <w:rPr>
                <w:b/>
                <w:sz w:val="24"/>
                <w:szCs w:val="24"/>
              </w:rPr>
              <w:t>-5-2020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614" w:rsidRDefault="006C46EC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ASHWINI R G</w:t>
            </w:r>
          </w:p>
        </w:tc>
      </w:tr>
      <w:tr w:rsidR="008D1614" w:rsidTr="008D1614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TCSiON – Knockdown the Lockdown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614" w:rsidRDefault="006C46EC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4AL18EC008</w:t>
            </w:r>
          </w:p>
        </w:tc>
      </w:tr>
      <w:tr w:rsidR="008D1614" w:rsidTr="008D1614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1614" w:rsidRDefault="000043BE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Understand Artificial</w:t>
            </w:r>
            <w:r w:rsidR="0031761B"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Intelligence</w:t>
            </w:r>
            <w:r w:rsidR="0031761B">
              <w:rPr>
                <w:b/>
                <w:sz w:val="24"/>
                <w:szCs w:val="24"/>
              </w:rPr>
              <w:t>:part1 &amp;part2</w:t>
            </w:r>
          </w:p>
          <w:p w:rsidR="0031761B" w:rsidRDefault="0031761B">
            <w:pPr>
              <w:spacing w:after="0" w:line="240" w:lineRule="auto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Assesment</w:t>
            </w:r>
            <w:proofErr w:type="spellEnd"/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‘A’ sec</w:t>
            </w:r>
          </w:p>
        </w:tc>
      </w:tr>
      <w:tr w:rsidR="008D1614" w:rsidTr="008D1614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614" w:rsidRDefault="006C46EC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ASHWINI</w:t>
            </w:r>
            <w:r w:rsidR="0031761B">
              <w:rPr>
                <w:b/>
                <w:sz w:val="24"/>
                <w:szCs w:val="24"/>
              </w:rPr>
              <w:t>-7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</w:tr>
    </w:tbl>
    <w:p w:rsidR="008D1614" w:rsidRDefault="008D1614" w:rsidP="008D1614">
      <w:pPr>
        <w:rPr>
          <w:b/>
          <w:sz w:val="24"/>
          <w:szCs w:val="24"/>
        </w:rPr>
      </w:pPr>
    </w:p>
    <w:tbl>
      <w:tblPr>
        <w:tblStyle w:val="TableGrid"/>
        <w:tblW w:w="9322" w:type="dxa"/>
        <w:tblLook w:val="04A0"/>
      </w:tblPr>
      <w:tblGrid>
        <w:gridCol w:w="9322"/>
      </w:tblGrid>
      <w:tr w:rsidR="008D1614" w:rsidTr="008D1614">
        <w:tc>
          <w:tcPr>
            <w:tcW w:w="9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614" w:rsidRDefault="008D1614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8D1614" w:rsidTr="008D1614">
        <w:tc>
          <w:tcPr>
            <w:tcW w:w="9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8D1614" w:rsidRDefault="0031761B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5731510" cy="4298950"/>
                  <wp:effectExtent l="19050" t="0" r="2540" b="0"/>
                  <wp:docPr id="4" name="Picture 3" descr="IMG_20200522_1949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200522_194928.jp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9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1614" w:rsidRDefault="0031761B" w:rsidP="008D1614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3417965" cy="2552700"/>
                  <wp:effectExtent l="19050" t="0" r="0" b="0"/>
                  <wp:docPr id="3" name="Picture 2" descr="IMG_20200522_21183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20200522_211839.jp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7610" cy="2552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761B" w:rsidRDefault="0031761B" w:rsidP="008D1614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  <w:p w:rsidR="00754BF9" w:rsidRDefault="00754BF9" w:rsidP="008D1614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  <w:p w:rsidR="00754BF9" w:rsidRDefault="00754BF9" w:rsidP="008D1614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  <w:p w:rsidR="00754BF9" w:rsidRDefault="00754BF9" w:rsidP="008D1614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  <w:p w:rsidR="00754BF9" w:rsidRDefault="00754BF9" w:rsidP="008D1614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  <w:p w:rsidR="00754BF9" w:rsidRDefault="00754BF9" w:rsidP="008D1614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  <w:p w:rsidR="00754BF9" w:rsidRDefault="00754BF9" w:rsidP="008D1614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  <w:p w:rsidR="00754BF9" w:rsidRDefault="00754BF9" w:rsidP="008D1614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  <w:p w:rsidR="00754BF9" w:rsidRDefault="00754BF9" w:rsidP="008D1614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  <w:p w:rsidR="00754BF9" w:rsidRDefault="00754BF9" w:rsidP="008D1614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  <w:p w:rsidR="00754BF9" w:rsidRDefault="00754BF9" w:rsidP="008D1614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  <w:p w:rsidR="00754BF9" w:rsidRDefault="00754BF9" w:rsidP="008D1614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  <w:p w:rsidR="00754BF9" w:rsidRDefault="00754BF9" w:rsidP="008D1614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  <w:p w:rsidR="00754BF9" w:rsidRDefault="00754BF9" w:rsidP="008D1614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731510" cy="4298950"/>
                  <wp:effectExtent l="19050" t="0" r="2540" b="0"/>
                  <wp:docPr id="6" name="Picture 5" descr="completio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mpletion.jp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9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761B" w:rsidRDefault="0031761B" w:rsidP="008D1614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</w:tr>
      <w:tr w:rsidR="008D1614" w:rsidTr="008D1614">
        <w:tc>
          <w:tcPr>
            <w:tcW w:w="9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</w:t>
            </w:r>
          </w:p>
          <w:p w:rsidR="008D1614" w:rsidRDefault="008D1614" w:rsidP="008D1614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:rsidR="008D1614" w:rsidRDefault="0031761B" w:rsidP="008D1614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Session included with the following knowledge</w:t>
            </w:r>
          </w:p>
          <w:p w:rsidR="008D1614" w:rsidRDefault="0031761B" w:rsidP="008D1614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Introduction about AI by   </w:t>
            </w:r>
            <w:proofErr w:type="spellStart"/>
            <w:r>
              <w:rPr>
                <w:b/>
                <w:sz w:val="24"/>
                <w:szCs w:val="24"/>
              </w:rPr>
              <w:t>Sudesha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sarkar</w:t>
            </w:r>
            <w:proofErr w:type="spellEnd"/>
            <w:r w:rsidR="008D1614">
              <w:rPr>
                <w:b/>
                <w:sz w:val="24"/>
                <w:szCs w:val="24"/>
              </w:rPr>
              <w:t>.</w:t>
            </w:r>
          </w:p>
          <w:p w:rsidR="008D1614" w:rsidRDefault="0031761B" w:rsidP="008D1614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Turning of AI.</w:t>
            </w:r>
          </w:p>
          <w:p w:rsidR="0031761B" w:rsidRDefault="0031761B" w:rsidP="008D1614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History of AI.</w:t>
            </w:r>
          </w:p>
          <w:p w:rsidR="0031761B" w:rsidRDefault="0031761B" w:rsidP="008D1614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Need and importance of AI.</w:t>
            </w:r>
          </w:p>
          <w:p w:rsidR="008D1614" w:rsidRDefault="008D1614" w:rsidP="0031761B">
            <w:pPr>
              <w:pStyle w:val="ListParagraph"/>
              <w:spacing w:after="0" w:line="240" w:lineRule="auto"/>
              <w:rPr>
                <w:b/>
                <w:sz w:val="24"/>
                <w:szCs w:val="24"/>
              </w:rPr>
            </w:pPr>
          </w:p>
          <w:p w:rsidR="008D1614" w:rsidRDefault="008D1614" w:rsidP="008D1614">
            <w:pPr>
              <w:pStyle w:val="ListParagraph"/>
              <w:spacing w:after="0" w:line="240" w:lineRule="auto"/>
              <w:rPr>
                <w:b/>
                <w:sz w:val="24"/>
                <w:szCs w:val="24"/>
              </w:rPr>
            </w:pPr>
          </w:p>
          <w:p w:rsidR="008D1614" w:rsidRDefault="008D1614" w:rsidP="008D1614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Each session covered the following Topics:</w:t>
            </w:r>
          </w:p>
          <w:p w:rsidR="008D1614" w:rsidRDefault="008D1614" w:rsidP="008D1614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An introductory video.</w:t>
            </w:r>
          </w:p>
          <w:p w:rsidR="008D1614" w:rsidRDefault="008D1614" w:rsidP="008D1614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 Power point presentation.</w:t>
            </w:r>
          </w:p>
          <w:p w:rsidR="008D1614" w:rsidRDefault="008D1614" w:rsidP="008D1614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Conclusion video.</w:t>
            </w:r>
          </w:p>
          <w:p w:rsidR="008D1614" w:rsidRDefault="008D1614" w:rsidP="008D1614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Graded Assessment.</w:t>
            </w:r>
          </w:p>
          <w:p w:rsidR="0031761B" w:rsidRDefault="0031761B" w:rsidP="008D1614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Final </w:t>
            </w:r>
            <w:proofErr w:type="spellStart"/>
            <w:r>
              <w:rPr>
                <w:b/>
                <w:sz w:val="24"/>
                <w:szCs w:val="24"/>
              </w:rPr>
              <w:t>Assesment</w:t>
            </w:r>
            <w:proofErr w:type="spellEnd"/>
          </w:p>
          <w:p w:rsidR="008D1614" w:rsidRDefault="008D1614" w:rsidP="008D1614">
            <w:pPr>
              <w:pStyle w:val="ListParagraph"/>
              <w:spacing w:after="0" w:line="240" w:lineRule="auto"/>
              <w:rPr>
                <w:b/>
                <w:sz w:val="24"/>
                <w:szCs w:val="24"/>
              </w:rPr>
            </w:pPr>
          </w:p>
          <w:p w:rsidR="0031761B" w:rsidRPr="0031761B" w:rsidRDefault="0031761B" w:rsidP="0031761B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</w:tr>
    </w:tbl>
    <w:p w:rsidR="008D1614" w:rsidRDefault="008D1614" w:rsidP="008D1614"/>
    <w:p w:rsidR="008D1614" w:rsidRDefault="008D1614" w:rsidP="008D1614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lastRenderedPageBreak/>
        <w:t>DAILY ASSESSMENT FORMAT</w:t>
      </w:r>
    </w:p>
    <w:tbl>
      <w:tblPr>
        <w:tblStyle w:val="TableGrid"/>
        <w:tblW w:w="9322" w:type="dxa"/>
        <w:tblLook w:val="04A0"/>
      </w:tblPr>
      <w:tblGrid>
        <w:gridCol w:w="1362"/>
        <w:gridCol w:w="3480"/>
        <w:gridCol w:w="1299"/>
        <w:gridCol w:w="3181"/>
      </w:tblGrid>
      <w:tr w:rsidR="008D1614" w:rsidTr="008D1614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1614" w:rsidRDefault="0031761B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22-5-2020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614" w:rsidRDefault="006C46EC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ASHWINI R G</w:t>
            </w:r>
          </w:p>
        </w:tc>
      </w:tr>
      <w:tr w:rsidR="008D1614" w:rsidTr="008D1614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614" w:rsidRDefault="0031761B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Crash</w:t>
            </w:r>
            <w:r w:rsidR="008D1614">
              <w:rPr>
                <w:b/>
                <w:sz w:val="24"/>
                <w:szCs w:val="24"/>
              </w:rPr>
              <w:t xml:space="preserve"> Course in Python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</w:t>
            </w:r>
            <w:r w:rsidR="006C46EC">
              <w:rPr>
                <w:b/>
                <w:sz w:val="24"/>
                <w:szCs w:val="24"/>
              </w:rPr>
              <w:t>008</w:t>
            </w:r>
          </w:p>
        </w:tc>
      </w:tr>
      <w:tr w:rsidR="008D1614" w:rsidTr="008D1614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1614" w:rsidRDefault="00754BF9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1.Classes in python</w:t>
            </w:r>
          </w:p>
          <w:p w:rsidR="00754BF9" w:rsidRDefault="00754BF9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Objects</w:t>
            </w:r>
          </w:p>
          <w:p w:rsidR="00754BF9" w:rsidRDefault="00754BF9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2.Data frames</w:t>
            </w:r>
          </w:p>
          <w:p w:rsidR="00754BF9" w:rsidRDefault="00754BF9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3.Functions and user defined functions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‘A’ sec</w:t>
            </w:r>
          </w:p>
        </w:tc>
      </w:tr>
      <w:tr w:rsidR="008D1614" w:rsidTr="008D1614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614" w:rsidRDefault="006C46EC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ASHWINI-7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</w:tr>
    </w:tbl>
    <w:p w:rsidR="008D1614" w:rsidRDefault="008D1614" w:rsidP="008D1614">
      <w:pPr>
        <w:rPr>
          <w:b/>
          <w:sz w:val="24"/>
          <w:szCs w:val="24"/>
        </w:rPr>
      </w:pPr>
    </w:p>
    <w:tbl>
      <w:tblPr>
        <w:tblStyle w:val="TableGrid"/>
        <w:tblW w:w="9322" w:type="dxa"/>
        <w:tblLook w:val="04A0"/>
      </w:tblPr>
      <w:tblGrid>
        <w:gridCol w:w="9322"/>
      </w:tblGrid>
      <w:tr w:rsidR="008D1614" w:rsidTr="008D1614">
        <w:tc>
          <w:tcPr>
            <w:tcW w:w="9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D1614" w:rsidRDefault="008D1614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8D1614" w:rsidTr="008D1614">
        <w:tc>
          <w:tcPr>
            <w:tcW w:w="9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8D1614" w:rsidRDefault="00754BF9" w:rsidP="008D1614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3688080" cy="6347460"/>
                  <wp:effectExtent l="19050" t="0" r="7620" b="0"/>
                  <wp:docPr id="7" name="Picture 6" descr="ppppppyth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pppppython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080" cy="6347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</w:p>
        </w:tc>
      </w:tr>
      <w:tr w:rsidR="008D1614" w:rsidTr="008D1614">
        <w:tc>
          <w:tcPr>
            <w:tcW w:w="9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D1614" w:rsidRDefault="008D1614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</w:t>
            </w:r>
          </w:p>
          <w:p w:rsidR="008D1614" w:rsidRDefault="008D1614" w:rsidP="008D1614">
            <w:pPr>
              <w:spacing w:after="0" w:line="240" w:lineRule="auto"/>
              <w:rPr>
                <w:b/>
                <w:sz w:val="24"/>
                <w:szCs w:val="24"/>
              </w:rPr>
            </w:pPr>
          </w:p>
          <w:p w:rsidR="008D1614" w:rsidRDefault="008D1614" w:rsidP="008D1614">
            <w:p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Session was all about:</w:t>
            </w:r>
          </w:p>
          <w:p w:rsidR="008D1614" w:rsidRDefault="00754BF9" w:rsidP="00754BF9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What is class in python</w:t>
            </w:r>
          </w:p>
          <w:p w:rsidR="00754BF9" w:rsidRDefault="00754BF9" w:rsidP="00754BF9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How is object are </w:t>
            </w:r>
            <w:proofErr w:type="spellStart"/>
            <w:r>
              <w:rPr>
                <w:b/>
                <w:sz w:val="24"/>
                <w:szCs w:val="24"/>
              </w:rPr>
              <w:t>created</w:t>
            </w:r>
            <w:proofErr w:type="gramStart"/>
            <w:r>
              <w:rPr>
                <w:b/>
                <w:sz w:val="24"/>
                <w:szCs w:val="24"/>
              </w:rPr>
              <w:t>,and</w:t>
            </w:r>
            <w:proofErr w:type="spellEnd"/>
            <w:proofErr w:type="gramEnd"/>
            <w:r>
              <w:rPr>
                <w:b/>
                <w:sz w:val="24"/>
                <w:szCs w:val="24"/>
              </w:rPr>
              <w:t xml:space="preserve"> its styles.</w:t>
            </w:r>
          </w:p>
          <w:p w:rsidR="00754BF9" w:rsidRDefault="00754BF9" w:rsidP="00754BF9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Object oriented program</w:t>
            </w:r>
          </w:p>
          <w:p w:rsidR="00754BF9" w:rsidRDefault="00754BF9" w:rsidP="00754BF9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Major units used in combine4ddataframes.</w:t>
            </w:r>
          </w:p>
          <w:p w:rsidR="00754BF9" w:rsidRPr="00754BF9" w:rsidRDefault="00754BF9" w:rsidP="00754BF9">
            <w:pPr>
              <w:pStyle w:val="ListParagraph"/>
              <w:spacing w:after="0" w:line="240" w:lineRule="auto"/>
              <w:rPr>
                <w:b/>
                <w:sz w:val="24"/>
                <w:szCs w:val="24"/>
              </w:rPr>
            </w:pPr>
          </w:p>
          <w:p w:rsidR="008D1614" w:rsidRDefault="008D1614" w:rsidP="006C46EC">
            <w:pPr>
              <w:pStyle w:val="ListParagraph"/>
              <w:spacing w:after="0" w:line="240" w:lineRule="auto"/>
              <w:rPr>
                <w:b/>
                <w:sz w:val="24"/>
                <w:szCs w:val="24"/>
              </w:rPr>
            </w:pPr>
          </w:p>
          <w:p w:rsidR="008D1614" w:rsidRPr="006C46EC" w:rsidRDefault="008D1614" w:rsidP="006C46EC">
            <w:pPr>
              <w:spacing w:after="0" w:line="240" w:lineRule="auto"/>
              <w:ind w:left="360"/>
              <w:rPr>
                <w:b/>
                <w:sz w:val="24"/>
                <w:szCs w:val="24"/>
              </w:rPr>
            </w:pPr>
          </w:p>
          <w:p w:rsidR="008D1614" w:rsidRPr="006C46EC" w:rsidRDefault="008D1614" w:rsidP="006C46EC">
            <w:pPr>
              <w:spacing w:after="0" w:line="240" w:lineRule="auto"/>
              <w:ind w:left="360"/>
              <w:rPr>
                <w:b/>
                <w:sz w:val="24"/>
                <w:szCs w:val="24"/>
              </w:rPr>
            </w:pPr>
          </w:p>
          <w:p w:rsidR="008D1614" w:rsidRPr="006C46EC" w:rsidRDefault="008D1614" w:rsidP="006C46EC">
            <w:pPr>
              <w:spacing w:after="0" w:line="240" w:lineRule="auto"/>
              <w:ind w:left="360"/>
              <w:rPr>
                <w:b/>
                <w:sz w:val="24"/>
                <w:szCs w:val="24"/>
              </w:rPr>
            </w:pPr>
          </w:p>
          <w:p w:rsidR="008D1614" w:rsidRPr="006C46EC" w:rsidRDefault="008D1614" w:rsidP="006C46EC">
            <w:pPr>
              <w:spacing w:after="0" w:line="240" w:lineRule="auto"/>
              <w:ind w:left="360"/>
              <w:rPr>
                <w:b/>
                <w:sz w:val="24"/>
                <w:szCs w:val="24"/>
              </w:rPr>
            </w:pPr>
          </w:p>
          <w:p w:rsidR="008D1614" w:rsidRPr="006C46EC" w:rsidRDefault="008D1614" w:rsidP="006C46EC">
            <w:pPr>
              <w:rPr>
                <w:b/>
                <w:sz w:val="24"/>
                <w:szCs w:val="24"/>
              </w:rPr>
            </w:pPr>
          </w:p>
          <w:p w:rsidR="008D1614" w:rsidRDefault="008D1614" w:rsidP="008D1614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</w:p>
        </w:tc>
      </w:tr>
    </w:tbl>
    <w:p w:rsidR="008D1614" w:rsidRDefault="008D1614" w:rsidP="008D1614"/>
    <w:p w:rsidR="0025509E" w:rsidRDefault="0025509E"/>
    <w:sectPr w:rsidR="0025509E" w:rsidSect="00A749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28020B5"/>
    <w:multiLevelType w:val="hybridMultilevel"/>
    <w:tmpl w:val="E30CBF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D732B69"/>
    <w:multiLevelType w:val="hybridMultilevel"/>
    <w:tmpl w:val="3AC046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09149B9"/>
    <w:multiLevelType w:val="hybridMultilevel"/>
    <w:tmpl w:val="EB78D8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A816EBC"/>
    <w:multiLevelType w:val="hybridMultilevel"/>
    <w:tmpl w:val="E97857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B6C9C"/>
    <w:rsid w:val="000043BE"/>
    <w:rsid w:val="001B5868"/>
    <w:rsid w:val="0025509E"/>
    <w:rsid w:val="0031761B"/>
    <w:rsid w:val="006C46EC"/>
    <w:rsid w:val="00754BF9"/>
    <w:rsid w:val="007B6C9C"/>
    <w:rsid w:val="007E7A7C"/>
    <w:rsid w:val="008D1614"/>
    <w:rsid w:val="00A60899"/>
    <w:rsid w:val="00A60AD1"/>
    <w:rsid w:val="00A7497A"/>
    <w:rsid w:val="00DA7818"/>
    <w:rsid w:val="00E004B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1614"/>
    <w:pPr>
      <w:spacing w:after="160" w:line="254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D1614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8D161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D16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1614"/>
    <w:rPr>
      <w:rFonts w:ascii="Tahom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1614"/>
    <w:pPr>
      <w:spacing w:after="160" w:line="254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D1614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8D161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D16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1614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876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5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microsoft.com/office/2007/relationships/stylesWithEffects" Target="stylesWithEffects.xml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166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user</cp:lastModifiedBy>
  <cp:revision>2</cp:revision>
  <dcterms:created xsi:type="dcterms:W3CDTF">2020-05-22T17:35:00Z</dcterms:created>
  <dcterms:modified xsi:type="dcterms:W3CDTF">2020-05-22T17:35:00Z</dcterms:modified>
</cp:coreProperties>
</file>