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71E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01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visualization(CGV)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924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010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Full Stack Web Developer – Beginner to Advanced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55A19">
        <w:trPr>
          <w:trHeight w:hRule="exact" w:val="3316"/>
        </w:trPr>
        <w:tc>
          <w:tcPr>
            <w:tcW w:w="9576" w:type="dxa"/>
            <w:gridSpan w:val="9"/>
          </w:tcPr>
          <w:p w:rsidR="00D71ECB" w:rsidRPr="00A52FD5" w:rsidRDefault="006D2F12" w:rsidP="00D71ECB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D71ECB">
              <w:t xml:space="preserve"> </w:t>
            </w:r>
            <w:r w:rsidR="00D71ECB">
              <w:rPr>
                <w:rFonts w:ascii="Segoe UI" w:hAnsi="Segoe UI" w:cs="Segoe UI"/>
                <w:color w:val="24292E"/>
                <w:sz w:val="21"/>
                <w:szCs w:val="21"/>
              </w:rPr>
              <w:t>1</w:t>
            </w:r>
            <w:r w:rsidR="00D71ECB">
              <w:t>.</w:t>
            </w:r>
            <w:r w:rsidR="00D71ECB">
              <w:rPr>
                <w:rFonts w:ascii="Segoe UI" w:hAnsi="Segoe UI" w:cs="Segoe UI"/>
                <w:color w:val="6A737D"/>
                <w:sz w:val="21"/>
                <w:szCs w:val="21"/>
                <w:shd w:val="clear" w:color="auto" w:fill="FAFBFC"/>
              </w:rPr>
              <w:t xml:space="preserve"> </w:t>
            </w:r>
            <w:r w:rsidR="00D71ECB" w:rsidRPr="00A52FD5">
              <w:rPr>
                <w:color w:val="202124"/>
                <w:shd w:val="clear" w:color="auto" w:fill="FFFFFF"/>
              </w:rPr>
              <w:t xml:space="preserve">Given an array A of size N where the array elements contain values from </w:t>
            </w:r>
            <w:r w:rsidR="00D71ECB">
              <w:rPr>
                <w:color w:val="202124"/>
                <w:shd w:val="clear" w:color="auto" w:fill="FFFFFF"/>
              </w:rPr>
              <w:t xml:space="preserve">  </w:t>
            </w:r>
            <w:r w:rsidR="00D71ECB" w:rsidRPr="00A52FD5">
              <w:rPr>
                <w:color w:val="202124"/>
                <w:shd w:val="clear" w:color="auto" w:fill="FFFFFF"/>
              </w:rPr>
              <w:t xml:space="preserve">1 to N with duplicates, the task is to find total number of </w:t>
            </w:r>
            <w:proofErr w:type="spellStart"/>
            <w:r w:rsidR="00D71ECB" w:rsidRPr="00A52FD5">
              <w:rPr>
                <w:color w:val="202124"/>
                <w:shd w:val="clear" w:color="auto" w:fill="FFFFFF"/>
              </w:rPr>
              <w:t>subarrays</w:t>
            </w:r>
            <w:proofErr w:type="spellEnd"/>
            <w:r w:rsidR="00D71ECB" w:rsidRPr="00A52FD5">
              <w:rPr>
                <w:color w:val="202124"/>
                <w:shd w:val="clear" w:color="auto" w:fill="FFFFFF"/>
              </w:rPr>
              <w:t xml:space="preserve"> which start and end with the same element.</w:t>
            </w:r>
          </w:p>
          <w:p w:rsidR="00D71ECB" w:rsidRDefault="00D71ECB" w:rsidP="00D71ECB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>2.</w:t>
            </w:r>
            <w:r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EF2BD9">
              <w:rPr>
                <w:color w:val="202124"/>
                <w:shd w:val="clear" w:color="auto" w:fill="FFFFFF"/>
              </w:rPr>
              <w:t>Write a program in C to print all permutations of a given string using pointers</w:t>
            </w:r>
            <w:r>
              <w:rPr>
                <w:color w:val="202124"/>
                <w:shd w:val="clear" w:color="auto" w:fill="FFFFFF"/>
              </w:rPr>
              <w:t>.</w:t>
            </w:r>
          </w:p>
          <w:p w:rsidR="005F45DD" w:rsidRPr="005F45DD" w:rsidRDefault="00D71ECB" w:rsidP="005F45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202124"/>
                <w:shd w:val="clear" w:color="auto" w:fill="FFFFFF"/>
              </w:rPr>
              <w:t>3</w:t>
            </w:r>
            <w:r w:rsidRPr="005F45D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  <w:r w:rsidRPr="005F45D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5F45DD" w:rsidRPr="005F45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Program to Print all Integers that Aren’t Divisible by Either 2 or 3 and Lie between 1 </w:t>
            </w:r>
          </w:p>
          <w:p w:rsidR="005F45DD" w:rsidRPr="005F45DD" w:rsidRDefault="005F45DD" w:rsidP="005F45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45DD">
              <w:rPr>
                <w:rFonts w:ascii="Times New Roman" w:eastAsia="Times New Roman" w:hAnsi="Times New Roman" w:cs="Times New Roman"/>
                <w:sz w:val="24"/>
                <w:szCs w:val="24"/>
              </w:rPr>
              <w:t>and 50</w:t>
            </w:r>
          </w:p>
          <w:p w:rsidR="00D71ECB" w:rsidRDefault="00D71ECB" w:rsidP="00D71ECB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rFonts w:ascii="Helvetica" w:hAnsi="Helvetica"/>
                <w:b w:val="0"/>
                <w:bCs w:val="0"/>
                <w:color w:val="202124"/>
              </w:rPr>
            </w:pPr>
            <w:r w:rsidRPr="00D176E4">
              <w:rPr>
                <w:b w:val="0"/>
                <w:color w:val="222222"/>
                <w:sz w:val="24"/>
                <w:szCs w:val="24"/>
                <w:shd w:val="clear" w:color="auto" w:fill="FFFFFF"/>
              </w:rPr>
              <w:t>4</w:t>
            </w:r>
            <w:r>
              <w:rPr>
                <w:color w:val="222222"/>
                <w:shd w:val="clear" w:color="auto" w:fill="FFFFFF"/>
              </w:rPr>
              <w:t>.</w:t>
            </w:r>
            <w:r>
              <w:rPr>
                <w:rFonts w:ascii="Helvetica" w:hAnsi="Helvetica"/>
                <w:b w:val="0"/>
                <w:bCs w:val="0"/>
                <w:color w:val="202124"/>
              </w:rPr>
              <w:t xml:space="preserve"> </w:t>
            </w:r>
            <w:r w:rsidRPr="00D176E4">
              <w:rPr>
                <w:b w:val="0"/>
                <w:bCs w:val="0"/>
                <w:color w:val="202124"/>
                <w:sz w:val="24"/>
                <w:szCs w:val="24"/>
              </w:rPr>
              <w:t xml:space="preserve">Python Program to </w:t>
            </w:r>
            <w:proofErr w:type="gramStart"/>
            <w:r w:rsidRPr="00D176E4">
              <w:rPr>
                <w:b w:val="0"/>
                <w:bCs w:val="0"/>
                <w:color w:val="202124"/>
                <w:sz w:val="24"/>
                <w:szCs w:val="24"/>
              </w:rPr>
              <w:t>Check</w:t>
            </w:r>
            <w:proofErr w:type="gramEnd"/>
            <w:r w:rsidRPr="00D176E4">
              <w:rPr>
                <w:b w:val="0"/>
                <w:bCs w:val="0"/>
                <w:color w:val="202124"/>
                <w:sz w:val="24"/>
                <w:szCs w:val="24"/>
              </w:rPr>
              <w:t xml:space="preserve"> if a Number is a Palindrome</w:t>
            </w:r>
            <w:r>
              <w:rPr>
                <w:rFonts w:ascii="Helvetica" w:hAnsi="Helvetica"/>
                <w:b w:val="0"/>
                <w:bCs w:val="0"/>
                <w:color w:val="202124"/>
              </w:rPr>
              <w:t>.</w:t>
            </w:r>
          </w:p>
          <w:p w:rsidR="00D71ECB" w:rsidRDefault="00D71ECB" w:rsidP="00D71ECB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b w:val="0"/>
                <w:bCs w:val="0"/>
                <w:color w:val="202124"/>
                <w:sz w:val="24"/>
                <w:szCs w:val="24"/>
              </w:rPr>
              <w:t>5.</w:t>
            </w:r>
            <w:r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D176E4">
              <w:rPr>
                <w:b w:val="0"/>
                <w:color w:val="202124"/>
                <w:sz w:val="24"/>
                <w:szCs w:val="24"/>
                <w:shd w:val="clear" w:color="auto" w:fill="FFFFFF"/>
              </w:rPr>
              <w:t>Python Program to Count the Number of Digits in a Number</w:t>
            </w:r>
            <w:r>
              <w:rPr>
                <w:b w:val="0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355A19" w:rsidRDefault="00355A19" w:rsidP="00355A19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>
              <w:rPr>
                <w:b w:val="0"/>
                <w:color w:val="202124"/>
                <w:sz w:val="24"/>
                <w:szCs w:val="24"/>
                <w:shd w:val="clear" w:color="auto" w:fill="FFFFFF"/>
              </w:rPr>
              <w:t>6.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b w:val="0"/>
                <w:color w:val="202124"/>
                <w:sz w:val="24"/>
                <w:szCs w:val="24"/>
                <w:shd w:val="clear" w:color="auto" w:fill="FFFFFF"/>
              </w:rPr>
              <w:t>Python Program to Read a Number n And Print the Series "1+2+…..+n= "</w:t>
            </w:r>
            <w:r>
              <w:t>.</w:t>
            </w:r>
          </w:p>
          <w:p w:rsidR="00355A19" w:rsidRPr="00D176E4" w:rsidRDefault="00355A19" w:rsidP="00D71ECB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</w:p>
          <w:p w:rsidR="00207411" w:rsidRPr="00F75D48" w:rsidRDefault="00207411" w:rsidP="00101084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92428" w:rsidRDefault="00992428" w:rsidP="0020741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</w:pPr>
          </w:p>
          <w:p w:rsidR="00992428" w:rsidRDefault="00992428" w:rsidP="00992428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eastAsia="Calibri" w:hAnsi="Segoe UI" w:cs="Segoe UI"/>
                <w:color w:val="000000" w:themeColor="text1"/>
                <w:sz w:val="21"/>
                <w:szCs w:val="21"/>
                <w:shd w:val="clear" w:color="auto" w:fill="FAFBFC"/>
              </w:rPr>
            </w:pPr>
          </w:p>
          <w:p w:rsidR="006D2F12" w:rsidRPr="00106B01" w:rsidRDefault="006D2F12" w:rsidP="00992428">
            <w:pPr>
              <w:pStyle w:val="NormalWeb"/>
              <w:shd w:val="clear" w:color="auto" w:fill="FFFFFF"/>
              <w:spacing w:before="0" w:beforeAutospacing="0" w:after="240" w:afterAutospacing="0"/>
              <w:ind w:left="36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E56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05996" w:rsidRPr="00A05996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71ECB" w:rsidRDefault="00D71EC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" name="Picture 1" descr="C:\Users\User\Downloads\online_test-CG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online_test-CG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FB" w:rsidRDefault="00044BFB">
      <w:pPr>
        <w:rPr>
          <w:rFonts w:ascii="Arial Black" w:hAnsi="Arial Black"/>
          <w:sz w:val="24"/>
          <w:szCs w:val="24"/>
        </w:rPr>
      </w:pPr>
    </w:p>
    <w:p w:rsidR="002E12A2" w:rsidRDefault="00101084" w:rsidP="00044B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21</w:t>
      </w:r>
      <w:r w:rsidR="008E15E2">
        <w:rPr>
          <w:rFonts w:ascii="Times New Roman" w:hAnsi="Times New Roman" w:cs="Times New Roman"/>
          <w:sz w:val="24"/>
          <w:szCs w:val="24"/>
        </w:rPr>
        <w:t xml:space="preserve"> out of 30</w:t>
      </w:r>
      <w:r>
        <w:rPr>
          <w:rFonts w:ascii="Times New Roman" w:hAnsi="Times New Roman" w:cs="Times New Roman"/>
          <w:sz w:val="24"/>
          <w:szCs w:val="24"/>
        </w:rPr>
        <w:t xml:space="preserve"> in CGV 2</w:t>
      </w:r>
      <w:r w:rsidRPr="0010108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6590" w:rsidRDefault="00306590" w:rsidP="002E12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4AF1" w:rsidRDefault="00674AF1" w:rsidP="005F19EF">
      <w:pPr>
        <w:rPr>
          <w:rFonts w:ascii="Arial Black" w:hAnsi="Arial Black"/>
          <w:sz w:val="24"/>
          <w:szCs w:val="24"/>
        </w:rPr>
      </w:pPr>
    </w:p>
    <w:p w:rsidR="00674AF1" w:rsidRDefault="00674AF1" w:rsidP="005F19EF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71ECB" w:rsidRDefault="00D71EC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2" name="Picture 2" descr="C:\Users\User\Downloads\Online_course(26-05-2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Online_course(26-05-202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FB" w:rsidRDefault="00044BFB" w:rsidP="005F19EF">
      <w:pPr>
        <w:rPr>
          <w:rFonts w:ascii="Arial Black" w:hAnsi="Arial Black"/>
          <w:sz w:val="24"/>
          <w:szCs w:val="24"/>
        </w:rPr>
      </w:pPr>
    </w:p>
    <w:p w:rsidR="00D71ECB" w:rsidRPr="002E12A2" w:rsidRDefault="00D71ECB" w:rsidP="00D71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course is being taken up by me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based on the full stack web development. It started with the basics of HTML, </w:t>
      </w:r>
      <w:r w:rsidRPr="002E12A2">
        <w:rPr>
          <w:rFonts w:ascii="Times New Roman" w:hAnsi="Times New Roman" w:cs="Times New Roman"/>
          <w:sz w:val="24"/>
          <w:szCs w:val="24"/>
        </w:rPr>
        <w:t>Today in Online cours</w:t>
      </w:r>
      <w:r>
        <w:rPr>
          <w:rFonts w:ascii="Times New Roman" w:hAnsi="Times New Roman" w:cs="Times New Roman"/>
          <w:sz w:val="24"/>
          <w:szCs w:val="24"/>
        </w:rPr>
        <w:t xml:space="preserve">e I studied about basics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composing and installing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structure, configurations, basics of routes, route groups and route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names</w:t>
      </w:r>
      <w:r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details of the course and certificate provider is mentioned in the above form.</w:t>
      </w: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Pr="002E12A2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D71ECB" w:rsidRDefault="00D71EC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71ECB" w:rsidRDefault="00D71EC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3" name="Picture 3" descr="C:\Users\User\Downloads\subarrays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ubarrays-out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CB" w:rsidRDefault="00D71EC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4" name="Picture 4" descr="C:\Users\User\Downloads\permutation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permutation-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CB" w:rsidRDefault="00D71EC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5" name="Picture 5" descr="C:\Users\User\Downloads\IntegerNotDivisible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IntegerNotDivisible-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CB" w:rsidRDefault="00D71EC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6" name="Picture 6" descr="C:\Users\User\Downloads\palindrome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palindrome-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CB" w:rsidRDefault="00D71ECB" w:rsidP="005F19EF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7" name="Picture 7" descr="C:\Users\User\Downloads\countDigits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countDigits-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86" w:rsidRPr="00D71ECB" w:rsidRDefault="005E5686" w:rsidP="005F19EF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8" name="Picture 8" descr="C:\Users\User\Downloads\SumOfSeries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umOfSeries-outpu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4BFB" w:rsidRDefault="00044BFB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23524E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1ECB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71ECB">
        <w:rPr>
          <w:rFonts w:ascii="Times New Roman" w:hAnsi="Times New Roman" w:cs="Times New Roman"/>
          <w:sz w:val="24"/>
          <w:szCs w:val="24"/>
        </w:rPr>
        <w:t xml:space="preserve">code for those 5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623D"/>
    <w:rsid w:val="00044BFB"/>
    <w:rsid w:val="00072F98"/>
    <w:rsid w:val="00101084"/>
    <w:rsid w:val="00106B01"/>
    <w:rsid w:val="00160905"/>
    <w:rsid w:val="001A2641"/>
    <w:rsid w:val="00207411"/>
    <w:rsid w:val="0023524E"/>
    <w:rsid w:val="002E12A2"/>
    <w:rsid w:val="00306590"/>
    <w:rsid w:val="00355A19"/>
    <w:rsid w:val="00557C1C"/>
    <w:rsid w:val="005A4D30"/>
    <w:rsid w:val="005E5686"/>
    <w:rsid w:val="005F19EF"/>
    <w:rsid w:val="005F45DD"/>
    <w:rsid w:val="00674AF1"/>
    <w:rsid w:val="006D2F12"/>
    <w:rsid w:val="007303A7"/>
    <w:rsid w:val="00833150"/>
    <w:rsid w:val="008E15E2"/>
    <w:rsid w:val="00992428"/>
    <w:rsid w:val="00A05996"/>
    <w:rsid w:val="00B120F3"/>
    <w:rsid w:val="00B14FDE"/>
    <w:rsid w:val="00B46C00"/>
    <w:rsid w:val="00C33552"/>
    <w:rsid w:val="00C6483E"/>
    <w:rsid w:val="00CB38F1"/>
    <w:rsid w:val="00D534DD"/>
    <w:rsid w:val="00D71ECB"/>
    <w:rsid w:val="00DC0A0A"/>
    <w:rsid w:val="00DF1602"/>
    <w:rsid w:val="00EA4C0B"/>
    <w:rsid w:val="00F3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42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1EC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E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42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1EC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28</cp:revision>
  <dcterms:created xsi:type="dcterms:W3CDTF">2020-05-19T10:09:00Z</dcterms:created>
  <dcterms:modified xsi:type="dcterms:W3CDTF">2020-05-26T12:00:00Z</dcterms:modified>
</cp:coreProperties>
</file>