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310823" w:rsidRDefault="00DF7696" w:rsidP="001C38D0">
      <w:pPr>
        <w:spacing w:line="360" w:lineRule="auto"/>
        <w:ind w:right="-126"/>
        <w:jc w:val="both"/>
        <w:rPr>
          <w:rFonts w:ascii="Times New Roman" w:hAnsi="Times New Roman" w:cs="Times New Roman"/>
          <w:b/>
          <w:sz w:val="36"/>
          <w:u w:val="single"/>
        </w:rPr>
      </w:pPr>
      <w:r w:rsidRPr="00310823">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0"/>
        <w:gridCol w:w="4011"/>
        <w:gridCol w:w="1346"/>
        <w:gridCol w:w="3649"/>
      </w:tblGrid>
      <w:tr w:rsidR="00310823" w:rsidRPr="00310823" w:rsidTr="004C531E">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4049" w:type="dxa"/>
          </w:tcPr>
          <w:p w:rsidR="00DF7696" w:rsidRPr="00310823" w:rsidRDefault="00D67887" w:rsidP="00310823">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2A440E">
              <w:rPr>
                <w:rFonts w:ascii="Times New Roman" w:hAnsi="Times New Roman" w:cs="Times New Roman"/>
                <w:sz w:val="24"/>
                <w:szCs w:val="24"/>
              </w:rPr>
              <w:t>2</w:t>
            </w:r>
            <w:r w:rsidRPr="00310823">
              <w:rPr>
                <w:rFonts w:ascii="Times New Roman" w:hAnsi="Times New Roman" w:cs="Times New Roman"/>
                <w:sz w:val="24"/>
                <w:szCs w:val="24"/>
              </w:rPr>
              <w:t xml:space="preserve"> J</w:t>
            </w:r>
            <w:r w:rsidR="00F81CBC" w:rsidRPr="00310823">
              <w:rPr>
                <w:rFonts w:ascii="Times New Roman" w:hAnsi="Times New Roman" w:cs="Times New Roman"/>
                <w:sz w:val="24"/>
                <w:szCs w:val="24"/>
              </w:rPr>
              <w:t>u</w:t>
            </w:r>
            <w:r w:rsidR="003023B3" w:rsidRPr="00310823">
              <w:rPr>
                <w:rFonts w:ascii="Times New Roman" w:hAnsi="Times New Roman" w:cs="Times New Roman"/>
                <w:sz w:val="24"/>
                <w:szCs w:val="24"/>
              </w:rPr>
              <w:t>ly</w:t>
            </w:r>
            <w:r w:rsidR="00D245D8" w:rsidRPr="00310823">
              <w:rPr>
                <w:rFonts w:ascii="Times New Roman" w:hAnsi="Times New Roman" w:cs="Times New Roman"/>
                <w:sz w:val="24"/>
                <w:szCs w:val="24"/>
              </w:rPr>
              <w:t xml:space="preserve"> 2020</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Anupama J S</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4049" w:type="dxa"/>
            <w:tcBorders>
              <w:bottom w:val="single" w:sz="4" w:space="0" w:color="auto"/>
            </w:tcBorders>
          </w:tcPr>
          <w:p w:rsidR="009C601D" w:rsidRPr="00310823" w:rsidRDefault="003023B3"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Coursera</w:t>
            </w:r>
            <w:proofErr w:type="spellEnd"/>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4AL16EC005</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4049" w:type="dxa"/>
            <w:tcBorders>
              <w:bottom w:val="single" w:sz="4" w:space="0" w:color="auto"/>
            </w:tcBorders>
          </w:tcPr>
          <w:p w:rsidR="003C02F2" w:rsidRPr="00310823" w:rsidRDefault="00D67887" w:rsidP="00D67887">
            <w:pPr>
              <w:pStyle w:val="Heading2"/>
              <w:shd w:val="clear" w:color="auto" w:fill="FFFFFF"/>
              <w:spacing w:before="0" w:beforeAutospacing="0"/>
              <w:outlineLvl w:val="1"/>
              <w:rPr>
                <w:b w:val="0"/>
                <w:bCs w:val="0"/>
                <w:sz w:val="24"/>
              </w:rPr>
            </w:pPr>
            <w:r w:rsidRPr="00310823">
              <w:rPr>
                <w:b w:val="0"/>
                <w:bCs w:val="0"/>
                <w:sz w:val="24"/>
              </w:rPr>
              <w:t>Network Security &amp; Database Vulnerabilities</w:t>
            </w:r>
            <w:r w:rsidR="00024197">
              <w:rPr>
                <w:b w:val="0"/>
                <w:bCs w:val="0"/>
                <w:sz w:val="24"/>
              </w:rPr>
              <w:t xml:space="preserve"> – WEEK3</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685" w:type="dxa"/>
          </w:tcPr>
          <w:p w:rsidR="00DF7696" w:rsidRPr="00310823" w:rsidRDefault="00D245D8"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Cs/>
                <w:sz w:val="24"/>
                <w:szCs w:val="24"/>
              </w:rPr>
              <w:t>8</w:t>
            </w:r>
            <w:r w:rsidRPr="00310823">
              <w:rPr>
                <w:rFonts w:ascii="Times New Roman" w:hAnsi="Times New Roman" w:cs="Times New Roman"/>
                <w:bCs/>
                <w:sz w:val="24"/>
                <w:szCs w:val="24"/>
                <w:vertAlign w:val="superscript"/>
              </w:rPr>
              <w:t>th</w:t>
            </w:r>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sem</w:t>
            </w:r>
            <w:proofErr w:type="spellEnd"/>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A”section</w:t>
            </w:r>
            <w:proofErr w:type="spellEnd"/>
          </w:p>
        </w:tc>
      </w:tr>
      <w:tr w:rsidR="004C531E" w:rsidRPr="00310823" w:rsidTr="001D7881">
        <w:tc>
          <w:tcPr>
            <w:tcW w:w="985" w:type="dxa"/>
          </w:tcPr>
          <w:p w:rsidR="004C531E" w:rsidRPr="00310823" w:rsidRDefault="004C531E"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4049" w:type="dxa"/>
            <w:tcBorders>
              <w:top w:val="single" w:sz="4" w:space="0" w:color="auto"/>
            </w:tcBorders>
          </w:tcPr>
          <w:p w:rsidR="004C531E" w:rsidRPr="00310823" w:rsidRDefault="00D245D8"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AnupamaJS</w:t>
            </w:r>
            <w:proofErr w:type="spellEnd"/>
          </w:p>
        </w:tc>
        <w:tc>
          <w:tcPr>
            <w:tcW w:w="1351" w:type="dxa"/>
          </w:tcPr>
          <w:p w:rsidR="004C531E" w:rsidRPr="00310823"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310823" w:rsidRDefault="004C531E" w:rsidP="001C38D0">
            <w:pPr>
              <w:spacing w:line="360" w:lineRule="auto"/>
              <w:ind w:right="-126"/>
              <w:jc w:val="both"/>
              <w:rPr>
                <w:rFonts w:ascii="Times New Roman" w:hAnsi="Times New Roman" w:cs="Times New Roman"/>
                <w:b/>
                <w:sz w:val="24"/>
                <w:szCs w:val="24"/>
              </w:rPr>
            </w:pPr>
          </w:p>
        </w:tc>
      </w:tr>
    </w:tbl>
    <w:p w:rsidR="00DF7696" w:rsidRPr="00310823" w:rsidRDefault="00DF7696" w:rsidP="001C38D0">
      <w:pPr>
        <w:spacing w:line="360" w:lineRule="auto"/>
        <w:ind w:right="-126"/>
        <w:jc w:val="both"/>
        <w:rPr>
          <w:b/>
          <w:sz w:val="24"/>
          <w:szCs w:val="24"/>
        </w:rPr>
      </w:pPr>
    </w:p>
    <w:tbl>
      <w:tblPr>
        <w:tblStyle w:val="TableGrid"/>
        <w:tblW w:w="10314" w:type="dxa"/>
        <w:tblLayout w:type="fixed"/>
        <w:tblLook w:val="04A0" w:firstRow="1" w:lastRow="0" w:firstColumn="1" w:lastColumn="0" w:noHBand="0" w:noVBand="1"/>
      </w:tblPr>
      <w:tblGrid>
        <w:gridCol w:w="10314"/>
      </w:tblGrid>
      <w:tr w:rsidR="00310823" w:rsidRPr="00310823" w:rsidTr="0089743D">
        <w:tc>
          <w:tcPr>
            <w:tcW w:w="10314"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FORENOON SESSION DETAILS</w:t>
            </w:r>
          </w:p>
        </w:tc>
      </w:tr>
      <w:tr w:rsidR="00310823" w:rsidRPr="00310823" w:rsidTr="0089743D">
        <w:tc>
          <w:tcPr>
            <w:tcW w:w="10314" w:type="dxa"/>
          </w:tcPr>
          <w:p w:rsidR="008D0E5E" w:rsidRPr="00310823" w:rsidRDefault="002A440E" w:rsidP="009323D7">
            <w:pPr>
              <w:spacing w:line="360" w:lineRule="auto"/>
              <w:textAlignment w:val="baseline"/>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347460" cy="2491740"/>
                  <wp:effectExtent l="0" t="0" r="0" b="3810"/>
                  <wp:docPr id="7" name="Picture 7" descr="C:\Users\User\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38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7460" cy="2491740"/>
                          </a:xfrm>
                          <a:prstGeom prst="rect">
                            <a:avLst/>
                          </a:prstGeom>
                          <a:noFill/>
                          <a:ln>
                            <a:noFill/>
                          </a:ln>
                        </pic:spPr>
                      </pic:pic>
                    </a:graphicData>
                  </a:graphic>
                </wp:inline>
              </w:drawing>
            </w:r>
            <w:r w:rsidR="008D0E5E" w:rsidRPr="00310823">
              <w:rPr>
                <w:rFonts w:ascii="Times New Roman" w:hAnsi="Times New Roman" w:cs="Times New Roman"/>
                <w:sz w:val="24"/>
                <w:szCs w:val="24"/>
              </w:rPr>
              <w:br/>
            </w:r>
            <w:r>
              <w:rPr>
                <w:rFonts w:ascii="Times New Roman" w:hAnsi="Times New Roman" w:cs="Times New Roman"/>
                <w:noProof/>
                <w:sz w:val="24"/>
                <w:szCs w:val="24"/>
                <w:lang w:val="en-IN" w:eastAsia="en-IN"/>
              </w:rPr>
              <w:drawing>
                <wp:inline distT="0" distB="0" distL="0" distR="0">
                  <wp:extent cx="6347460" cy="2423160"/>
                  <wp:effectExtent l="0" t="0" r="0" b="0"/>
                  <wp:docPr id="9" name="Picture 9" descr="C:\Users\User\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38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7460" cy="2423160"/>
                          </a:xfrm>
                          <a:prstGeom prst="rect">
                            <a:avLst/>
                          </a:prstGeom>
                          <a:noFill/>
                          <a:ln>
                            <a:noFill/>
                          </a:ln>
                        </pic:spPr>
                      </pic:pic>
                    </a:graphicData>
                  </a:graphic>
                </wp:inline>
              </w:drawing>
            </w:r>
          </w:p>
          <w:p w:rsidR="008D0E5E" w:rsidRPr="00310823" w:rsidRDefault="002A440E"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6362700" cy="2065020"/>
                  <wp:effectExtent l="0" t="0" r="0" b="0"/>
                  <wp:docPr id="11" name="Picture 11" descr="C:\Users\User\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38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5732" cy="2066004"/>
                          </a:xfrm>
                          <a:prstGeom prst="rect">
                            <a:avLst/>
                          </a:prstGeom>
                          <a:noFill/>
                          <a:ln>
                            <a:noFill/>
                          </a:ln>
                        </pic:spPr>
                      </pic:pic>
                    </a:graphicData>
                  </a:graphic>
                </wp:inline>
              </w:drawing>
            </w:r>
          </w:p>
          <w:p w:rsidR="002A440E" w:rsidRPr="00A06A25" w:rsidRDefault="002A440E" w:rsidP="00A06A25">
            <w:pPr>
              <w:pStyle w:val="Heading2"/>
              <w:shd w:val="clear" w:color="auto" w:fill="FFFFFF"/>
              <w:spacing w:line="360" w:lineRule="auto"/>
              <w:jc w:val="both"/>
              <w:rPr>
                <w:sz w:val="28"/>
                <w:szCs w:val="28"/>
              </w:rPr>
            </w:pPr>
            <w:r w:rsidRPr="00A06A25">
              <w:rPr>
                <w:sz w:val="28"/>
                <w:szCs w:val="28"/>
              </w:rPr>
              <w:t>What is Data?</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 xml:space="preserve">In simple words, data can be facts related to any object in consideration. For example, your name, age, height, weight, etc. are some data related to you. A picture, image, file, </w:t>
            </w:r>
            <w:proofErr w:type="spellStart"/>
            <w:r w:rsidRPr="00A06A25">
              <w:rPr>
                <w:sz w:val="28"/>
                <w:szCs w:val="28"/>
              </w:rPr>
              <w:t>pdf</w:t>
            </w:r>
            <w:proofErr w:type="spellEnd"/>
            <w:r w:rsidRPr="00A06A25">
              <w:rPr>
                <w:sz w:val="28"/>
                <w:szCs w:val="28"/>
              </w:rPr>
              <w:t>, etc. can also be considered data.</w:t>
            </w:r>
          </w:p>
          <w:p w:rsidR="002A440E" w:rsidRPr="00A06A25" w:rsidRDefault="002A440E" w:rsidP="00A06A25">
            <w:pPr>
              <w:pStyle w:val="Heading2"/>
              <w:shd w:val="clear" w:color="auto" w:fill="FFFFFF"/>
              <w:spacing w:line="360" w:lineRule="auto"/>
              <w:jc w:val="both"/>
              <w:rPr>
                <w:sz w:val="28"/>
                <w:szCs w:val="28"/>
              </w:rPr>
            </w:pPr>
            <w:r w:rsidRPr="00A06A25">
              <w:rPr>
                <w:sz w:val="28"/>
                <w:szCs w:val="28"/>
              </w:rPr>
              <w:t>What is a Database?</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A database is a systematic collection of data. They support electronic storage and manipulation of data. Databases make data management easy.</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 xml:space="preserve">Let us discuss a few examples: An online telephone directory uses a database to store data of people, phone numbers, </w:t>
            </w:r>
            <w:proofErr w:type="gramStart"/>
            <w:r w:rsidRPr="00A06A25">
              <w:rPr>
                <w:sz w:val="28"/>
                <w:szCs w:val="28"/>
              </w:rPr>
              <w:t>other</w:t>
            </w:r>
            <w:proofErr w:type="gramEnd"/>
            <w:r w:rsidRPr="00A06A25">
              <w:rPr>
                <w:sz w:val="28"/>
                <w:szCs w:val="28"/>
              </w:rPr>
              <w:t xml:space="preserve"> contact details. Your electricity service provider uses a database to manage billing, client-related issues, handle fault data, etc.</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Let us also consider Facebook. It needs to store, manipulate, and present data related to members, their friends, member activities, messages, advertisements, and a lot more. We can provide a countless number of examples for the usage of databases.</w:t>
            </w:r>
          </w:p>
          <w:p w:rsidR="002A440E" w:rsidRPr="00A06A25" w:rsidRDefault="002A440E" w:rsidP="00A06A25">
            <w:pPr>
              <w:pStyle w:val="Heading2"/>
              <w:shd w:val="clear" w:color="auto" w:fill="FFFFFF"/>
              <w:spacing w:line="360" w:lineRule="auto"/>
              <w:jc w:val="both"/>
              <w:rPr>
                <w:sz w:val="28"/>
                <w:szCs w:val="28"/>
              </w:rPr>
            </w:pPr>
            <w:r w:rsidRPr="00A06A25">
              <w:rPr>
                <w:sz w:val="28"/>
                <w:szCs w:val="28"/>
              </w:rPr>
              <w:t>What is SQL?</w:t>
            </w:r>
          </w:p>
          <w:p w:rsidR="002A440E" w:rsidRPr="00A06A25" w:rsidRDefault="002A440E" w:rsidP="00A06A25">
            <w:pPr>
              <w:pStyle w:val="NormalWeb"/>
              <w:shd w:val="clear" w:color="auto" w:fill="FFFFFF"/>
              <w:spacing w:line="360" w:lineRule="auto"/>
              <w:jc w:val="both"/>
              <w:rPr>
                <w:sz w:val="28"/>
                <w:szCs w:val="28"/>
              </w:rPr>
            </w:pPr>
            <w:r w:rsidRPr="00A06A25">
              <w:rPr>
                <w:rStyle w:val="Strong"/>
                <w:sz w:val="28"/>
                <w:szCs w:val="28"/>
              </w:rPr>
              <w:t>SQL</w:t>
            </w:r>
            <w:r w:rsidRPr="00A06A25">
              <w:rPr>
                <w:sz w:val="28"/>
                <w:szCs w:val="28"/>
              </w:rPr>
              <w:t xml:space="preserve"> is the standard language for dealing with Relational Databases. SQL can be used to insert, search, update, and delete database records. SQL can do lots of other operations, </w:t>
            </w:r>
            <w:r w:rsidRPr="00A06A25">
              <w:rPr>
                <w:sz w:val="28"/>
                <w:szCs w:val="28"/>
              </w:rPr>
              <w:lastRenderedPageBreak/>
              <w:t>including optimizing and maintenance of databases. SQL stands for Structured Query language, pronounced as "S-Q-L" or sometimes as "See-</w:t>
            </w:r>
            <w:proofErr w:type="spellStart"/>
            <w:r w:rsidRPr="00A06A25">
              <w:rPr>
                <w:sz w:val="28"/>
                <w:szCs w:val="28"/>
              </w:rPr>
              <w:t>Quel</w:t>
            </w:r>
            <w:proofErr w:type="spellEnd"/>
            <w:r w:rsidRPr="00A06A25">
              <w:rPr>
                <w:sz w:val="28"/>
                <w:szCs w:val="28"/>
              </w:rPr>
              <w:t>"... Relational databases like MySQL Database, Oracle, MS SQL Server, Sybase, etc. use ANSI SQL.</w:t>
            </w:r>
          </w:p>
          <w:p w:rsidR="00A06A25" w:rsidRPr="00A06A25" w:rsidRDefault="00A06A25" w:rsidP="00A06A25">
            <w:pPr>
              <w:pStyle w:val="Heading2"/>
              <w:shd w:val="clear" w:color="auto" w:fill="FFFFFF"/>
              <w:spacing w:line="360" w:lineRule="auto"/>
              <w:jc w:val="both"/>
              <w:rPr>
                <w:sz w:val="28"/>
                <w:szCs w:val="28"/>
              </w:rPr>
            </w:pPr>
            <w:r w:rsidRPr="00A06A25">
              <w:rPr>
                <w:sz w:val="28"/>
                <w:szCs w:val="28"/>
              </w:rPr>
              <w:t>What is a Database Management System (DBMS)?</w:t>
            </w:r>
          </w:p>
          <w:p w:rsidR="00A06A25" w:rsidRPr="00A06A25" w:rsidRDefault="00A06A25" w:rsidP="00A06A25">
            <w:pPr>
              <w:pStyle w:val="NormalWeb"/>
              <w:shd w:val="clear" w:color="auto" w:fill="FFFFFF"/>
              <w:spacing w:line="360" w:lineRule="auto"/>
              <w:jc w:val="both"/>
              <w:rPr>
                <w:sz w:val="28"/>
                <w:szCs w:val="28"/>
              </w:rPr>
            </w:pPr>
            <w:r w:rsidRPr="00A06A25">
              <w:rPr>
                <w:rStyle w:val="Strong"/>
                <w:sz w:val="28"/>
                <w:szCs w:val="28"/>
              </w:rPr>
              <w:t>Database Management System (DBMS)</w:t>
            </w:r>
            <w:r w:rsidRPr="00A06A25">
              <w:rPr>
                <w:sz w:val="28"/>
                <w:szCs w:val="28"/>
              </w:rPr>
              <w:t> is a collection of programs which enables its users to access database, manipulate data, reporting and representation of data. It also helps to control access to the database. Database Management Systems are not a new concept and as such, had been first implemented in the 1960s.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Charles Bachman's Integrated Data Store (IDS) is said to be the first DBMS in history. With time database technologies evolved a lot while usage and expected functionalities of databases have been increased immensely.</w:t>
            </w:r>
          </w:p>
          <w:p w:rsidR="00A06A25" w:rsidRPr="00A06A25" w:rsidRDefault="00A06A25" w:rsidP="00A06A25">
            <w:pPr>
              <w:pStyle w:val="Heading2"/>
              <w:shd w:val="clear" w:color="auto" w:fill="FFFFFF"/>
              <w:spacing w:line="360" w:lineRule="auto"/>
              <w:jc w:val="both"/>
              <w:rPr>
                <w:sz w:val="28"/>
                <w:szCs w:val="28"/>
              </w:rPr>
            </w:pPr>
            <w:r w:rsidRPr="00A06A25">
              <w:rPr>
                <w:sz w:val="28"/>
                <w:szCs w:val="28"/>
              </w:rPr>
              <w:t>Types of DBMS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Let us see how the DBMS family got evolved with time. The following diagram shows the evolution of DBMS categories.</w:t>
            </w:r>
          </w:p>
          <w:p w:rsidR="00A06A25" w:rsidRPr="00A06A25" w:rsidRDefault="00A06A25" w:rsidP="00A06A25">
            <w:pPr>
              <w:pStyle w:val="NormalWeb"/>
              <w:shd w:val="clear" w:color="auto" w:fill="FFFFFF"/>
              <w:spacing w:line="360" w:lineRule="auto"/>
              <w:jc w:val="both"/>
              <w:rPr>
                <w:sz w:val="28"/>
                <w:szCs w:val="28"/>
              </w:rPr>
            </w:pPr>
            <w:r w:rsidRPr="00A06A25">
              <w:rPr>
                <w:noProof/>
                <w:sz w:val="28"/>
                <w:szCs w:val="28"/>
              </w:rPr>
              <w:drawing>
                <wp:inline distT="0" distB="0" distL="0" distR="0" wp14:anchorId="19BA3875" wp14:editId="1814B2B4">
                  <wp:extent cx="5417820" cy="876300"/>
                  <wp:effectExtent l="0" t="0" r="0" b="0"/>
                  <wp:docPr id="15" name="Picture 15" descr="What is Database? What is SQ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Database? What is SQ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876300"/>
                          </a:xfrm>
                          <a:prstGeom prst="rect">
                            <a:avLst/>
                          </a:prstGeom>
                          <a:noFill/>
                          <a:ln>
                            <a:noFill/>
                          </a:ln>
                        </pic:spPr>
                      </pic:pic>
                    </a:graphicData>
                  </a:graphic>
                </wp:inline>
              </w:drawing>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There are 4 major types of DBMS. Let us investigate them in detail.</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t>Hierarchical</w:t>
            </w:r>
            <w:r w:rsidRPr="00A06A25">
              <w:rPr>
                <w:rFonts w:ascii="Times New Roman" w:hAnsi="Times New Roman" w:cs="Times New Roman"/>
                <w:sz w:val="28"/>
                <w:szCs w:val="28"/>
              </w:rPr>
              <w:t>: This type of DBMS employs the "parent-child" relationship of storing data. This type of DBMS is rarely used nowadays. Its structure is like a tree with nodes representing records and branches representing fields. The windows registry used in Windows XP is an example of a hierarchical database. Configuration settings are stored as tree structures with nodes.</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lastRenderedPageBreak/>
              <w:t>Network DBMS:</w:t>
            </w:r>
            <w:r w:rsidRPr="00A06A25">
              <w:rPr>
                <w:rFonts w:ascii="Times New Roman" w:hAnsi="Times New Roman" w:cs="Times New Roman"/>
                <w:sz w:val="28"/>
                <w:szCs w:val="28"/>
              </w:rPr>
              <w:t> This type of DBMS supports many-to-many relations. It usually results in complex database structures. RDM Server is an example of a database management system that implements the network model.</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t>Relational DBMS</w:t>
            </w:r>
            <w:r w:rsidRPr="00A06A25">
              <w:rPr>
                <w:rFonts w:ascii="Times New Roman" w:hAnsi="Times New Roman" w:cs="Times New Roman"/>
                <w:sz w:val="28"/>
                <w:szCs w:val="28"/>
              </w:rPr>
              <w:t>: This type of DBMS defines database relationships in the form of tables, also known as relations. Unlike network DBMS, RDBMS does not support many to many relationships. Relational DBMS usually have pre-defined data types that they can support. It is the most popular DBMS type in the market. Examples of relational database management systems include MySQL, Oracle, and Microsoft SQL Server database.</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t>Object-Oriented Relation DBMS</w:t>
            </w:r>
            <w:r w:rsidRPr="00A06A25">
              <w:rPr>
                <w:rFonts w:ascii="Times New Roman" w:hAnsi="Times New Roman" w:cs="Times New Roman"/>
                <w:sz w:val="28"/>
                <w:szCs w:val="28"/>
              </w:rPr>
              <w:t xml:space="preserve">: This type supports the storage of new data types. The data to be stored is in the form of objects. The objects to be stored in the database have attributes (i.e., gender, ager) and methods that define what to do with the data. </w:t>
            </w:r>
            <w:proofErr w:type="spellStart"/>
            <w:r w:rsidRPr="00A06A25">
              <w:rPr>
                <w:rFonts w:ascii="Times New Roman" w:hAnsi="Times New Roman" w:cs="Times New Roman"/>
                <w:sz w:val="28"/>
                <w:szCs w:val="28"/>
              </w:rPr>
              <w:t>PostgreSQL</w:t>
            </w:r>
            <w:proofErr w:type="spellEnd"/>
            <w:r w:rsidRPr="00A06A25">
              <w:rPr>
                <w:rFonts w:ascii="Times New Roman" w:hAnsi="Times New Roman" w:cs="Times New Roman"/>
                <w:sz w:val="28"/>
                <w:szCs w:val="28"/>
              </w:rPr>
              <w:t xml:space="preserve"> is an example of an object-oriented relational DBMS.</w:t>
            </w:r>
          </w:p>
          <w:p w:rsidR="00A06A25" w:rsidRPr="00A06A25" w:rsidRDefault="00A06A25" w:rsidP="00A06A25">
            <w:pPr>
              <w:pStyle w:val="Heading2"/>
              <w:shd w:val="clear" w:color="auto" w:fill="FFFFFF"/>
              <w:spacing w:line="360" w:lineRule="auto"/>
              <w:jc w:val="both"/>
              <w:rPr>
                <w:sz w:val="28"/>
                <w:szCs w:val="28"/>
              </w:rPr>
            </w:pPr>
            <w:r w:rsidRPr="00A06A25">
              <w:rPr>
                <w:sz w:val="28"/>
                <w:szCs w:val="28"/>
              </w:rPr>
              <w:t xml:space="preserve">What is </w:t>
            </w:r>
            <w:proofErr w:type="spellStart"/>
            <w:r w:rsidRPr="00A06A25">
              <w:rPr>
                <w:sz w:val="28"/>
                <w:szCs w:val="28"/>
              </w:rPr>
              <w:t>NoSQL</w:t>
            </w:r>
            <w:proofErr w:type="spellEnd"/>
            <w:r w:rsidRPr="00A06A25">
              <w:rPr>
                <w:sz w:val="28"/>
                <w:szCs w:val="28"/>
              </w:rPr>
              <w:t>?</w:t>
            </w:r>
          </w:p>
          <w:p w:rsidR="00A06A25" w:rsidRPr="00A06A25" w:rsidRDefault="00A06A25" w:rsidP="00A06A25">
            <w:pPr>
              <w:pStyle w:val="NormalWeb"/>
              <w:shd w:val="clear" w:color="auto" w:fill="FFFFFF"/>
              <w:spacing w:line="360" w:lineRule="auto"/>
              <w:jc w:val="both"/>
              <w:rPr>
                <w:sz w:val="28"/>
                <w:szCs w:val="28"/>
              </w:rPr>
            </w:pPr>
            <w:proofErr w:type="spellStart"/>
            <w:r w:rsidRPr="00A06A25">
              <w:rPr>
                <w:rStyle w:val="Strong"/>
                <w:sz w:val="28"/>
                <w:szCs w:val="28"/>
              </w:rPr>
              <w:t>NoSQL</w:t>
            </w:r>
            <w:proofErr w:type="spellEnd"/>
            <w:r w:rsidRPr="00A06A25">
              <w:rPr>
                <w:sz w:val="28"/>
                <w:szCs w:val="28"/>
              </w:rPr>
              <w:t xml:space="preserve"> is an upcoming category of Database Management Systems. Its main characteristic is its non-adherence to Relational Database Concepts. </w:t>
            </w:r>
            <w:proofErr w:type="spellStart"/>
            <w:r w:rsidRPr="00A06A25">
              <w:rPr>
                <w:sz w:val="28"/>
                <w:szCs w:val="28"/>
              </w:rPr>
              <w:t>NoSQL</w:t>
            </w:r>
            <w:proofErr w:type="spellEnd"/>
            <w:r w:rsidRPr="00A06A25">
              <w:rPr>
                <w:sz w:val="28"/>
                <w:szCs w:val="28"/>
              </w:rPr>
              <w:t xml:space="preserve"> means "Not only SQL". The concept of </w:t>
            </w:r>
            <w:proofErr w:type="spellStart"/>
            <w:r w:rsidRPr="00A06A25">
              <w:rPr>
                <w:sz w:val="28"/>
                <w:szCs w:val="28"/>
              </w:rPr>
              <w:t>NoSQL</w:t>
            </w:r>
            <w:proofErr w:type="spellEnd"/>
            <w:r w:rsidRPr="00A06A25">
              <w:rPr>
                <w:sz w:val="28"/>
                <w:szCs w:val="28"/>
              </w:rPr>
              <w:t xml:space="preserve"> databases grew with internet giants such as Google, Facebook, </w:t>
            </w:r>
            <w:proofErr w:type="gramStart"/>
            <w:r w:rsidRPr="00A06A25">
              <w:rPr>
                <w:sz w:val="28"/>
                <w:szCs w:val="28"/>
              </w:rPr>
              <w:t>Amazon</w:t>
            </w:r>
            <w:proofErr w:type="gramEnd"/>
            <w:r w:rsidRPr="00A06A25">
              <w:rPr>
                <w:sz w:val="28"/>
                <w:szCs w:val="28"/>
              </w:rPr>
              <w:t xml:space="preserve"> etc. who deal with gigantic volumes of data.</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When you use a relational database for massive volumes of data, the system starts getting slow in terms of response time. To overcome this, we could "scale up" our systems by upgrading our existing hardware. The alternative to the above problem would be to distribute our database load on multiple hosts as the load increases. This is known as "scaling out".</w:t>
            </w:r>
          </w:p>
          <w:p w:rsidR="00A06A25" w:rsidRPr="00A06A25" w:rsidRDefault="00A06A25" w:rsidP="00A06A25">
            <w:pPr>
              <w:pStyle w:val="NormalWeb"/>
              <w:shd w:val="clear" w:color="auto" w:fill="FFFFFF"/>
              <w:spacing w:line="360" w:lineRule="auto"/>
              <w:jc w:val="both"/>
              <w:rPr>
                <w:sz w:val="28"/>
                <w:szCs w:val="28"/>
              </w:rPr>
            </w:pPr>
            <w:proofErr w:type="spellStart"/>
            <w:r w:rsidRPr="00A06A25">
              <w:rPr>
                <w:sz w:val="28"/>
                <w:szCs w:val="28"/>
              </w:rPr>
              <w:t>NoSQL</w:t>
            </w:r>
            <w:proofErr w:type="spellEnd"/>
            <w:r w:rsidRPr="00A06A25">
              <w:rPr>
                <w:sz w:val="28"/>
                <w:szCs w:val="28"/>
              </w:rPr>
              <w:t xml:space="preserve"> database is </w:t>
            </w:r>
            <w:r w:rsidRPr="00A06A25">
              <w:rPr>
                <w:rStyle w:val="Strong"/>
                <w:sz w:val="28"/>
                <w:szCs w:val="28"/>
              </w:rPr>
              <w:t>non-relational databases</w:t>
            </w:r>
            <w:r w:rsidRPr="00A06A25">
              <w:rPr>
                <w:sz w:val="28"/>
                <w:szCs w:val="28"/>
              </w:rPr>
              <w:t xml:space="preserve"> that scale-out better than relational databases and are designed with web applications in mind. They do not use SQL to query the data and do not follow strict schemas like relational models. With </w:t>
            </w:r>
            <w:proofErr w:type="spellStart"/>
            <w:r w:rsidRPr="00A06A25">
              <w:rPr>
                <w:sz w:val="28"/>
                <w:szCs w:val="28"/>
              </w:rPr>
              <w:t>NoSQL</w:t>
            </w:r>
            <w:proofErr w:type="spellEnd"/>
            <w:r w:rsidRPr="00A06A25">
              <w:rPr>
                <w:sz w:val="28"/>
                <w:szCs w:val="28"/>
              </w:rPr>
              <w:t xml:space="preserve">, ACID </w:t>
            </w:r>
            <w:r w:rsidRPr="00A06A25">
              <w:rPr>
                <w:sz w:val="28"/>
                <w:szCs w:val="28"/>
              </w:rPr>
              <w:lastRenderedPageBreak/>
              <w:t xml:space="preserve">(Atomicity, Consistency, Isolation, </w:t>
            </w:r>
            <w:proofErr w:type="gramStart"/>
            <w:r w:rsidRPr="00A06A25">
              <w:rPr>
                <w:sz w:val="28"/>
                <w:szCs w:val="28"/>
              </w:rPr>
              <w:t>Durability</w:t>
            </w:r>
            <w:proofErr w:type="gramEnd"/>
            <w:r w:rsidRPr="00A06A25">
              <w:rPr>
                <w:sz w:val="28"/>
                <w:szCs w:val="28"/>
              </w:rPr>
              <w:t>) features are not guaranteed always.</w:t>
            </w:r>
          </w:p>
          <w:p w:rsidR="00A06A25" w:rsidRPr="00A06A25" w:rsidRDefault="00A06A25" w:rsidP="00A06A25">
            <w:pPr>
              <w:pStyle w:val="Heading2"/>
              <w:shd w:val="clear" w:color="auto" w:fill="FFFFFF"/>
              <w:spacing w:line="360" w:lineRule="auto"/>
              <w:jc w:val="both"/>
              <w:rPr>
                <w:sz w:val="28"/>
                <w:szCs w:val="28"/>
              </w:rPr>
            </w:pPr>
            <w:r w:rsidRPr="00A06A25">
              <w:rPr>
                <w:sz w:val="28"/>
                <w:szCs w:val="28"/>
              </w:rPr>
              <w:t xml:space="preserve">Why it makes sense to learn SQL after </w:t>
            </w:r>
            <w:proofErr w:type="spellStart"/>
            <w:r w:rsidRPr="00A06A25">
              <w:rPr>
                <w:sz w:val="28"/>
                <w:szCs w:val="28"/>
              </w:rPr>
              <w:t>NoSQL</w:t>
            </w:r>
            <w:proofErr w:type="spellEnd"/>
            <w:r w:rsidRPr="00A06A25">
              <w:rPr>
                <w:sz w:val="28"/>
                <w:szCs w:val="28"/>
              </w:rPr>
              <w:t>?</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 xml:space="preserve">With the advantages of </w:t>
            </w:r>
            <w:proofErr w:type="spellStart"/>
            <w:r w:rsidRPr="00A06A25">
              <w:rPr>
                <w:sz w:val="28"/>
                <w:szCs w:val="28"/>
              </w:rPr>
              <w:t>NoSQL</w:t>
            </w:r>
            <w:proofErr w:type="spellEnd"/>
            <w:r w:rsidRPr="00A06A25">
              <w:rPr>
                <w:sz w:val="28"/>
                <w:szCs w:val="28"/>
              </w:rPr>
              <w:t xml:space="preserve"> databases outlined which scale-out better than relational </w:t>
            </w:r>
            <w:proofErr w:type="gramStart"/>
            <w:r w:rsidRPr="00A06A25">
              <w:rPr>
                <w:sz w:val="28"/>
                <w:szCs w:val="28"/>
              </w:rPr>
              <w:t>models,</w:t>
            </w:r>
            <w:proofErr w:type="gramEnd"/>
            <w:r w:rsidRPr="00A06A25">
              <w:rPr>
                <w:sz w:val="28"/>
                <w:szCs w:val="28"/>
              </w:rPr>
              <w:t xml:space="preserve"> you might be thinking </w:t>
            </w:r>
            <w:r w:rsidRPr="00A06A25">
              <w:rPr>
                <w:rStyle w:val="Strong"/>
                <w:sz w:val="28"/>
                <w:szCs w:val="28"/>
              </w:rPr>
              <w:t>why one would still want to learn about the SQL database?</w:t>
            </w:r>
            <w:r w:rsidRPr="00A06A25">
              <w:rPr>
                <w:sz w:val="28"/>
                <w:szCs w:val="28"/>
              </w:rPr>
              <w:t> Well, </w:t>
            </w:r>
            <w:proofErr w:type="spellStart"/>
            <w:r w:rsidRPr="00A06A25">
              <w:rPr>
                <w:rStyle w:val="Strong"/>
                <w:sz w:val="28"/>
                <w:szCs w:val="28"/>
              </w:rPr>
              <w:t>NoSQL</w:t>
            </w:r>
            <w:proofErr w:type="spellEnd"/>
            <w:r w:rsidRPr="00A06A25">
              <w:rPr>
                <w:rStyle w:val="Strong"/>
                <w:sz w:val="28"/>
                <w:szCs w:val="28"/>
              </w:rPr>
              <w:t xml:space="preserve"> databases</w:t>
            </w:r>
            <w:r w:rsidRPr="00A06A25">
              <w:rPr>
                <w:sz w:val="28"/>
                <w:szCs w:val="28"/>
              </w:rPr>
              <w:t xml:space="preserve"> are highly specialized systems and have their special usage and limitations. </w:t>
            </w:r>
            <w:proofErr w:type="spellStart"/>
            <w:r w:rsidRPr="00A06A25">
              <w:rPr>
                <w:sz w:val="28"/>
                <w:szCs w:val="28"/>
              </w:rPr>
              <w:t>NoSQL</w:t>
            </w:r>
            <w:proofErr w:type="spellEnd"/>
            <w:r w:rsidRPr="00A06A25">
              <w:rPr>
                <w:sz w:val="28"/>
                <w:szCs w:val="28"/>
              </w:rPr>
              <w:t xml:space="preserve"> suit more for those who handle huge volumes of data. The vast majority use relational databases and associated tools.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 xml:space="preserve">Relational databases have the following advantages over </w:t>
            </w:r>
            <w:proofErr w:type="spellStart"/>
            <w:r w:rsidRPr="00A06A25">
              <w:rPr>
                <w:sz w:val="28"/>
                <w:szCs w:val="28"/>
              </w:rPr>
              <w:t>NoSQL</w:t>
            </w:r>
            <w:proofErr w:type="spellEnd"/>
            <w:r w:rsidRPr="00A06A25">
              <w:rPr>
                <w:sz w:val="28"/>
                <w:szCs w:val="28"/>
              </w:rPr>
              <w:t xml:space="preserve"> databases.</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SQL (relational) databases have a mature data storage and management model. This is crucial for enterprise users.</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SQL databases support the notion of views that allow users to only see data that they are authorized to view. The data that they are not authorized to see is kept hidden from them.</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SQL databases support stored procedure SQL which allows database developers to implement a part of the business logic into the database.</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SQL databases have better security</w:t>
            </w:r>
            <w:bookmarkStart w:id="0" w:name="_GoBack"/>
            <w:bookmarkEnd w:id="0"/>
            <w:r w:rsidRPr="00A06A25">
              <w:rPr>
                <w:rFonts w:ascii="Times New Roman" w:hAnsi="Times New Roman" w:cs="Times New Roman"/>
                <w:sz w:val="28"/>
                <w:szCs w:val="28"/>
              </w:rPr>
              <w:t xml:space="preserve"> models compared to </w:t>
            </w:r>
            <w:proofErr w:type="spellStart"/>
            <w:r w:rsidRPr="00A06A25">
              <w:rPr>
                <w:rFonts w:ascii="Times New Roman" w:hAnsi="Times New Roman" w:cs="Times New Roman"/>
                <w:sz w:val="28"/>
                <w:szCs w:val="28"/>
              </w:rPr>
              <w:t>NoSQL</w:t>
            </w:r>
            <w:proofErr w:type="spellEnd"/>
            <w:r w:rsidRPr="00A06A25">
              <w:rPr>
                <w:rFonts w:ascii="Times New Roman" w:hAnsi="Times New Roman" w:cs="Times New Roman"/>
                <w:sz w:val="28"/>
                <w:szCs w:val="28"/>
              </w:rPr>
              <w:t xml:space="preserve"> databases.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The world has not deviated from the use of relational databases. There is a </w:t>
            </w:r>
            <w:r w:rsidRPr="00A06A25">
              <w:rPr>
                <w:rStyle w:val="Strong"/>
                <w:sz w:val="28"/>
                <w:szCs w:val="28"/>
              </w:rPr>
              <w:t>growing</w:t>
            </w:r>
            <w:r w:rsidRPr="00A06A25">
              <w:rPr>
                <w:sz w:val="28"/>
                <w:szCs w:val="28"/>
              </w:rPr>
              <w:t> demand for professionals who can handle relational databases. Thus, learning databases and SQL still holds merit.</w:t>
            </w:r>
          </w:p>
          <w:p w:rsidR="008D0E5E" w:rsidRPr="00310823" w:rsidRDefault="008D0E5E" w:rsidP="00024197">
            <w:pPr>
              <w:pStyle w:val="NormalWeb"/>
              <w:shd w:val="clear" w:color="auto" w:fill="FFFFFF"/>
              <w:spacing w:before="0" w:beforeAutospacing="0" w:after="0" w:afterAutospacing="0" w:line="360" w:lineRule="auto"/>
              <w:jc w:val="both"/>
              <w:textAlignment w:val="baseline"/>
              <w:rPr>
                <w:b/>
              </w:rPr>
            </w:pPr>
          </w:p>
        </w:tc>
      </w:tr>
    </w:tbl>
    <w:p w:rsidR="00DF7696" w:rsidRPr="00310823" w:rsidRDefault="00511492" w:rsidP="001C38D0">
      <w:pPr>
        <w:tabs>
          <w:tab w:val="left" w:pos="948"/>
        </w:tabs>
        <w:spacing w:line="360" w:lineRule="auto"/>
        <w:ind w:right="-126"/>
        <w:jc w:val="both"/>
        <w:rPr>
          <w:b/>
          <w:sz w:val="24"/>
          <w:szCs w:val="24"/>
        </w:rPr>
      </w:pPr>
      <w:r w:rsidRPr="00310823">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310823"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r w:rsidR="00310823"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r w:rsidR="00DF7696"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bl>
    <w:p w:rsidR="00E32D0A" w:rsidRPr="00310823" w:rsidRDefault="00E32D0A" w:rsidP="001C38D0">
      <w:pPr>
        <w:spacing w:line="360" w:lineRule="auto"/>
        <w:ind w:right="-126"/>
        <w:jc w:val="both"/>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lastRenderedPageBreak/>
              <w:t>Date:</w:t>
            </w:r>
          </w:p>
        </w:tc>
        <w:tc>
          <w:tcPr>
            <w:tcW w:w="3943" w:type="dxa"/>
          </w:tcPr>
          <w:p w:rsidR="002A5564" w:rsidRPr="00310823" w:rsidRDefault="00310823" w:rsidP="002A440E">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2A440E">
              <w:rPr>
                <w:rFonts w:ascii="Times New Roman" w:hAnsi="Times New Roman" w:cs="Times New Roman"/>
                <w:sz w:val="24"/>
                <w:szCs w:val="24"/>
              </w:rPr>
              <w:t>2</w:t>
            </w:r>
            <w:r w:rsidR="00F81CBC" w:rsidRPr="00310823">
              <w:rPr>
                <w:rFonts w:ascii="Times New Roman" w:hAnsi="Times New Roman" w:cs="Times New Roman"/>
                <w:sz w:val="24"/>
                <w:szCs w:val="24"/>
              </w:rPr>
              <w:t xml:space="preserve"> Ju</w:t>
            </w:r>
            <w:r w:rsidR="003023B3" w:rsidRPr="00310823">
              <w:rPr>
                <w:rFonts w:ascii="Times New Roman" w:hAnsi="Times New Roman" w:cs="Times New Roman"/>
                <w:sz w:val="24"/>
                <w:szCs w:val="24"/>
              </w:rPr>
              <w:t>ly</w:t>
            </w:r>
            <w:r w:rsidR="00F81CBC" w:rsidRPr="00310823">
              <w:rPr>
                <w:rFonts w:ascii="Times New Roman" w:hAnsi="Times New Roman" w:cs="Times New Roman"/>
                <w:sz w:val="24"/>
                <w:szCs w:val="24"/>
              </w:rPr>
              <w:t xml:space="preserve"> 2020</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Anupama J S</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3943" w:type="dxa"/>
          </w:tcPr>
          <w:p w:rsidR="002A5564" w:rsidRPr="00310823" w:rsidRDefault="003023B3"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Sales force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4AL16EC005</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3943" w:type="dxa"/>
          </w:tcPr>
          <w:p w:rsidR="008F4300" w:rsidRPr="00310823" w:rsidRDefault="009323D7" w:rsidP="009323D7">
            <w:pPr>
              <w:pStyle w:val="Heading1"/>
              <w:shd w:val="clear" w:color="auto" w:fill="FFFFFF"/>
              <w:spacing w:before="0"/>
              <w:outlineLvl w:val="0"/>
              <w:rPr>
                <w:rFonts w:ascii="Times New Roman" w:hAnsi="Times New Roman" w:cs="Times New Roman"/>
                <w:b w:val="0"/>
                <w:color w:val="auto"/>
                <w:sz w:val="24"/>
              </w:rPr>
            </w:pPr>
            <w:proofErr w:type="spellStart"/>
            <w:r w:rsidRPr="00310823">
              <w:rPr>
                <w:rFonts w:ascii="Times New Roman" w:hAnsi="Times New Roman" w:cs="Times New Roman"/>
                <w:b w:val="0"/>
                <w:color w:val="auto"/>
                <w:sz w:val="24"/>
              </w:rPr>
              <w:t>Salesforce</w:t>
            </w:r>
            <w:proofErr w:type="spellEnd"/>
            <w:r w:rsidRPr="00310823">
              <w:rPr>
                <w:rFonts w:ascii="Times New Roman" w:hAnsi="Times New Roman" w:cs="Times New Roman"/>
                <w:b w:val="0"/>
                <w:color w:val="auto"/>
                <w:sz w:val="24"/>
              </w:rPr>
              <w:t xml:space="preserve"> Platform Basics</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Cs/>
                <w:sz w:val="24"/>
                <w:szCs w:val="24"/>
              </w:rPr>
              <w:t>8</w:t>
            </w:r>
            <w:r w:rsidRPr="00310823">
              <w:rPr>
                <w:rFonts w:ascii="Times New Roman" w:hAnsi="Times New Roman" w:cs="Times New Roman"/>
                <w:bCs/>
                <w:sz w:val="24"/>
                <w:szCs w:val="24"/>
                <w:vertAlign w:val="superscript"/>
              </w:rPr>
              <w:t>th</w:t>
            </w:r>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sem</w:t>
            </w:r>
            <w:proofErr w:type="spellEnd"/>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A”section</w:t>
            </w:r>
            <w:proofErr w:type="spellEnd"/>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3943" w:type="dxa"/>
          </w:tcPr>
          <w:p w:rsidR="002A5564" w:rsidRPr="00310823" w:rsidRDefault="002A5564"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AnupamaJS</w:t>
            </w:r>
            <w:proofErr w:type="spellEnd"/>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p>
        </w:tc>
      </w:tr>
      <w:tr w:rsidR="00310823" w:rsidRPr="00310823" w:rsidTr="003E3305">
        <w:tc>
          <w:tcPr>
            <w:tcW w:w="10296" w:type="dxa"/>
            <w:gridSpan w:val="4"/>
          </w:tcPr>
          <w:p w:rsidR="002A5564" w:rsidRPr="00310823" w:rsidRDefault="003E3305"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AFTERNOON SESSION DETAILS</w:t>
            </w:r>
          </w:p>
        </w:tc>
      </w:tr>
      <w:tr w:rsidR="002A5564" w:rsidRPr="00310823" w:rsidTr="003E3305">
        <w:tc>
          <w:tcPr>
            <w:tcW w:w="10296" w:type="dxa"/>
            <w:gridSpan w:val="4"/>
          </w:tcPr>
          <w:p w:rsidR="002A440E" w:rsidRDefault="002A440E" w:rsidP="00024197">
            <w:pPr>
              <w:pStyle w:val="Heading2"/>
              <w:spacing w:before="0" w:beforeAutospacing="0" w:after="90" w:afterAutospacing="0" w:line="360" w:lineRule="auto"/>
              <w:jc w:val="both"/>
              <w:outlineLvl w:val="1"/>
              <w:rPr>
                <w:sz w:val="28"/>
                <w:szCs w:val="28"/>
              </w:rPr>
            </w:pPr>
            <w:bookmarkStart w:id="1" w:name="starting_intro_objectives"/>
            <w:bookmarkStart w:id="2" w:name="starting_arch_objectives"/>
            <w:bookmarkEnd w:id="1"/>
            <w:bookmarkEnd w:id="2"/>
            <w:r>
              <w:rPr>
                <w:noProof/>
                <w:sz w:val="28"/>
                <w:szCs w:val="28"/>
              </w:rPr>
              <w:drawing>
                <wp:inline distT="0" distB="0" distL="0" distR="0">
                  <wp:extent cx="6324600" cy="2217420"/>
                  <wp:effectExtent l="0" t="0" r="0" b="0"/>
                  <wp:docPr id="4" name="Picture 4" descr="C:\Users\User\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8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2217420"/>
                          </a:xfrm>
                          <a:prstGeom prst="rect">
                            <a:avLst/>
                          </a:prstGeom>
                          <a:noFill/>
                          <a:ln>
                            <a:noFill/>
                          </a:ln>
                        </pic:spPr>
                      </pic:pic>
                    </a:graphicData>
                  </a:graphic>
                </wp:inline>
              </w:drawing>
            </w:r>
          </w:p>
          <w:p w:rsidR="002A440E" w:rsidRDefault="002A440E" w:rsidP="00024197">
            <w:pPr>
              <w:pStyle w:val="Heading2"/>
              <w:spacing w:before="0" w:beforeAutospacing="0" w:after="90" w:afterAutospacing="0" w:line="360" w:lineRule="auto"/>
              <w:jc w:val="both"/>
              <w:outlineLvl w:val="1"/>
              <w:rPr>
                <w:sz w:val="28"/>
                <w:szCs w:val="28"/>
              </w:rPr>
            </w:pPr>
            <w:r>
              <w:rPr>
                <w:noProof/>
                <w:sz w:val="28"/>
                <w:szCs w:val="28"/>
              </w:rPr>
              <w:drawing>
                <wp:inline distT="0" distB="0" distL="0" distR="0">
                  <wp:extent cx="6256020" cy="2247900"/>
                  <wp:effectExtent l="0" t="0" r="0" b="0"/>
                  <wp:docPr id="5" name="Picture 5" descr="C:\Users\User\Pictures\Screenshots\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8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6020" cy="2247900"/>
                          </a:xfrm>
                          <a:prstGeom prst="rect">
                            <a:avLst/>
                          </a:prstGeom>
                          <a:noFill/>
                          <a:ln>
                            <a:noFill/>
                          </a:ln>
                        </pic:spPr>
                      </pic:pic>
                    </a:graphicData>
                  </a:graphic>
                </wp:inline>
              </w:drawing>
            </w:r>
          </w:p>
          <w:p w:rsidR="002A440E" w:rsidRDefault="002A440E" w:rsidP="00024197">
            <w:pPr>
              <w:pStyle w:val="Heading2"/>
              <w:spacing w:before="0" w:beforeAutospacing="0" w:after="90" w:afterAutospacing="0" w:line="360" w:lineRule="auto"/>
              <w:jc w:val="both"/>
              <w:outlineLvl w:val="1"/>
              <w:rPr>
                <w:sz w:val="28"/>
                <w:szCs w:val="28"/>
              </w:rPr>
            </w:pPr>
            <w:r>
              <w:rPr>
                <w:noProof/>
                <w:sz w:val="28"/>
                <w:szCs w:val="28"/>
              </w:rPr>
              <w:lastRenderedPageBreak/>
              <w:drawing>
                <wp:inline distT="0" distB="0" distL="0" distR="0">
                  <wp:extent cx="6256020" cy="2354580"/>
                  <wp:effectExtent l="0" t="0" r="0" b="7620"/>
                  <wp:docPr id="6" name="Picture 6" descr="C:\Users\User\Pictures\Screenshots\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38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6020" cy="2354580"/>
                          </a:xfrm>
                          <a:prstGeom prst="rect">
                            <a:avLst/>
                          </a:prstGeom>
                          <a:noFill/>
                          <a:ln>
                            <a:noFill/>
                          </a:ln>
                        </pic:spPr>
                      </pic:pic>
                    </a:graphicData>
                  </a:graphic>
                </wp:inline>
              </w:drawing>
            </w:r>
          </w:p>
          <w:p w:rsidR="00024197" w:rsidRPr="00024197" w:rsidRDefault="00024197" w:rsidP="00024197">
            <w:pPr>
              <w:pStyle w:val="Heading2"/>
              <w:spacing w:before="0" w:beforeAutospacing="0" w:after="90" w:afterAutospacing="0" w:line="360" w:lineRule="auto"/>
              <w:jc w:val="both"/>
              <w:rPr>
                <w:sz w:val="28"/>
                <w:szCs w:val="28"/>
              </w:rPr>
            </w:pPr>
            <w:r w:rsidRPr="00024197">
              <w:rPr>
                <w:sz w:val="28"/>
                <w:szCs w:val="28"/>
              </w:rPr>
              <w:t>Learning Objectives</w:t>
            </w:r>
          </w:p>
          <w:p w:rsidR="00024197" w:rsidRPr="00024197" w:rsidRDefault="00024197" w:rsidP="00024197">
            <w:pPr>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 xml:space="preserve">Define key terms related to the </w:t>
            </w:r>
            <w:proofErr w:type="spellStart"/>
            <w:r w:rsidRPr="00024197">
              <w:rPr>
                <w:rFonts w:ascii="Times New Roman" w:hAnsi="Times New Roman" w:cs="Times New Roman"/>
                <w:sz w:val="28"/>
                <w:szCs w:val="28"/>
              </w:rPr>
              <w:t>Salesforce</w:t>
            </w:r>
            <w:proofErr w:type="spellEnd"/>
            <w:r w:rsidRPr="00024197">
              <w:rPr>
                <w:rFonts w:ascii="Times New Roman" w:hAnsi="Times New Roman" w:cs="Times New Roman"/>
                <w:sz w:val="28"/>
                <w:szCs w:val="28"/>
              </w:rPr>
              <w:t xml:space="preserve"> architecture.</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Find information related to trust.</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 xml:space="preserve">Explain at least one use case for </w:t>
            </w:r>
            <w:proofErr w:type="spellStart"/>
            <w:r w:rsidRPr="00024197">
              <w:rPr>
                <w:rFonts w:ascii="Times New Roman" w:hAnsi="Times New Roman" w:cs="Times New Roman"/>
                <w:sz w:val="28"/>
                <w:szCs w:val="28"/>
              </w:rPr>
              <w:t>Salesforce</w:t>
            </w:r>
            <w:proofErr w:type="spellEnd"/>
            <w:r w:rsidRPr="00024197">
              <w:rPr>
                <w:rFonts w:ascii="Times New Roman" w:hAnsi="Times New Roman" w:cs="Times New Roman"/>
                <w:sz w:val="28"/>
                <w:szCs w:val="28"/>
              </w:rPr>
              <w:t xml:space="preserve"> APIs.</w:t>
            </w:r>
          </w:p>
          <w:p w:rsidR="00024197" w:rsidRPr="00024197" w:rsidRDefault="00024197" w:rsidP="00024197">
            <w:pPr>
              <w:pStyle w:val="Heading2"/>
              <w:spacing w:line="360" w:lineRule="auto"/>
              <w:jc w:val="both"/>
              <w:rPr>
                <w:sz w:val="28"/>
                <w:szCs w:val="28"/>
              </w:rPr>
            </w:pPr>
            <w:bookmarkStart w:id="3" w:name="starting_arch_define"/>
            <w:bookmarkEnd w:id="3"/>
            <w:r w:rsidRPr="00024197">
              <w:rPr>
                <w:sz w:val="28"/>
                <w:szCs w:val="28"/>
              </w:rPr>
              <w:t xml:space="preserve">What Is the </w:t>
            </w:r>
            <w:proofErr w:type="spellStart"/>
            <w:r w:rsidRPr="00024197">
              <w:rPr>
                <w:sz w:val="28"/>
                <w:szCs w:val="28"/>
              </w:rPr>
              <w:t>Salesforce</w:t>
            </w:r>
            <w:proofErr w:type="spellEnd"/>
            <w:r w:rsidRPr="00024197">
              <w:rPr>
                <w:sz w:val="28"/>
                <w:szCs w:val="28"/>
              </w:rPr>
              <w:t xml:space="preserve"> Architecture?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By now you know that you can use </w:t>
            </w:r>
            <w:proofErr w:type="spellStart"/>
            <w:r w:rsidRPr="00024197">
              <w:rPr>
                <w:sz w:val="28"/>
                <w:szCs w:val="28"/>
              </w:rPr>
              <w:t>Salesforce</w:t>
            </w:r>
            <w:proofErr w:type="spellEnd"/>
            <w:r w:rsidRPr="00024197">
              <w:rPr>
                <w:sz w:val="28"/>
                <w:szCs w:val="28"/>
              </w:rPr>
              <w:t xml:space="preserve"> to deliver a highly customized experience to your customers, employees, and partners. You can do it without writing much (or any) code, and you can do it fast.</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What’s so special about </w:t>
            </w:r>
            <w:proofErr w:type="spellStart"/>
            <w:r w:rsidRPr="00024197">
              <w:rPr>
                <w:sz w:val="28"/>
                <w:szCs w:val="28"/>
              </w:rPr>
              <w:t>Salesforce</w:t>
            </w:r>
            <w:proofErr w:type="spellEnd"/>
            <w:r w:rsidRPr="00024197">
              <w:rPr>
                <w:sz w:val="28"/>
                <w:szCs w:val="28"/>
              </w:rPr>
              <w:t>? It all starts with our architecture.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Before you close out this window in a frantic attempt to avoid learning about what seems like a really boring subject, sit tight. Learning about </w:t>
            </w:r>
            <w:proofErr w:type="spellStart"/>
            <w:r w:rsidRPr="00024197">
              <w:rPr>
                <w:sz w:val="28"/>
                <w:szCs w:val="28"/>
              </w:rPr>
              <w:t>Salesforce</w:t>
            </w:r>
            <w:proofErr w:type="spellEnd"/>
            <w:r w:rsidRPr="00024197">
              <w:rPr>
                <w:sz w:val="28"/>
                <w:szCs w:val="28"/>
              </w:rPr>
              <w:t xml:space="preserve"> architecture is quite interesting, and understanding it makes working with the platform a whole lot easier.</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When you think about the </w:t>
            </w:r>
            <w:proofErr w:type="spellStart"/>
            <w:r w:rsidRPr="00024197">
              <w:rPr>
                <w:sz w:val="28"/>
                <w:szCs w:val="28"/>
              </w:rPr>
              <w:t>Salesforce</w:t>
            </w:r>
            <w:proofErr w:type="spellEnd"/>
            <w:r w:rsidRPr="00024197">
              <w:rPr>
                <w:sz w:val="28"/>
                <w:szCs w:val="28"/>
              </w:rPr>
              <w:t xml:space="preserve"> architecture, imagine a series of layers that sit on top of each other. Sometimes it helps to think of it as a cake because cake is delicious, and it makes everything better.</w:t>
            </w:r>
          </w:p>
          <w:p w:rsidR="00024197" w:rsidRPr="00024197" w:rsidRDefault="00024197" w:rsidP="00024197">
            <w:pPr>
              <w:pStyle w:val="Heading1"/>
              <w:shd w:val="clear" w:color="auto" w:fill="F5F5F5"/>
              <w:spacing w:before="0" w:line="360" w:lineRule="auto"/>
              <w:jc w:val="both"/>
              <w:rPr>
                <w:rFonts w:ascii="Times New Roman" w:hAnsi="Times New Roman" w:cs="Times New Roman"/>
                <w:b w:val="0"/>
                <w:bCs w:val="0"/>
                <w:color w:val="auto"/>
              </w:rPr>
            </w:pPr>
            <w:r w:rsidRPr="00024197">
              <w:rPr>
                <w:rFonts w:ascii="Times New Roman" w:hAnsi="Times New Roman" w:cs="Times New Roman"/>
                <w:b w:val="0"/>
                <w:bCs w:val="0"/>
                <w:color w:val="auto"/>
              </w:rPr>
              <w:lastRenderedPageBreak/>
              <w:t>Navigate Setup</w:t>
            </w:r>
          </w:p>
          <w:p w:rsidR="00024197" w:rsidRPr="00024197" w:rsidRDefault="00024197" w:rsidP="00024197">
            <w:pPr>
              <w:pStyle w:val="Heading2"/>
              <w:shd w:val="clear" w:color="auto" w:fill="F5F5F5"/>
              <w:spacing w:before="0" w:beforeAutospacing="0" w:after="90" w:afterAutospacing="0" w:line="360" w:lineRule="auto"/>
              <w:jc w:val="both"/>
              <w:rPr>
                <w:sz w:val="28"/>
                <w:szCs w:val="28"/>
              </w:rPr>
            </w:pPr>
            <w:bookmarkStart w:id="4" w:name="starting_setup_objectives"/>
            <w:bookmarkEnd w:id="4"/>
            <w:r w:rsidRPr="00024197">
              <w:rPr>
                <w:sz w:val="28"/>
                <w:szCs w:val="28"/>
              </w:rPr>
              <w:t>Learning Objectives</w:t>
            </w:r>
          </w:p>
          <w:p w:rsidR="00024197" w:rsidRPr="00024197" w:rsidRDefault="00024197" w:rsidP="00024197">
            <w:pPr>
              <w:shd w:val="clear" w:color="auto" w:fill="F5F5F5"/>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Locate Setup and identify its key elements.</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Identify important menus for customizing your org.</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Use Quick Find to access menu items.</w:t>
            </w:r>
          </w:p>
          <w:p w:rsidR="00024197" w:rsidRPr="00024197" w:rsidRDefault="00024197" w:rsidP="00024197">
            <w:pPr>
              <w:pStyle w:val="Heading2"/>
              <w:shd w:val="clear" w:color="auto" w:fill="F5F5F5"/>
              <w:spacing w:line="360" w:lineRule="auto"/>
              <w:jc w:val="both"/>
              <w:rPr>
                <w:sz w:val="28"/>
                <w:szCs w:val="28"/>
              </w:rPr>
            </w:pPr>
            <w:bookmarkStart w:id="5" w:name="starting_setup_intro"/>
            <w:bookmarkEnd w:id="5"/>
            <w:r w:rsidRPr="00024197">
              <w:rPr>
                <w:sz w:val="28"/>
                <w:szCs w:val="28"/>
              </w:rPr>
              <w:t>Setup: Your New Work Home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Earlier, we mentioned that you’ll spend a lot of time in Setup during your time as a </w:t>
            </w:r>
            <w:proofErr w:type="spellStart"/>
            <w:r w:rsidRPr="00024197">
              <w:rPr>
                <w:sz w:val="28"/>
                <w:szCs w:val="28"/>
              </w:rPr>
              <w:t>Salesforce</w:t>
            </w:r>
            <w:proofErr w:type="spellEnd"/>
            <w:r w:rsidRPr="00024197">
              <w:rPr>
                <w:sz w:val="28"/>
                <w:szCs w:val="28"/>
              </w:rPr>
              <w:t xml:space="preserve"> administrator. And we weren’t kidding. Setup is your one-stop-shop for customizing, configuring, and supporting your org.</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Since there’s so much you can do in the Setup area, it’s important to get comfortable with navigating it. There are a few ways to approach it. As you learn what’s available to you, you’ll get more comfortable finding the things you need.</w:t>
            </w:r>
          </w:p>
          <w:p w:rsidR="00024197" w:rsidRDefault="00024197" w:rsidP="00024197">
            <w:pPr>
              <w:pStyle w:val="NormalWeb"/>
              <w:shd w:val="clear" w:color="auto" w:fill="F5F5F5"/>
              <w:spacing w:line="360" w:lineRule="auto"/>
              <w:jc w:val="both"/>
              <w:rPr>
                <w:sz w:val="28"/>
                <w:szCs w:val="28"/>
              </w:rPr>
            </w:pPr>
            <w:r w:rsidRPr="00024197">
              <w:rPr>
                <w:sz w:val="28"/>
                <w:szCs w:val="28"/>
              </w:rPr>
              <w:t xml:space="preserve">You can get to Setup from any page in your </w:t>
            </w:r>
            <w:proofErr w:type="spellStart"/>
            <w:r w:rsidRPr="00024197">
              <w:rPr>
                <w:sz w:val="28"/>
                <w:szCs w:val="28"/>
              </w:rPr>
              <w:t>Salesforce</w:t>
            </w:r>
            <w:proofErr w:type="spellEnd"/>
            <w:r w:rsidRPr="00024197">
              <w:rPr>
                <w:sz w:val="28"/>
                <w:szCs w:val="28"/>
              </w:rPr>
              <w:t xml:space="preserve"> org. From the gear menu at the top of the screen ( </w:t>
            </w:r>
            <w:r w:rsidRPr="00024197">
              <w:rPr>
                <w:noProof/>
                <w:sz w:val="28"/>
                <w:szCs w:val="28"/>
              </w:rPr>
              <w:drawing>
                <wp:inline distT="0" distB="0" distL="0" distR="0" wp14:anchorId="043E532D" wp14:editId="66098DBB">
                  <wp:extent cx="190500" cy="205740"/>
                  <wp:effectExtent l="0" t="0" r="0" b="3810"/>
                  <wp:docPr id="3" name="Picture 3" descr="The gear icon to ope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ear icon to open Set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205740"/>
                          </a:xfrm>
                          <a:prstGeom prst="rect">
                            <a:avLst/>
                          </a:prstGeom>
                          <a:noFill/>
                          <a:ln>
                            <a:noFill/>
                          </a:ln>
                        </pic:spPr>
                      </pic:pic>
                    </a:graphicData>
                  </a:graphic>
                </wp:inline>
              </w:drawing>
            </w:r>
            <w:r w:rsidRPr="00024197">
              <w:rPr>
                <w:sz w:val="28"/>
                <w:szCs w:val="28"/>
              </w:rPr>
              <w:t>), click </w:t>
            </w:r>
            <w:r w:rsidRPr="00024197">
              <w:rPr>
                <w:rStyle w:val="Strong"/>
                <w:sz w:val="28"/>
                <w:szCs w:val="28"/>
              </w:rPr>
              <w:t>Setup</w:t>
            </w:r>
            <w:r w:rsidRPr="00024197">
              <w:rPr>
                <w:sz w:val="28"/>
                <w:szCs w:val="28"/>
              </w:rPr>
              <w:t>. Let’s get familiar with the Setup area.</w:t>
            </w:r>
          </w:p>
          <w:p w:rsidR="00024197" w:rsidRPr="00024197" w:rsidRDefault="00024197" w:rsidP="00024197">
            <w:pPr>
              <w:pStyle w:val="Heading1"/>
              <w:shd w:val="clear" w:color="auto" w:fill="F5F5F5"/>
              <w:spacing w:before="0" w:line="360" w:lineRule="auto"/>
              <w:jc w:val="both"/>
              <w:rPr>
                <w:rFonts w:ascii="Times New Roman" w:hAnsi="Times New Roman" w:cs="Times New Roman"/>
                <w:b w:val="0"/>
                <w:bCs w:val="0"/>
                <w:color w:val="auto"/>
              </w:rPr>
            </w:pPr>
            <w:r w:rsidRPr="00024197">
              <w:rPr>
                <w:rFonts w:ascii="Times New Roman" w:hAnsi="Times New Roman" w:cs="Times New Roman"/>
                <w:b w:val="0"/>
                <w:bCs w:val="0"/>
                <w:color w:val="auto"/>
              </w:rPr>
              <w:t>Power Up with AppExchange</w:t>
            </w:r>
          </w:p>
          <w:p w:rsidR="00024197" w:rsidRPr="00024197" w:rsidRDefault="00024197" w:rsidP="00024197">
            <w:pPr>
              <w:pStyle w:val="Heading2"/>
              <w:shd w:val="clear" w:color="auto" w:fill="F5F5F5"/>
              <w:spacing w:before="0" w:beforeAutospacing="0" w:after="90" w:afterAutospacing="0" w:line="360" w:lineRule="auto"/>
              <w:jc w:val="both"/>
              <w:rPr>
                <w:sz w:val="28"/>
                <w:szCs w:val="28"/>
              </w:rPr>
            </w:pPr>
            <w:bookmarkStart w:id="6" w:name="starting_appex_objectives"/>
            <w:bookmarkEnd w:id="6"/>
            <w:r w:rsidRPr="00024197">
              <w:rPr>
                <w:sz w:val="28"/>
                <w:szCs w:val="28"/>
              </w:rPr>
              <w:t>Learning Objectives</w:t>
            </w:r>
          </w:p>
          <w:p w:rsidR="00024197" w:rsidRPr="00024197" w:rsidRDefault="00024197" w:rsidP="00024197">
            <w:pPr>
              <w:shd w:val="clear" w:color="auto" w:fill="F5F5F5"/>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5"/>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Develop your own AppExchange strategy.</w:t>
            </w:r>
          </w:p>
          <w:p w:rsidR="00024197" w:rsidRPr="00024197" w:rsidRDefault="00024197" w:rsidP="00024197">
            <w:pPr>
              <w:numPr>
                <w:ilvl w:val="0"/>
                <w:numId w:val="35"/>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Install an app from AppExchange.</w:t>
            </w:r>
          </w:p>
          <w:p w:rsidR="00024197" w:rsidRPr="00024197" w:rsidRDefault="00024197" w:rsidP="00024197">
            <w:pPr>
              <w:pStyle w:val="Heading2"/>
              <w:shd w:val="clear" w:color="auto" w:fill="F5F5F5"/>
              <w:spacing w:line="360" w:lineRule="auto"/>
              <w:jc w:val="both"/>
              <w:rPr>
                <w:sz w:val="28"/>
                <w:szCs w:val="28"/>
              </w:rPr>
            </w:pPr>
            <w:bookmarkStart w:id="7" w:name="starting_appex_define"/>
            <w:bookmarkEnd w:id="7"/>
            <w:r w:rsidRPr="00024197">
              <w:rPr>
                <w:sz w:val="28"/>
                <w:szCs w:val="28"/>
              </w:rPr>
              <w:t>What Is AppExchange?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You’re probably comfortable with the idea of app stores. Whether you’re downloading </w:t>
            </w:r>
            <w:r w:rsidRPr="00024197">
              <w:rPr>
                <w:sz w:val="28"/>
                <w:szCs w:val="28"/>
              </w:rPr>
              <w:lastRenderedPageBreak/>
              <w:t>apps on your phone, tablet, computer, or other device, you have to download and install apps to make the most of your technology.</w:t>
            </w:r>
          </w:p>
          <w:p w:rsidR="00024197" w:rsidRPr="00024197" w:rsidRDefault="00024197" w:rsidP="00024197">
            <w:pPr>
              <w:pStyle w:val="NormalWeb"/>
              <w:shd w:val="clear" w:color="auto" w:fill="F5F5F5"/>
              <w:spacing w:line="360" w:lineRule="auto"/>
              <w:jc w:val="both"/>
              <w:rPr>
                <w:sz w:val="28"/>
                <w:szCs w:val="28"/>
              </w:rPr>
            </w:pPr>
            <w:proofErr w:type="spellStart"/>
            <w:r w:rsidRPr="00024197">
              <w:rPr>
                <w:sz w:val="28"/>
                <w:szCs w:val="28"/>
              </w:rPr>
              <w:t>Salesforce</w:t>
            </w:r>
            <w:proofErr w:type="spellEnd"/>
            <w:r w:rsidRPr="00024197">
              <w:rPr>
                <w:sz w:val="28"/>
                <w:szCs w:val="28"/>
              </w:rPr>
              <w:t xml:space="preserve"> is the same way. Earlier, we mentioned the enterprise ecosystem. </w:t>
            </w:r>
            <w:proofErr w:type="spellStart"/>
            <w:r w:rsidRPr="00024197">
              <w:rPr>
                <w:sz w:val="28"/>
                <w:szCs w:val="28"/>
              </w:rPr>
              <w:t>Salesforce</w:t>
            </w:r>
            <w:proofErr w:type="spellEnd"/>
            <w:r w:rsidRPr="00024197">
              <w:rPr>
                <w:sz w:val="28"/>
                <w:szCs w:val="28"/>
              </w:rPr>
              <w:t xml:space="preserve"> has a community of partners that use the flexibility of the </w:t>
            </w:r>
            <w:proofErr w:type="spellStart"/>
            <w:r w:rsidRPr="00024197">
              <w:rPr>
                <w:sz w:val="28"/>
                <w:szCs w:val="28"/>
              </w:rPr>
              <w:t>Salesforce</w:t>
            </w:r>
            <w:proofErr w:type="spellEnd"/>
            <w:r w:rsidRPr="00024197">
              <w:rPr>
                <w:sz w:val="28"/>
                <w:szCs w:val="28"/>
              </w:rPr>
              <w:t xml:space="preserve"> platform to build amazing apps and other solutions that anyone can use. These offerings are available (some for free, some at a cost) for installation on AppExchange.</w:t>
            </w:r>
          </w:p>
          <w:p w:rsidR="00024197" w:rsidRPr="00024197" w:rsidRDefault="00024197" w:rsidP="00024197">
            <w:pPr>
              <w:pStyle w:val="NormalWeb"/>
              <w:shd w:val="clear" w:color="auto" w:fill="F5F5F5"/>
              <w:spacing w:line="360" w:lineRule="auto"/>
              <w:jc w:val="both"/>
              <w:rPr>
                <w:sz w:val="28"/>
                <w:szCs w:val="28"/>
              </w:rPr>
            </w:pPr>
          </w:p>
          <w:p w:rsidR="009323D7" w:rsidRPr="00310823" w:rsidRDefault="009323D7" w:rsidP="00024197">
            <w:pPr>
              <w:pStyle w:val="NormalWeb"/>
              <w:shd w:val="clear" w:color="auto" w:fill="F5F5F5"/>
              <w:spacing w:line="360" w:lineRule="auto"/>
              <w:jc w:val="both"/>
              <w:rPr>
                <w:rFonts w:ascii="Arial" w:hAnsi="Arial" w:cs="Arial"/>
              </w:rPr>
            </w:pPr>
          </w:p>
        </w:tc>
      </w:tr>
    </w:tbl>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rFonts w:ascii="Times New Roman" w:hAnsi="Times New Roman" w:cs="Times New Roman"/>
          <w:b/>
          <w:sz w:val="24"/>
          <w:szCs w:val="24"/>
        </w:rPr>
      </w:pPr>
    </w:p>
    <w:sectPr w:rsidR="002A5564" w:rsidRPr="00310823"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08326B0"/>
    <w:multiLevelType w:val="multilevel"/>
    <w:tmpl w:val="E7EC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EE30E6"/>
    <w:multiLevelType w:val="multilevel"/>
    <w:tmpl w:val="4F68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285461"/>
    <w:multiLevelType w:val="multilevel"/>
    <w:tmpl w:val="B018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441121"/>
    <w:multiLevelType w:val="multilevel"/>
    <w:tmpl w:val="9C1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4712CFA"/>
    <w:multiLevelType w:val="multilevel"/>
    <w:tmpl w:val="7AF2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CFD3068"/>
    <w:multiLevelType w:val="multilevel"/>
    <w:tmpl w:val="747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4AC6F13"/>
    <w:multiLevelType w:val="multilevel"/>
    <w:tmpl w:val="E51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B524BE"/>
    <w:multiLevelType w:val="multilevel"/>
    <w:tmpl w:val="90EE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E0D1B64"/>
    <w:multiLevelType w:val="multilevel"/>
    <w:tmpl w:val="05AE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797193"/>
    <w:multiLevelType w:val="multilevel"/>
    <w:tmpl w:val="E5A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52A7840"/>
    <w:multiLevelType w:val="multilevel"/>
    <w:tmpl w:val="132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0343DF"/>
    <w:multiLevelType w:val="multilevel"/>
    <w:tmpl w:val="2D9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4C11DE5"/>
    <w:multiLevelType w:val="multilevel"/>
    <w:tmpl w:val="2B2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6"/>
  </w:num>
  <w:num w:numId="3">
    <w:abstractNumId w:val="31"/>
  </w:num>
  <w:num w:numId="4">
    <w:abstractNumId w:val="36"/>
  </w:num>
  <w:num w:numId="5">
    <w:abstractNumId w:val="17"/>
  </w:num>
  <w:num w:numId="6">
    <w:abstractNumId w:val="8"/>
  </w:num>
  <w:num w:numId="7">
    <w:abstractNumId w:val="0"/>
  </w:num>
  <w:num w:numId="8">
    <w:abstractNumId w:val="9"/>
  </w:num>
  <w:num w:numId="9">
    <w:abstractNumId w:val="14"/>
  </w:num>
  <w:num w:numId="10">
    <w:abstractNumId w:val="35"/>
  </w:num>
  <w:num w:numId="11">
    <w:abstractNumId w:val="4"/>
  </w:num>
  <w:num w:numId="12">
    <w:abstractNumId w:val="32"/>
  </w:num>
  <w:num w:numId="13">
    <w:abstractNumId w:val="30"/>
  </w:num>
  <w:num w:numId="14">
    <w:abstractNumId w:val="34"/>
  </w:num>
  <w:num w:numId="15">
    <w:abstractNumId w:val="27"/>
  </w:num>
  <w:num w:numId="16">
    <w:abstractNumId w:val="5"/>
  </w:num>
  <w:num w:numId="17">
    <w:abstractNumId w:val="18"/>
  </w:num>
  <w:num w:numId="18">
    <w:abstractNumId w:val="24"/>
  </w:num>
  <w:num w:numId="19">
    <w:abstractNumId w:val="29"/>
  </w:num>
  <w:num w:numId="20">
    <w:abstractNumId w:val="13"/>
  </w:num>
  <w:num w:numId="21">
    <w:abstractNumId w:val="33"/>
  </w:num>
  <w:num w:numId="22">
    <w:abstractNumId w:val="20"/>
  </w:num>
  <w:num w:numId="23">
    <w:abstractNumId w:val="23"/>
  </w:num>
  <w:num w:numId="24">
    <w:abstractNumId w:val="7"/>
  </w:num>
  <w:num w:numId="25">
    <w:abstractNumId w:val="21"/>
  </w:num>
  <w:num w:numId="26">
    <w:abstractNumId w:val="10"/>
  </w:num>
  <w:num w:numId="27">
    <w:abstractNumId w:val="28"/>
  </w:num>
  <w:num w:numId="28">
    <w:abstractNumId w:val="11"/>
  </w:num>
  <w:num w:numId="29">
    <w:abstractNumId w:val="19"/>
  </w:num>
  <w:num w:numId="30">
    <w:abstractNumId w:val="25"/>
  </w:num>
  <w:num w:numId="31">
    <w:abstractNumId w:val="15"/>
  </w:num>
  <w:num w:numId="32">
    <w:abstractNumId w:val="22"/>
  </w:num>
  <w:num w:numId="33">
    <w:abstractNumId w:val="6"/>
  </w:num>
  <w:num w:numId="34">
    <w:abstractNumId w:val="2"/>
  </w:num>
  <w:num w:numId="35">
    <w:abstractNumId w:val="16"/>
  </w:num>
  <w:num w:numId="36">
    <w:abstractNumId w:val="12"/>
  </w:num>
  <w:num w:numId="37">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24197"/>
    <w:rsid w:val="0003327E"/>
    <w:rsid w:val="0004237A"/>
    <w:rsid w:val="00043305"/>
    <w:rsid w:val="00072FE5"/>
    <w:rsid w:val="000864B4"/>
    <w:rsid w:val="000A3831"/>
    <w:rsid w:val="000A4F36"/>
    <w:rsid w:val="001604AA"/>
    <w:rsid w:val="00172CF2"/>
    <w:rsid w:val="001C38D0"/>
    <w:rsid w:val="001D7881"/>
    <w:rsid w:val="001E45FB"/>
    <w:rsid w:val="00206C41"/>
    <w:rsid w:val="00210D7C"/>
    <w:rsid w:val="00224C13"/>
    <w:rsid w:val="00230994"/>
    <w:rsid w:val="002378B9"/>
    <w:rsid w:val="00260063"/>
    <w:rsid w:val="00271F58"/>
    <w:rsid w:val="00280161"/>
    <w:rsid w:val="00296256"/>
    <w:rsid w:val="002A440E"/>
    <w:rsid w:val="002A5564"/>
    <w:rsid w:val="002E4694"/>
    <w:rsid w:val="002E6799"/>
    <w:rsid w:val="003023B3"/>
    <w:rsid w:val="0030455E"/>
    <w:rsid w:val="00310823"/>
    <w:rsid w:val="00313B93"/>
    <w:rsid w:val="0031516A"/>
    <w:rsid w:val="00322908"/>
    <w:rsid w:val="0032493A"/>
    <w:rsid w:val="0034791E"/>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05497"/>
    <w:rsid w:val="00511492"/>
    <w:rsid w:val="005725C9"/>
    <w:rsid w:val="005865AA"/>
    <w:rsid w:val="005B1631"/>
    <w:rsid w:val="005C40BC"/>
    <w:rsid w:val="005D0353"/>
    <w:rsid w:val="005D4939"/>
    <w:rsid w:val="006030B2"/>
    <w:rsid w:val="00604201"/>
    <w:rsid w:val="00617FC7"/>
    <w:rsid w:val="00675EC3"/>
    <w:rsid w:val="00690CE0"/>
    <w:rsid w:val="006C7FD3"/>
    <w:rsid w:val="006D4C57"/>
    <w:rsid w:val="006E2FD4"/>
    <w:rsid w:val="006F644F"/>
    <w:rsid w:val="007040C9"/>
    <w:rsid w:val="00724219"/>
    <w:rsid w:val="007247BD"/>
    <w:rsid w:val="00755A06"/>
    <w:rsid w:val="00782C1B"/>
    <w:rsid w:val="00792256"/>
    <w:rsid w:val="007C3D6F"/>
    <w:rsid w:val="007C655B"/>
    <w:rsid w:val="007D4E6C"/>
    <w:rsid w:val="007D5EE5"/>
    <w:rsid w:val="00801CC9"/>
    <w:rsid w:val="00803783"/>
    <w:rsid w:val="00826743"/>
    <w:rsid w:val="0089743D"/>
    <w:rsid w:val="008B5F65"/>
    <w:rsid w:val="008D07D6"/>
    <w:rsid w:val="008D0E5E"/>
    <w:rsid w:val="008E77CE"/>
    <w:rsid w:val="008E7B83"/>
    <w:rsid w:val="008F2D8A"/>
    <w:rsid w:val="008F4300"/>
    <w:rsid w:val="008F6F4D"/>
    <w:rsid w:val="008F7E94"/>
    <w:rsid w:val="009323D7"/>
    <w:rsid w:val="00934983"/>
    <w:rsid w:val="0095343B"/>
    <w:rsid w:val="0095505A"/>
    <w:rsid w:val="009822E6"/>
    <w:rsid w:val="00983756"/>
    <w:rsid w:val="009C4AAD"/>
    <w:rsid w:val="009C601D"/>
    <w:rsid w:val="009F5866"/>
    <w:rsid w:val="00A06A25"/>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76C12"/>
    <w:rsid w:val="00C8696C"/>
    <w:rsid w:val="00CA68C7"/>
    <w:rsid w:val="00CA751F"/>
    <w:rsid w:val="00CC48C0"/>
    <w:rsid w:val="00CF2EA5"/>
    <w:rsid w:val="00CF57D3"/>
    <w:rsid w:val="00D14CCB"/>
    <w:rsid w:val="00D22F05"/>
    <w:rsid w:val="00D245D8"/>
    <w:rsid w:val="00D3010E"/>
    <w:rsid w:val="00D340DB"/>
    <w:rsid w:val="00D646DA"/>
    <w:rsid w:val="00D646EB"/>
    <w:rsid w:val="00D67887"/>
    <w:rsid w:val="00D70ABB"/>
    <w:rsid w:val="00D75177"/>
    <w:rsid w:val="00D87DF9"/>
    <w:rsid w:val="00DA7DCB"/>
    <w:rsid w:val="00DB440D"/>
    <w:rsid w:val="00DD3F92"/>
    <w:rsid w:val="00DF3D3E"/>
    <w:rsid w:val="00DF7696"/>
    <w:rsid w:val="00E22842"/>
    <w:rsid w:val="00E30F14"/>
    <w:rsid w:val="00E32D0A"/>
    <w:rsid w:val="00E63A84"/>
    <w:rsid w:val="00E74EFB"/>
    <w:rsid w:val="00E853DB"/>
    <w:rsid w:val="00E911E8"/>
    <w:rsid w:val="00EA7E42"/>
    <w:rsid w:val="00EB130C"/>
    <w:rsid w:val="00EC462D"/>
    <w:rsid w:val="00EE48F0"/>
    <w:rsid w:val="00EF5FF3"/>
    <w:rsid w:val="00F025CB"/>
    <w:rsid w:val="00F207F0"/>
    <w:rsid w:val="00F211E9"/>
    <w:rsid w:val="00F277FC"/>
    <w:rsid w:val="00F31423"/>
    <w:rsid w:val="00F57BC8"/>
    <w:rsid w:val="00F65E0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1491939">
      <w:bodyDiv w:val="1"/>
      <w:marLeft w:val="0"/>
      <w:marRight w:val="0"/>
      <w:marTop w:val="0"/>
      <w:marBottom w:val="0"/>
      <w:divBdr>
        <w:top w:val="none" w:sz="0" w:space="0" w:color="auto"/>
        <w:left w:val="none" w:sz="0" w:space="0" w:color="auto"/>
        <w:bottom w:val="none" w:sz="0" w:space="0" w:color="auto"/>
        <w:right w:val="none" w:sz="0" w:space="0" w:color="auto"/>
      </w:divBdr>
      <w:divsChild>
        <w:div w:id="1733655174">
          <w:marLeft w:val="0"/>
          <w:marRight w:val="0"/>
          <w:marTop w:val="0"/>
          <w:marBottom w:val="0"/>
          <w:divBdr>
            <w:top w:val="none" w:sz="0" w:space="0" w:color="auto"/>
            <w:left w:val="none" w:sz="0" w:space="0" w:color="auto"/>
            <w:bottom w:val="none" w:sz="0" w:space="0" w:color="auto"/>
            <w:right w:val="none" w:sz="0" w:space="0" w:color="auto"/>
          </w:divBdr>
          <w:divsChild>
            <w:div w:id="1298073351">
              <w:marLeft w:val="0"/>
              <w:marRight w:val="0"/>
              <w:marTop w:val="0"/>
              <w:marBottom w:val="0"/>
              <w:divBdr>
                <w:top w:val="none" w:sz="0" w:space="0" w:color="auto"/>
                <w:left w:val="none" w:sz="0" w:space="0" w:color="auto"/>
                <w:bottom w:val="none" w:sz="0" w:space="0" w:color="auto"/>
                <w:right w:val="none" w:sz="0" w:space="0" w:color="auto"/>
              </w:divBdr>
            </w:div>
            <w:div w:id="1330138885">
              <w:marLeft w:val="0"/>
              <w:marRight w:val="0"/>
              <w:marTop w:val="0"/>
              <w:marBottom w:val="0"/>
              <w:divBdr>
                <w:top w:val="none" w:sz="0" w:space="0" w:color="auto"/>
                <w:left w:val="none" w:sz="0" w:space="0" w:color="auto"/>
                <w:bottom w:val="none" w:sz="0" w:space="0" w:color="auto"/>
                <w:right w:val="none" w:sz="0" w:space="0" w:color="auto"/>
              </w:divBdr>
            </w:div>
            <w:div w:id="112943831">
              <w:marLeft w:val="0"/>
              <w:marRight w:val="0"/>
              <w:marTop w:val="0"/>
              <w:marBottom w:val="0"/>
              <w:divBdr>
                <w:top w:val="none" w:sz="0" w:space="0" w:color="auto"/>
                <w:left w:val="none" w:sz="0" w:space="0" w:color="auto"/>
                <w:bottom w:val="none" w:sz="0" w:space="0" w:color="auto"/>
                <w:right w:val="none" w:sz="0" w:space="0" w:color="auto"/>
              </w:divBdr>
            </w:div>
            <w:div w:id="2145341652">
              <w:marLeft w:val="0"/>
              <w:marRight w:val="0"/>
              <w:marTop w:val="0"/>
              <w:marBottom w:val="0"/>
              <w:divBdr>
                <w:top w:val="none" w:sz="0" w:space="0" w:color="auto"/>
                <w:left w:val="none" w:sz="0" w:space="0" w:color="auto"/>
                <w:bottom w:val="none" w:sz="0" w:space="0" w:color="auto"/>
                <w:right w:val="none" w:sz="0" w:space="0" w:color="auto"/>
              </w:divBdr>
            </w:div>
            <w:div w:id="3296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27">
      <w:bodyDiv w:val="1"/>
      <w:marLeft w:val="0"/>
      <w:marRight w:val="0"/>
      <w:marTop w:val="0"/>
      <w:marBottom w:val="0"/>
      <w:divBdr>
        <w:top w:val="none" w:sz="0" w:space="0" w:color="auto"/>
        <w:left w:val="none" w:sz="0" w:space="0" w:color="auto"/>
        <w:bottom w:val="none" w:sz="0" w:space="0" w:color="auto"/>
        <w:right w:val="none" w:sz="0" w:space="0" w:color="auto"/>
      </w:divBdr>
      <w:divsChild>
        <w:div w:id="1402407116">
          <w:marLeft w:val="0"/>
          <w:marRight w:val="0"/>
          <w:marTop w:val="0"/>
          <w:marBottom w:val="0"/>
          <w:divBdr>
            <w:top w:val="none" w:sz="0" w:space="0" w:color="auto"/>
            <w:left w:val="none" w:sz="0" w:space="0" w:color="auto"/>
            <w:bottom w:val="none" w:sz="0" w:space="0" w:color="auto"/>
            <w:right w:val="none" w:sz="0" w:space="0" w:color="auto"/>
          </w:divBdr>
          <w:divsChild>
            <w:div w:id="372196109">
              <w:marLeft w:val="0"/>
              <w:marRight w:val="0"/>
              <w:marTop w:val="0"/>
              <w:marBottom w:val="0"/>
              <w:divBdr>
                <w:top w:val="none" w:sz="0" w:space="0" w:color="auto"/>
                <w:left w:val="none" w:sz="0" w:space="0" w:color="auto"/>
                <w:bottom w:val="none" w:sz="0" w:space="0" w:color="auto"/>
                <w:right w:val="none" w:sz="0" w:space="0" w:color="auto"/>
              </w:divBdr>
            </w:div>
            <w:div w:id="706609611">
              <w:marLeft w:val="0"/>
              <w:marRight w:val="0"/>
              <w:marTop w:val="0"/>
              <w:marBottom w:val="0"/>
              <w:divBdr>
                <w:top w:val="none" w:sz="0" w:space="0" w:color="auto"/>
                <w:left w:val="none" w:sz="0" w:space="0" w:color="auto"/>
                <w:bottom w:val="none" w:sz="0" w:space="0" w:color="auto"/>
                <w:right w:val="none" w:sz="0" w:space="0" w:color="auto"/>
              </w:divBdr>
            </w:div>
            <w:div w:id="10689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57624889">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47705230">
      <w:bodyDiv w:val="1"/>
      <w:marLeft w:val="0"/>
      <w:marRight w:val="0"/>
      <w:marTop w:val="0"/>
      <w:marBottom w:val="0"/>
      <w:divBdr>
        <w:top w:val="none" w:sz="0" w:space="0" w:color="auto"/>
        <w:left w:val="none" w:sz="0" w:space="0" w:color="auto"/>
        <w:bottom w:val="none" w:sz="0" w:space="0" w:color="auto"/>
        <w:right w:val="none" w:sz="0" w:space="0" w:color="auto"/>
      </w:divBdr>
    </w:div>
    <w:div w:id="698164117">
      <w:bodyDiv w:val="1"/>
      <w:marLeft w:val="0"/>
      <w:marRight w:val="0"/>
      <w:marTop w:val="0"/>
      <w:marBottom w:val="0"/>
      <w:divBdr>
        <w:top w:val="none" w:sz="0" w:space="0" w:color="auto"/>
        <w:left w:val="none" w:sz="0" w:space="0" w:color="auto"/>
        <w:bottom w:val="none" w:sz="0" w:space="0" w:color="auto"/>
        <w:right w:val="none" w:sz="0" w:space="0" w:color="auto"/>
      </w:divBdr>
      <w:divsChild>
        <w:div w:id="1145391711">
          <w:marLeft w:val="0"/>
          <w:marRight w:val="0"/>
          <w:marTop w:val="0"/>
          <w:marBottom w:val="0"/>
          <w:divBdr>
            <w:top w:val="none" w:sz="0" w:space="0" w:color="auto"/>
            <w:left w:val="none" w:sz="0" w:space="0" w:color="auto"/>
            <w:bottom w:val="none" w:sz="0" w:space="0" w:color="auto"/>
            <w:right w:val="none" w:sz="0" w:space="0" w:color="auto"/>
          </w:divBdr>
          <w:divsChild>
            <w:div w:id="1245720529">
              <w:marLeft w:val="0"/>
              <w:marRight w:val="0"/>
              <w:marTop w:val="0"/>
              <w:marBottom w:val="0"/>
              <w:divBdr>
                <w:top w:val="none" w:sz="0" w:space="0" w:color="auto"/>
                <w:left w:val="none" w:sz="0" w:space="0" w:color="auto"/>
                <w:bottom w:val="none" w:sz="0" w:space="0" w:color="auto"/>
                <w:right w:val="none" w:sz="0" w:space="0" w:color="auto"/>
              </w:divBdr>
              <w:divsChild>
                <w:div w:id="1625309027">
                  <w:marLeft w:val="0"/>
                  <w:marRight w:val="0"/>
                  <w:marTop w:val="0"/>
                  <w:marBottom w:val="0"/>
                  <w:divBdr>
                    <w:top w:val="none" w:sz="0" w:space="0" w:color="auto"/>
                    <w:left w:val="none" w:sz="0" w:space="0" w:color="auto"/>
                    <w:bottom w:val="none" w:sz="0" w:space="0" w:color="auto"/>
                    <w:right w:val="none" w:sz="0" w:space="0" w:color="auto"/>
                  </w:divBdr>
                  <w:divsChild>
                    <w:div w:id="9215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4790">
              <w:marLeft w:val="0"/>
              <w:marRight w:val="0"/>
              <w:marTop w:val="0"/>
              <w:marBottom w:val="0"/>
              <w:divBdr>
                <w:top w:val="none" w:sz="0" w:space="0" w:color="auto"/>
                <w:left w:val="none" w:sz="0" w:space="0" w:color="auto"/>
                <w:bottom w:val="none" w:sz="0" w:space="0" w:color="auto"/>
                <w:right w:val="none" w:sz="0" w:space="0" w:color="auto"/>
              </w:divBdr>
              <w:divsChild>
                <w:div w:id="21394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57989791">
      <w:bodyDiv w:val="1"/>
      <w:marLeft w:val="0"/>
      <w:marRight w:val="0"/>
      <w:marTop w:val="0"/>
      <w:marBottom w:val="0"/>
      <w:divBdr>
        <w:top w:val="none" w:sz="0" w:space="0" w:color="auto"/>
        <w:left w:val="none" w:sz="0" w:space="0" w:color="auto"/>
        <w:bottom w:val="none" w:sz="0" w:space="0" w:color="auto"/>
        <w:right w:val="none" w:sz="0" w:space="0" w:color="auto"/>
      </w:divBdr>
      <w:divsChild>
        <w:div w:id="389042042">
          <w:marLeft w:val="0"/>
          <w:marRight w:val="0"/>
          <w:marTop w:val="0"/>
          <w:marBottom w:val="0"/>
          <w:divBdr>
            <w:top w:val="none" w:sz="0" w:space="0" w:color="auto"/>
            <w:left w:val="none" w:sz="0" w:space="0" w:color="auto"/>
            <w:bottom w:val="none" w:sz="0" w:space="0" w:color="auto"/>
            <w:right w:val="none" w:sz="0" w:space="0" w:color="auto"/>
          </w:divBdr>
        </w:div>
        <w:div w:id="601498447">
          <w:marLeft w:val="0"/>
          <w:marRight w:val="0"/>
          <w:marTop w:val="0"/>
          <w:marBottom w:val="0"/>
          <w:divBdr>
            <w:top w:val="none" w:sz="0" w:space="0" w:color="auto"/>
            <w:left w:val="none" w:sz="0" w:space="0" w:color="auto"/>
            <w:bottom w:val="none" w:sz="0" w:space="0" w:color="auto"/>
            <w:right w:val="none" w:sz="0" w:space="0" w:color="auto"/>
          </w:divBdr>
        </w:div>
      </w:divsChild>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75445281">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21045881">
      <w:bodyDiv w:val="1"/>
      <w:marLeft w:val="0"/>
      <w:marRight w:val="0"/>
      <w:marTop w:val="0"/>
      <w:marBottom w:val="0"/>
      <w:divBdr>
        <w:top w:val="none" w:sz="0" w:space="0" w:color="auto"/>
        <w:left w:val="none" w:sz="0" w:space="0" w:color="auto"/>
        <w:bottom w:val="none" w:sz="0" w:space="0" w:color="auto"/>
        <w:right w:val="none" w:sz="0" w:space="0" w:color="auto"/>
      </w:divBdr>
      <w:divsChild>
        <w:div w:id="70277158">
          <w:marLeft w:val="0"/>
          <w:marRight w:val="0"/>
          <w:marTop w:val="0"/>
          <w:marBottom w:val="0"/>
          <w:divBdr>
            <w:top w:val="none" w:sz="0" w:space="0" w:color="auto"/>
            <w:left w:val="none" w:sz="0" w:space="0" w:color="auto"/>
            <w:bottom w:val="none" w:sz="0" w:space="0" w:color="auto"/>
            <w:right w:val="none" w:sz="0" w:space="0" w:color="auto"/>
          </w:divBdr>
          <w:divsChild>
            <w:div w:id="576667331">
              <w:marLeft w:val="0"/>
              <w:marRight w:val="0"/>
              <w:marTop w:val="0"/>
              <w:marBottom w:val="0"/>
              <w:divBdr>
                <w:top w:val="none" w:sz="0" w:space="0" w:color="auto"/>
                <w:left w:val="none" w:sz="0" w:space="0" w:color="auto"/>
                <w:bottom w:val="none" w:sz="0" w:space="0" w:color="auto"/>
                <w:right w:val="none" w:sz="0" w:space="0" w:color="auto"/>
              </w:divBdr>
              <w:divsChild>
                <w:div w:id="1988821506">
                  <w:marLeft w:val="0"/>
                  <w:marRight w:val="0"/>
                  <w:marTop w:val="0"/>
                  <w:marBottom w:val="0"/>
                  <w:divBdr>
                    <w:top w:val="none" w:sz="0" w:space="0" w:color="auto"/>
                    <w:left w:val="none" w:sz="0" w:space="0" w:color="auto"/>
                    <w:bottom w:val="none" w:sz="0" w:space="0" w:color="auto"/>
                    <w:right w:val="none" w:sz="0" w:space="0" w:color="auto"/>
                  </w:divBdr>
                  <w:divsChild>
                    <w:div w:id="210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419">
              <w:marLeft w:val="0"/>
              <w:marRight w:val="0"/>
              <w:marTop w:val="0"/>
              <w:marBottom w:val="0"/>
              <w:divBdr>
                <w:top w:val="none" w:sz="0" w:space="0" w:color="auto"/>
                <w:left w:val="none" w:sz="0" w:space="0" w:color="auto"/>
                <w:bottom w:val="none" w:sz="0" w:space="0" w:color="auto"/>
                <w:right w:val="none" w:sz="0" w:space="0" w:color="auto"/>
              </w:divBdr>
              <w:divsChild>
                <w:div w:id="12942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61480934">
      <w:bodyDiv w:val="1"/>
      <w:marLeft w:val="0"/>
      <w:marRight w:val="0"/>
      <w:marTop w:val="0"/>
      <w:marBottom w:val="0"/>
      <w:divBdr>
        <w:top w:val="none" w:sz="0" w:space="0" w:color="auto"/>
        <w:left w:val="none" w:sz="0" w:space="0" w:color="auto"/>
        <w:bottom w:val="none" w:sz="0" w:space="0" w:color="auto"/>
        <w:right w:val="none" w:sz="0" w:space="0" w:color="auto"/>
      </w:divBdr>
      <w:divsChild>
        <w:div w:id="228419120">
          <w:marLeft w:val="0"/>
          <w:marRight w:val="0"/>
          <w:marTop w:val="0"/>
          <w:marBottom w:val="0"/>
          <w:divBdr>
            <w:top w:val="none" w:sz="0" w:space="0" w:color="auto"/>
            <w:left w:val="none" w:sz="0" w:space="0" w:color="auto"/>
            <w:bottom w:val="none" w:sz="0" w:space="0" w:color="auto"/>
            <w:right w:val="none" w:sz="0" w:space="0" w:color="auto"/>
          </w:divBdr>
          <w:divsChild>
            <w:div w:id="1208881286">
              <w:marLeft w:val="0"/>
              <w:marRight w:val="0"/>
              <w:marTop w:val="0"/>
              <w:marBottom w:val="0"/>
              <w:divBdr>
                <w:top w:val="none" w:sz="0" w:space="0" w:color="auto"/>
                <w:left w:val="none" w:sz="0" w:space="0" w:color="auto"/>
                <w:bottom w:val="none" w:sz="0" w:space="0" w:color="auto"/>
                <w:right w:val="none" w:sz="0" w:space="0" w:color="auto"/>
              </w:divBdr>
              <w:divsChild>
                <w:div w:id="515776503">
                  <w:marLeft w:val="0"/>
                  <w:marRight w:val="0"/>
                  <w:marTop w:val="0"/>
                  <w:marBottom w:val="0"/>
                  <w:divBdr>
                    <w:top w:val="none" w:sz="0" w:space="0" w:color="auto"/>
                    <w:left w:val="none" w:sz="0" w:space="0" w:color="auto"/>
                    <w:bottom w:val="none" w:sz="0" w:space="0" w:color="auto"/>
                    <w:right w:val="none" w:sz="0" w:space="0" w:color="auto"/>
                  </w:divBdr>
                  <w:divsChild>
                    <w:div w:id="7467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505">
              <w:marLeft w:val="0"/>
              <w:marRight w:val="0"/>
              <w:marTop w:val="0"/>
              <w:marBottom w:val="0"/>
              <w:divBdr>
                <w:top w:val="none" w:sz="0" w:space="0" w:color="auto"/>
                <w:left w:val="none" w:sz="0" w:space="0" w:color="auto"/>
                <w:bottom w:val="none" w:sz="0" w:space="0" w:color="auto"/>
                <w:right w:val="none" w:sz="0" w:space="0" w:color="auto"/>
              </w:divBdr>
              <w:divsChild>
                <w:div w:id="667444067">
                  <w:marLeft w:val="0"/>
                  <w:marRight w:val="0"/>
                  <w:marTop w:val="0"/>
                  <w:marBottom w:val="0"/>
                  <w:divBdr>
                    <w:top w:val="none" w:sz="0" w:space="0" w:color="auto"/>
                    <w:left w:val="none" w:sz="0" w:space="0" w:color="auto"/>
                    <w:bottom w:val="none" w:sz="0" w:space="0" w:color="auto"/>
                    <w:right w:val="none" w:sz="0" w:space="0" w:color="auto"/>
                  </w:divBdr>
                  <w:divsChild>
                    <w:div w:id="332799920">
                      <w:marLeft w:val="0"/>
                      <w:marRight w:val="0"/>
                      <w:marTop w:val="0"/>
                      <w:marBottom w:val="0"/>
                      <w:divBdr>
                        <w:top w:val="none" w:sz="0" w:space="0" w:color="auto"/>
                        <w:left w:val="none" w:sz="0" w:space="0" w:color="auto"/>
                        <w:bottom w:val="none" w:sz="0" w:space="0" w:color="auto"/>
                        <w:right w:val="none" w:sz="0" w:space="0" w:color="auto"/>
                      </w:divBdr>
                      <w:divsChild>
                        <w:div w:id="11909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253915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885555678">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74022860">
      <w:bodyDiv w:val="1"/>
      <w:marLeft w:val="0"/>
      <w:marRight w:val="0"/>
      <w:marTop w:val="0"/>
      <w:marBottom w:val="0"/>
      <w:divBdr>
        <w:top w:val="none" w:sz="0" w:space="0" w:color="auto"/>
        <w:left w:val="none" w:sz="0" w:space="0" w:color="auto"/>
        <w:bottom w:val="none" w:sz="0" w:space="0" w:color="auto"/>
        <w:right w:val="none" w:sz="0" w:space="0" w:color="auto"/>
      </w:divBdr>
      <w:divsChild>
        <w:div w:id="1626041461">
          <w:marLeft w:val="0"/>
          <w:marRight w:val="0"/>
          <w:marTop w:val="0"/>
          <w:marBottom w:val="0"/>
          <w:divBdr>
            <w:top w:val="none" w:sz="0" w:space="0" w:color="auto"/>
            <w:left w:val="none" w:sz="0" w:space="0" w:color="auto"/>
            <w:bottom w:val="none" w:sz="0" w:space="0" w:color="auto"/>
            <w:right w:val="none" w:sz="0" w:space="0" w:color="auto"/>
          </w:divBdr>
          <w:divsChild>
            <w:div w:id="1209223483">
              <w:marLeft w:val="0"/>
              <w:marRight w:val="0"/>
              <w:marTop w:val="0"/>
              <w:marBottom w:val="0"/>
              <w:divBdr>
                <w:top w:val="none" w:sz="0" w:space="0" w:color="auto"/>
                <w:left w:val="none" w:sz="0" w:space="0" w:color="auto"/>
                <w:bottom w:val="none" w:sz="0" w:space="0" w:color="auto"/>
                <w:right w:val="none" w:sz="0" w:space="0" w:color="auto"/>
              </w:divBdr>
              <w:divsChild>
                <w:div w:id="1585258493">
                  <w:marLeft w:val="0"/>
                  <w:marRight w:val="0"/>
                  <w:marTop w:val="0"/>
                  <w:marBottom w:val="0"/>
                  <w:divBdr>
                    <w:top w:val="none" w:sz="0" w:space="0" w:color="auto"/>
                    <w:left w:val="none" w:sz="0" w:space="0" w:color="auto"/>
                    <w:bottom w:val="none" w:sz="0" w:space="0" w:color="auto"/>
                    <w:right w:val="none" w:sz="0" w:space="0" w:color="auto"/>
                  </w:divBdr>
                  <w:divsChild>
                    <w:div w:id="15857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2599">
              <w:marLeft w:val="0"/>
              <w:marRight w:val="0"/>
              <w:marTop w:val="0"/>
              <w:marBottom w:val="0"/>
              <w:divBdr>
                <w:top w:val="none" w:sz="0" w:space="0" w:color="auto"/>
                <w:left w:val="none" w:sz="0" w:space="0" w:color="auto"/>
                <w:bottom w:val="none" w:sz="0" w:space="0" w:color="auto"/>
                <w:right w:val="none" w:sz="0" w:space="0" w:color="auto"/>
              </w:divBdr>
              <w:divsChild>
                <w:div w:id="17773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7398172">
      <w:bodyDiv w:val="1"/>
      <w:marLeft w:val="0"/>
      <w:marRight w:val="0"/>
      <w:marTop w:val="0"/>
      <w:marBottom w:val="0"/>
      <w:divBdr>
        <w:top w:val="none" w:sz="0" w:space="0" w:color="auto"/>
        <w:left w:val="none" w:sz="0" w:space="0" w:color="auto"/>
        <w:bottom w:val="none" w:sz="0" w:space="0" w:color="auto"/>
        <w:right w:val="none" w:sz="0" w:space="0" w:color="auto"/>
      </w:divBdr>
      <w:divsChild>
        <w:div w:id="663435088">
          <w:marLeft w:val="0"/>
          <w:marRight w:val="0"/>
          <w:marTop w:val="0"/>
          <w:marBottom w:val="0"/>
          <w:divBdr>
            <w:top w:val="none" w:sz="0" w:space="0" w:color="auto"/>
            <w:left w:val="none" w:sz="0" w:space="0" w:color="auto"/>
            <w:bottom w:val="none" w:sz="0" w:space="0" w:color="auto"/>
            <w:right w:val="none" w:sz="0" w:space="0" w:color="auto"/>
          </w:divBdr>
          <w:divsChild>
            <w:div w:id="782462441">
              <w:marLeft w:val="0"/>
              <w:marRight w:val="0"/>
              <w:marTop w:val="0"/>
              <w:marBottom w:val="0"/>
              <w:divBdr>
                <w:top w:val="none" w:sz="0" w:space="0" w:color="auto"/>
                <w:left w:val="none" w:sz="0" w:space="0" w:color="auto"/>
                <w:bottom w:val="none" w:sz="0" w:space="0" w:color="auto"/>
                <w:right w:val="none" w:sz="0" w:space="0" w:color="auto"/>
              </w:divBdr>
            </w:div>
          </w:divsChild>
        </w:div>
        <w:div w:id="1857883130">
          <w:marLeft w:val="0"/>
          <w:marRight w:val="0"/>
          <w:marTop w:val="0"/>
          <w:marBottom w:val="0"/>
          <w:divBdr>
            <w:top w:val="none" w:sz="0" w:space="0" w:color="auto"/>
            <w:left w:val="none" w:sz="0" w:space="0" w:color="auto"/>
            <w:bottom w:val="none" w:sz="0" w:space="0" w:color="auto"/>
            <w:right w:val="none" w:sz="0" w:space="0" w:color="auto"/>
          </w:divBdr>
          <w:divsChild>
            <w:div w:id="3624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1485129">
      <w:bodyDiv w:val="1"/>
      <w:marLeft w:val="0"/>
      <w:marRight w:val="0"/>
      <w:marTop w:val="0"/>
      <w:marBottom w:val="0"/>
      <w:divBdr>
        <w:top w:val="none" w:sz="0" w:space="0" w:color="auto"/>
        <w:left w:val="none" w:sz="0" w:space="0" w:color="auto"/>
        <w:bottom w:val="none" w:sz="0" w:space="0" w:color="auto"/>
        <w:right w:val="none" w:sz="0" w:space="0" w:color="auto"/>
      </w:divBdr>
      <w:divsChild>
        <w:div w:id="916134206">
          <w:marLeft w:val="0"/>
          <w:marRight w:val="0"/>
          <w:marTop w:val="0"/>
          <w:marBottom w:val="0"/>
          <w:divBdr>
            <w:top w:val="none" w:sz="0" w:space="0" w:color="auto"/>
            <w:left w:val="none" w:sz="0" w:space="0" w:color="auto"/>
            <w:bottom w:val="none" w:sz="0" w:space="0" w:color="auto"/>
            <w:right w:val="none" w:sz="0" w:space="0" w:color="auto"/>
          </w:divBdr>
          <w:divsChild>
            <w:div w:id="417334671">
              <w:marLeft w:val="0"/>
              <w:marRight w:val="0"/>
              <w:marTop w:val="0"/>
              <w:marBottom w:val="0"/>
              <w:divBdr>
                <w:top w:val="none" w:sz="0" w:space="0" w:color="auto"/>
                <w:left w:val="none" w:sz="0" w:space="0" w:color="auto"/>
                <w:bottom w:val="none" w:sz="0" w:space="0" w:color="auto"/>
                <w:right w:val="none" w:sz="0" w:space="0" w:color="auto"/>
              </w:divBdr>
              <w:divsChild>
                <w:div w:id="1969823570">
                  <w:marLeft w:val="0"/>
                  <w:marRight w:val="0"/>
                  <w:marTop w:val="0"/>
                  <w:marBottom w:val="0"/>
                  <w:divBdr>
                    <w:top w:val="none" w:sz="0" w:space="0" w:color="auto"/>
                    <w:left w:val="none" w:sz="0" w:space="0" w:color="auto"/>
                    <w:bottom w:val="none" w:sz="0" w:space="0" w:color="auto"/>
                    <w:right w:val="none" w:sz="0" w:space="0" w:color="auto"/>
                  </w:divBdr>
                  <w:divsChild>
                    <w:div w:id="16507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8564">
              <w:marLeft w:val="0"/>
              <w:marRight w:val="0"/>
              <w:marTop w:val="0"/>
              <w:marBottom w:val="0"/>
              <w:divBdr>
                <w:top w:val="none" w:sz="0" w:space="0" w:color="auto"/>
                <w:left w:val="none" w:sz="0" w:space="0" w:color="auto"/>
                <w:bottom w:val="none" w:sz="0" w:space="0" w:color="auto"/>
                <w:right w:val="none" w:sz="0" w:space="0" w:color="auto"/>
              </w:divBdr>
              <w:divsChild>
                <w:div w:id="2709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guru99.com/images/typesofdbms.png"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1304</Words>
  <Characters>7436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2</cp:revision>
  <dcterms:created xsi:type="dcterms:W3CDTF">2020-07-22T15:41:00Z</dcterms:created>
  <dcterms:modified xsi:type="dcterms:W3CDTF">2020-07-22T15:41:00Z</dcterms:modified>
</cp:coreProperties>
</file>