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58"/>
        <w:gridCol w:w="1341"/>
        <w:gridCol w:w="3581"/>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511492" w:rsidP="00BE3829">
            <w:pPr>
              <w:spacing w:line="360" w:lineRule="auto"/>
              <w:rPr>
                <w:rFonts w:ascii="Times New Roman" w:hAnsi="Times New Roman" w:cs="Times New Roman"/>
                <w:sz w:val="24"/>
                <w:szCs w:val="24"/>
              </w:rPr>
            </w:pPr>
            <w:r>
              <w:rPr>
                <w:rFonts w:ascii="Times New Roman" w:hAnsi="Times New Roman" w:cs="Times New Roman"/>
                <w:sz w:val="24"/>
                <w:szCs w:val="24"/>
              </w:rPr>
              <w:t>5</w:t>
            </w:r>
            <w:r w:rsidR="00BE382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D245D8" w:rsidRDefault="00F81CBC" w:rsidP="003E3305">
            <w:pPr>
              <w:spacing w:line="360" w:lineRule="auto"/>
              <w:rPr>
                <w:rFonts w:ascii="Times New Roman" w:hAnsi="Times New Roman" w:cs="Times New Roman"/>
                <w:sz w:val="24"/>
                <w:szCs w:val="24"/>
              </w:rPr>
            </w:pPr>
            <w:r w:rsidRPr="00F81CBC">
              <w:rPr>
                <w:rFonts w:ascii="Times New Roman" w:hAnsi="Times New Roman" w:cs="Times New Roman"/>
                <w:sz w:val="24"/>
                <w:szCs w:val="24"/>
              </w:rPr>
              <w:t>Digital design using HDL</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8F6F4D" w:rsidRDefault="00511492" w:rsidP="008F6F4D">
            <w:pPr>
              <w:pStyle w:val="ListParagraph"/>
              <w:numPr>
                <w:ilvl w:val="0"/>
                <w:numId w:val="34"/>
              </w:numPr>
              <w:spacing w:line="360" w:lineRule="auto"/>
              <w:rPr>
                <w:rFonts w:ascii="Times New Roman" w:hAnsi="Times New Roman" w:cs="Times New Roman"/>
                <w:bCs/>
                <w:sz w:val="24"/>
                <w:szCs w:val="24"/>
              </w:rPr>
            </w:pPr>
            <w:r>
              <w:rPr>
                <w:rFonts w:ascii="Times New Roman" w:hAnsi="Times New Roman" w:cs="Times New Roman"/>
                <w:bCs/>
                <w:sz w:val="24"/>
                <w:szCs w:val="24"/>
              </w:rPr>
              <w:t>Verilog tutorials &amp; practice programs</w:t>
            </w:r>
          </w:p>
          <w:p w:rsidR="00511492" w:rsidRPr="008F6F4D" w:rsidRDefault="00511492" w:rsidP="008F6F4D">
            <w:pPr>
              <w:pStyle w:val="ListParagraph"/>
              <w:numPr>
                <w:ilvl w:val="0"/>
                <w:numId w:val="34"/>
              </w:numPr>
              <w:spacing w:line="360" w:lineRule="auto"/>
              <w:rPr>
                <w:rFonts w:ascii="Times New Roman" w:hAnsi="Times New Roman" w:cs="Times New Roman"/>
                <w:bCs/>
                <w:sz w:val="24"/>
                <w:szCs w:val="24"/>
              </w:rPr>
            </w:pPr>
            <w:r>
              <w:rPr>
                <w:rFonts w:ascii="Times New Roman" w:hAnsi="Times New Roman" w:cs="Times New Roman"/>
                <w:bCs/>
                <w:sz w:val="24"/>
                <w:szCs w:val="24"/>
              </w:rPr>
              <w:t>Building/ demo projects using FPGA</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3E3305">
        <w:tc>
          <w:tcPr>
            <w:tcW w:w="10314" w:type="dxa"/>
          </w:tcPr>
          <w:p w:rsidR="00511492" w:rsidRPr="00511492" w:rsidRDefault="00934983" w:rsidP="00511492">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3131820" cy="2209800"/>
                  <wp:effectExtent l="0" t="0" r="0" b="0"/>
                  <wp:docPr id="1" name="Picture 1" descr="C:\Users\User\Downloads\WhatsApp Image 2020-06-05 at 7.54.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05 at 7.54.40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140" cy="2212848"/>
                          </a:xfrm>
                          <a:prstGeom prst="rect">
                            <a:avLst/>
                          </a:prstGeom>
                          <a:noFill/>
                          <a:ln>
                            <a:noFill/>
                          </a:ln>
                        </pic:spPr>
                      </pic:pic>
                    </a:graphicData>
                  </a:graphic>
                </wp:inline>
              </w:drawing>
            </w:r>
            <w:r>
              <w:rPr>
                <w:rFonts w:ascii="Times New Roman" w:hAnsi="Times New Roman" w:cs="Times New Roman"/>
                <w:b/>
                <w:noProof/>
                <w:sz w:val="24"/>
                <w:szCs w:val="24"/>
                <w:lang w:val="en-IN" w:eastAsia="en-IN"/>
              </w:rPr>
              <w:drawing>
                <wp:inline distT="0" distB="0" distL="0" distR="0">
                  <wp:extent cx="3185160" cy="2209800"/>
                  <wp:effectExtent l="0" t="0" r="0" b="0"/>
                  <wp:docPr id="14" name="Picture 14" descr="C:\Users\User\Downloads\WhatsApp Image 2020-06-05 at 7.54.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05 at 7.54.41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435" cy="2209991"/>
                          </a:xfrm>
                          <a:prstGeom prst="rect">
                            <a:avLst/>
                          </a:prstGeom>
                          <a:noFill/>
                          <a:ln>
                            <a:noFill/>
                          </a:ln>
                        </pic:spPr>
                      </pic:pic>
                    </a:graphicData>
                  </a:graphic>
                </wp:inline>
              </w:drawing>
            </w:r>
          </w:p>
          <w:p w:rsidR="00511492" w:rsidRPr="00511492" w:rsidRDefault="00511492" w:rsidP="00511492">
            <w:pPr>
              <w:jc w:val="both"/>
              <w:rPr>
                <w:rFonts w:ascii="Times New Roman" w:hAnsi="Times New Roman" w:cs="Times New Roman"/>
                <w:b/>
                <w:sz w:val="24"/>
                <w:szCs w:val="24"/>
              </w:rPr>
            </w:pPr>
          </w:p>
          <w:p w:rsidR="00511492" w:rsidRPr="00511492" w:rsidRDefault="00934983" w:rsidP="00511492">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3101340" cy="2872740"/>
                  <wp:effectExtent l="0" t="0" r="3810" b="3810"/>
                  <wp:docPr id="15" name="Picture 15" descr="C:\Users\User\Downloads\WhatsApp Image 2020-06-05 at 7.54.4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05 at 7.54.41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1340" cy="2872740"/>
                          </a:xfrm>
                          <a:prstGeom prst="rect">
                            <a:avLst/>
                          </a:prstGeom>
                          <a:noFill/>
                          <a:ln>
                            <a:noFill/>
                          </a:ln>
                        </pic:spPr>
                      </pic:pic>
                    </a:graphicData>
                  </a:graphic>
                </wp:inline>
              </w:drawing>
            </w:r>
            <w:r>
              <w:rPr>
                <w:rFonts w:ascii="Times New Roman" w:hAnsi="Times New Roman" w:cs="Times New Roman"/>
                <w:b/>
                <w:noProof/>
                <w:sz w:val="24"/>
                <w:szCs w:val="24"/>
                <w:lang w:val="en-IN" w:eastAsia="en-IN"/>
              </w:rPr>
              <w:drawing>
                <wp:inline distT="0" distB="0" distL="0" distR="0">
                  <wp:extent cx="3040380" cy="2877920"/>
                  <wp:effectExtent l="0" t="0" r="7620" b="0"/>
                  <wp:docPr id="16" name="Picture 16" descr="C:\Users\User\Downloads\WhatsApp Image 2020-06-05 at 7.54.41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05 at 7.54.41 PM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1324" cy="2878814"/>
                          </a:xfrm>
                          <a:prstGeom prst="rect">
                            <a:avLst/>
                          </a:prstGeom>
                          <a:noFill/>
                          <a:ln>
                            <a:noFill/>
                          </a:ln>
                        </pic:spPr>
                      </pic:pic>
                    </a:graphicData>
                  </a:graphic>
                </wp:inline>
              </w:drawing>
            </w:r>
          </w:p>
          <w:p w:rsidR="005865AA" w:rsidRDefault="005865AA" w:rsidP="005865AA">
            <w:pPr>
              <w:spacing w:line="360" w:lineRule="auto"/>
              <w:jc w:val="both"/>
              <w:rPr>
                <w:rFonts w:ascii="Helvetica" w:eastAsia="Times New Roman" w:hAnsi="Helvetica" w:cs="Times New Roman"/>
                <w:color w:val="021D49"/>
                <w:sz w:val="24"/>
                <w:szCs w:val="24"/>
                <w:lang w:val="en-IN" w:eastAsia="en-IN"/>
              </w:rPr>
            </w:pPr>
            <w:r w:rsidRPr="005865AA">
              <w:rPr>
                <w:rFonts w:ascii="Times New Roman" w:eastAsia="Times New Roman" w:hAnsi="Times New Roman" w:cs="Times New Roman"/>
                <w:sz w:val="24"/>
                <w:szCs w:val="24"/>
                <w:shd w:val="clear" w:color="auto" w:fill="FFFFFF"/>
                <w:lang w:val="en-IN" w:eastAsia="en-IN"/>
              </w:rPr>
              <w:t xml:space="preserve">FPGA stands for field-programmable gate array. That’s quite a mouthful, so let’s start with a basic </w:t>
            </w:r>
            <w:r w:rsidRPr="005865AA">
              <w:rPr>
                <w:rFonts w:ascii="Times New Roman" w:eastAsia="Times New Roman" w:hAnsi="Times New Roman" w:cs="Times New Roman"/>
                <w:sz w:val="24"/>
                <w:szCs w:val="24"/>
                <w:shd w:val="clear" w:color="auto" w:fill="FFFFFF"/>
                <w:lang w:val="en-IN" w:eastAsia="en-IN"/>
              </w:rPr>
              <w:lastRenderedPageBreak/>
              <w:t>definition. Essentially, an FPGA is a hardware circuit that a user can program to carry out one or more logical operations. Taken a step further, FPGAs are integrated circuits, or ICs, which are sets of circuits on a chip—that’s the “array” part. Those circuits, or arrays, are groups of programmable logic gates, memory, or other elements.</w:t>
            </w:r>
            <w:r>
              <w:rPr>
                <w:rFonts w:ascii="Times New Roman" w:eastAsia="Times New Roman" w:hAnsi="Times New Roman" w:cs="Times New Roman"/>
                <w:sz w:val="24"/>
                <w:szCs w:val="24"/>
                <w:lang w:val="en-IN" w:eastAsia="en-IN"/>
              </w:rPr>
              <w:t xml:space="preserve"> </w:t>
            </w:r>
            <w:r w:rsidRPr="005865AA">
              <w:rPr>
                <w:rFonts w:ascii="Times New Roman" w:eastAsia="Times New Roman" w:hAnsi="Times New Roman" w:cs="Times New Roman"/>
                <w:sz w:val="24"/>
                <w:szCs w:val="24"/>
                <w:lang w:val="en-IN" w:eastAsia="en-IN"/>
              </w:rPr>
              <w:t xml:space="preserve">With a standard chip, such as the Intel Curie module in an </w:t>
            </w:r>
            <w:proofErr w:type="spellStart"/>
            <w:r w:rsidRPr="005865AA">
              <w:rPr>
                <w:rFonts w:ascii="Times New Roman" w:eastAsia="Times New Roman" w:hAnsi="Times New Roman" w:cs="Times New Roman"/>
                <w:sz w:val="24"/>
                <w:szCs w:val="24"/>
                <w:lang w:val="en-IN" w:eastAsia="en-IN"/>
              </w:rPr>
              <w:t>Arduino</w:t>
            </w:r>
            <w:proofErr w:type="spellEnd"/>
            <w:r w:rsidRPr="005865AA">
              <w:rPr>
                <w:rFonts w:ascii="Times New Roman" w:eastAsia="Times New Roman" w:hAnsi="Times New Roman" w:cs="Times New Roman"/>
                <w:sz w:val="24"/>
                <w:szCs w:val="24"/>
                <w:lang w:val="en-IN" w:eastAsia="en-IN"/>
              </w:rPr>
              <w:t xml:space="preserve"> board or a CPU in your laptop, the chip is fully baked. It can’t be programmed; you get what you get. With these chips, a user can write software that loads onto a chip and executes functions. That software can later be replaced or deleted, but the hardware chip remains unchanged.</w:t>
            </w:r>
            <w:r>
              <w:rPr>
                <w:rFonts w:ascii="Times New Roman" w:eastAsia="Times New Roman" w:hAnsi="Times New Roman" w:cs="Times New Roman"/>
                <w:sz w:val="24"/>
                <w:szCs w:val="24"/>
                <w:lang w:val="en-IN" w:eastAsia="en-IN"/>
              </w:rPr>
              <w:t xml:space="preserve"> </w:t>
            </w:r>
            <w:r w:rsidRPr="005865AA">
              <w:rPr>
                <w:rFonts w:ascii="Times New Roman" w:eastAsia="Times New Roman" w:hAnsi="Times New Roman" w:cs="Times New Roman"/>
                <w:sz w:val="24"/>
                <w:szCs w:val="24"/>
                <w:lang w:val="en-IN" w:eastAsia="en-IN"/>
              </w:rPr>
              <w:t xml:space="preserve">With an FPGA, there is no chip. The user programs the hardware circuit or circuits. The programming can be a single, simple logic gate (an AND or </w:t>
            </w:r>
            <w:proofErr w:type="spellStart"/>
            <w:r w:rsidRPr="005865AA">
              <w:rPr>
                <w:rFonts w:ascii="Times New Roman" w:eastAsia="Times New Roman" w:hAnsi="Times New Roman" w:cs="Times New Roman"/>
                <w:sz w:val="24"/>
                <w:szCs w:val="24"/>
                <w:lang w:val="en-IN" w:eastAsia="en-IN"/>
              </w:rPr>
              <w:t>OR</w:t>
            </w:r>
            <w:proofErr w:type="spellEnd"/>
            <w:r w:rsidRPr="005865AA">
              <w:rPr>
                <w:rFonts w:ascii="Times New Roman" w:eastAsia="Times New Roman" w:hAnsi="Times New Roman" w:cs="Times New Roman"/>
                <w:sz w:val="24"/>
                <w:szCs w:val="24"/>
                <w:lang w:val="en-IN" w:eastAsia="en-IN"/>
              </w:rPr>
              <w:t xml:space="preserve"> function), or it can involve one or more complex functions, including functions that, together, act as a comprehensive multi-core processor</w:t>
            </w:r>
            <w:r w:rsidRPr="005865AA">
              <w:rPr>
                <w:rFonts w:ascii="Helvetica" w:eastAsia="Times New Roman" w:hAnsi="Helvetica" w:cs="Times New Roman"/>
                <w:color w:val="021D49"/>
                <w:sz w:val="24"/>
                <w:szCs w:val="24"/>
                <w:lang w:val="en-IN" w:eastAsia="en-IN"/>
              </w:rPr>
              <w:t>.</w:t>
            </w:r>
          </w:p>
          <w:p w:rsidR="005865AA" w:rsidRPr="005865AA" w:rsidRDefault="005865AA" w:rsidP="005865AA">
            <w:pPr>
              <w:pStyle w:val="Heading1"/>
              <w:shd w:val="clear" w:color="auto" w:fill="FFFFFF"/>
              <w:spacing w:before="0" w:line="360" w:lineRule="auto"/>
              <w:jc w:val="both"/>
              <w:textAlignment w:val="baseline"/>
              <w:rPr>
                <w:rFonts w:ascii="Times New Roman" w:hAnsi="Times New Roman" w:cs="Times New Roman"/>
                <w:b w:val="0"/>
                <w:bCs w:val="0"/>
                <w:color w:val="auto"/>
                <w:sz w:val="24"/>
                <w:szCs w:val="24"/>
              </w:rPr>
            </w:pPr>
            <w:r w:rsidRPr="005865AA">
              <w:rPr>
                <w:rFonts w:ascii="Times New Roman" w:hAnsi="Times New Roman" w:cs="Times New Roman"/>
                <w:b w:val="0"/>
                <w:bCs w:val="0"/>
                <w:color w:val="auto"/>
                <w:sz w:val="24"/>
                <w:szCs w:val="24"/>
              </w:rPr>
              <w:t>Why Use an FPGA?</w:t>
            </w:r>
          </w:p>
          <w:p w:rsidR="005865AA" w:rsidRPr="005865AA" w:rsidRDefault="005865AA" w:rsidP="005865AA">
            <w:pPr>
              <w:pStyle w:val="NormalWeb"/>
              <w:shd w:val="clear" w:color="auto" w:fill="FFFFFF"/>
              <w:spacing w:before="0" w:beforeAutospacing="0" w:after="0" w:afterAutospacing="0" w:line="360" w:lineRule="auto"/>
              <w:jc w:val="both"/>
              <w:textAlignment w:val="baseline"/>
            </w:pPr>
            <w:r w:rsidRPr="005865AA">
              <w:t>You might use an FPGA when you need to optimize a chip for a particular workload, or when you are likely to need to make changes at the chip level later on. Uses for FPGAs cover a wide range of areas—from equipment for video and imaging, to circuitry for computer, auto, aerospace, and military applications, in addition to electronics for specialized processing and more. FPGAs are particularly useful for prototyping application-specific integrated circuits (ASICs) or processors. An FPGA can be reprogrammed until the ASIC or processor design is final and bug-free and the actual manufacturing of the final ASIC begins. Intel itself uses FPGAs to prototype new chips.</w:t>
            </w:r>
            <w:r>
              <w:t xml:space="preserve"> </w:t>
            </w:r>
            <w:r w:rsidRPr="005865AA">
              <w:t xml:space="preserve">In fact, Intel recently acquired a company called </w:t>
            </w:r>
            <w:proofErr w:type="spellStart"/>
            <w:r w:rsidRPr="005865AA">
              <w:t>eASIC</w:t>
            </w:r>
            <w:proofErr w:type="spellEnd"/>
            <w:r w:rsidRPr="005865AA">
              <w:t xml:space="preserve"> as a way to accelerate its designing and prototyping process. </w:t>
            </w:r>
            <w:proofErr w:type="spellStart"/>
            <w:proofErr w:type="gramStart"/>
            <w:r w:rsidRPr="005865AA">
              <w:t>eASIC</w:t>
            </w:r>
            <w:proofErr w:type="spellEnd"/>
            <w:proofErr w:type="gramEnd"/>
            <w:r w:rsidRPr="005865AA">
              <w:t xml:space="preserve"> produces something called a “structured ASIC,” which relies on a model that is in between an ASIC and an FPGA. As this </w:t>
            </w:r>
            <w:proofErr w:type="spellStart"/>
            <w:r w:rsidRPr="005865AA">
              <w:fldChar w:fldCharType="begin"/>
            </w:r>
            <w:r w:rsidRPr="005865AA">
              <w:instrText xml:space="preserve"> HYPERLINK "https://www.anandtech.com/show/13075/intel-acquires-easic-lower-cost-asics-in-fpga-design-time" </w:instrText>
            </w:r>
            <w:r w:rsidRPr="005865AA">
              <w:fldChar w:fldCharType="separate"/>
            </w:r>
            <w:r w:rsidRPr="005865AA">
              <w:rPr>
                <w:rStyle w:val="Hyperlink"/>
                <w:color w:val="auto"/>
                <w:u w:val="none"/>
                <w:bdr w:val="none" w:sz="0" w:space="0" w:color="auto" w:frame="1"/>
              </w:rPr>
              <w:t>AnandTech</w:t>
            </w:r>
            <w:proofErr w:type="spellEnd"/>
            <w:r w:rsidRPr="005865AA">
              <w:rPr>
                <w:rStyle w:val="Hyperlink"/>
                <w:color w:val="auto"/>
                <w:u w:val="none"/>
                <w:bdr w:val="none" w:sz="0" w:space="0" w:color="auto" w:frame="1"/>
              </w:rPr>
              <w:t xml:space="preserve"> article</w:t>
            </w:r>
            <w:r w:rsidRPr="005865AA">
              <w:fldChar w:fldCharType="end"/>
            </w:r>
            <w:r w:rsidRPr="005865AA">
              <w:t> explains, with a structured ASIC:</w:t>
            </w:r>
          </w:p>
          <w:p w:rsidR="005865AA" w:rsidRDefault="005865AA" w:rsidP="005865AA">
            <w:pPr>
              <w:pStyle w:val="NormalWeb"/>
              <w:shd w:val="clear" w:color="auto" w:fill="FFFFFF"/>
              <w:spacing w:before="0" w:beforeAutospacing="0" w:after="0" w:afterAutospacing="0" w:line="360" w:lineRule="auto"/>
              <w:jc w:val="both"/>
              <w:textAlignment w:val="baseline"/>
              <w:rPr>
                <w:rStyle w:val="Emphasis"/>
                <w:i w:val="0"/>
                <w:bdr w:val="none" w:sz="0" w:space="0" w:color="auto" w:frame="1"/>
              </w:rPr>
            </w:pPr>
            <w:r w:rsidRPr="005865AA">
              <w:rPr>
                <w:rStyle w:val="Emphasis"/>
                <w:i w:val="0"/>
                <w:bdr w:val="none" w:sz="0" w:space="0" w:color="auto" w:frame="1"/>
              </w:rPr>
              <w:t>“Engineers can create a design using an FPGA, then rather than spending time optimizing the circuit layout, they bake the fixed layout into a single design mask for manufacturing. By being a fixed design like an ASIC, it is faster than a variable design, but without the die area benefits of ASIC-like power savings. However, it was designed in FPGA time, rather than ASIC time (up to six months saved), and saves power through its fixed design.”</w:t>
            </w:r>
          </w:p>
          <w:p w:rsidR="005865AA" w:rsidRDefault="005865AA" w:rsidP="005865AA">
            <w:pPr>
              <w:tabs>
                <w:tab w:val="left" w:pos="1635"/>
              </w:tabs>
              <w:rPr>
                <w:b/>
                <w:color w:val="000000"/>
                <w:sz w:val="28"/>
                <w:szCs w:val="28"/>
              </w:rPr>
            </w:pPr>
            <w:r>
              <w:rPr>
                <w:b/>
                <w:color w:val="000000"/>
                <w:sz w:val="28"/>
                <w:szCs w:val="28"/>
              </w:rPr>
              <w:t>Introduction</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Verilog is a HARDWARE DESCRIPTION LANGUAGE (HDL). A hardware description Language is a language used to describe a digital system, for example, a network switch, a microprocessor or a memory or a simple flip−flop. This just means that, by using a HDL one can describe any hardware (</w:t>
            </w:r>
            <w:proofErr w:type="gramStart"/>
            <w:r>
              <w:rPr>
                <w:rFonts w:ascii="Times New Roman" w:hAnsi="Times New Roman" w:cs="Times New Roman"/>
                <w:color w:val="000000"/>
                <w:sz w:val="24"/>
                <w:szCs w:val="24"/>
              </w:rPr>
              <w:t>digital )</w:t>
            </w:r>
            <w:proofErr w:type="gramEnd"/>
            <w:r>
              <w:rPr>
                <w:rFonts w:ascii="Times New Roman" w:hAnsi="Times New Roman" w:cs="Times New Roman"/>
                <w:color w:val="000000"/>
                <w:sz w:val="24"/>
                <w:szCs w:val="24"/>
              </w:rPr>
              <w:t xml:space="preserve"> at any level.</w:t>
            </w:r>
          </w:p>
          <w:p w:rsidR="005865AA" w:rsidRDefault="005865AA" w:rsidP="005865AA">
            <w:pPr>
              <w:tabs>
                <w:tab w:val="left" w:pos="1635"/>
              </w:tabs>
              <w:spacing w:line="360" w:lineRule="auto"/>
              <w:jc w:val="both"/>
              <w:rPr>
                <w:rFonts w:ascii="Times New Roman" w:hAnsi="Times New Roman" w:cs="Times New Roman"/>
                <w:color w:val="000000"/>
                <w:sz w:val="24"/>
                <w:szCs w:val="24"/>
              </w:rPr>
            </w:pP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D flip−flop Code</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module </w:t>
            </w:r>
            <w:proofErr w:type="spellStart"/>
            <w:r>
              <w:rPr>
                <w:rFonts w:ascii="Times New Roman" w:hAnsi="Times New Roman" w:cs="Times New Roman"/>
                <w:color w:val="000000"/>
                <w:sz w:val="24"/>
                <w:szCs w:val="24"/>
              </w:rPr>
              <w:t>d_ff</w:t>
            </w:r>
            <w:proofErr w:type="spellEnd"/>
            <w:r>
              <w:rPr>
                <w:rFonts w:ascii="Times New Roman" w:hAnsi="Times New Roman" w:cs="Times New Roman"/>
                <w:color w:val="000000"/>
                <w:sz w:val="24"/>
                <w:szCs w:val="24"/>
              </w:rPr>
              <w:t xml:space="preserve"> ( d, </w:t>
            </w:r>
            <w:proofErr w:type="spellStart"/>
            <w:r>
              <w:rPr>
                <w:rFonts w:ascii="Times New Roman" w:hAnsi="Times New Roman" w:cs="Times New Roman"/>
                <w:color w:val="000000"/>
                <w:sz w:val="24"/>
                <w:szCs w:val="24"/>
              </w:rPr>
              <w:t>clk</w:t>
            </w:r>
            <w:proofErr w:type="spellEnd"/>
            <w:r>
              <w:rPr>
                <w:rFonts w:ascii="Times New Roman" w:hAnsi="Times New Roman" w:cs="Times New Roman"/>
                <w:color w:val="000000"/>
                <w:sz w:val="24"/>
                <w:szCs w:val="24"/>
              </w:rPr>
              <w:t xml:space="preserve">, q, </w:t>
            </w:r>
            <w:proofErr w:type="spellStart"/>
            <w:r>
              <w:rPr>
                <w:rFonts w:ascii="Times New Roman" w:hAnsi="Times New Roman" w:cs="Times New Roman"/>
                <w:color w:val="000000"/>
                <w:sz w:val="24"/>
                <w:szCs w:val="24"/>
              </w:rPr>
              <w:t>q_bar</w:t>
            </w:r>
            <w:proofErr w:type="spellEnd"/>
            <w:r>
              <w:rPr>
                <w:rFonts w:ascii="Times New Roman" w:hAnsi="Times New Roman" w:cs="Times New Roman"/>
                <w:color w:val="000000"/>
                <w:sz w:val="24"/>
                <w:szCs w:val="24"/>
              </w:rPr>
              <w:t>);</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input d ,</w:t>
            </w:r>
            <w:proofErr w:type="spellStart"/>
            <w:r>
              <w:rPr>
                <w:rFonts w:ascii="Times New Roman" w:hAnsi="Times New Roman" w:cs="Times New Roman"/>
                <w:color w:val="000000"/>
                <w:sz w:val="24"/>
                <w:szCs w:val="24"/>
              </w:rPr>
              <w:t>clk</w:t>
            </w:r>
            <w:proofErr w:type="spellEnd"/>
            <w:r>
              <w:rPr>
                <w:rFonts w:ascii="Times New Roman" w:hAnsi="Times New Roman" w:cs="Times New Roman"/>
                <w:color w:val="000000"/>
                <w:sz w:val="24"/>
                <w:szCs w:val="24"/>
              </w:rPr>
              <w:t>;</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q, </w:t>
            </w:r>
            <w:proofErr w:type="spellStart"/>
            <w:r>
              <w:rPr>
                <w:rFonts w:ascii="Times New Roman" w:hAnsi="Times New Roman" w:cs="Times New Roman"/>
                <w:color w:val="000000"/>
                <w:sz w:val="24"/>
                <w:szCs w:val="24"/>
              </w:rPr>
              <w:t>q_bar</w:t>
            </w:r>
            <w:proofErr w:type="spellEnd"/>
            <w:r>
              <w:rPr>
                <w:rFonts w:ascii="Times New Roman" w:hAnsi="Times New Roman" w:cs="Times New Roman"/>
                <w:color w:val="000000"/>
                <w:sz w:val="24"/>
                <w:szCs w:val="24"/>
              </w:rPr>
              <w:t>;</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wire d ,</w:t>
            </w:r>
            <w:proofErr w:type="spellStart"/>
            <w:r>
              <w:rPr>
                <w:rFonts w:ascii="Times New Roman" w:hAnsi="Times New Roman" w:cs="Times New Roman"/>
                <w:color w:val="000000"/>
                <w:sz w:val="24"/>
                <w:szCs w:val="24"/>
              </w:rPr>
              <w:t>clk</w:t>
            </w:r>
            <w:proofErr w:type="spellEnd"/>
            <w:r>
              <w:rPr>
                <w:rFonts w:ascii="Times New Roman" w:hAnsi="Times New Roman" w:cs="Times New Roman"/>
                <w:color w:val="000000"/>
                <w:sz w:val="24"/>
                <w:szCs w:val="24"/>
              </w:rPr>
              <w:t>;</w:t>
            </w:r>
          </w:p>
          <w:p w:rsidR="005865AA" w:rsidRDefault="005865AA" w:rsidP="005865AA">
            <w:pPr>
              <w:tabs>
                <w:tab w:val="left" w:pos="1635"/>
              </w:tabs>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reg</w:t>
            </w:r>
            <w:proofErr w:type="spellEnd"/>
            <w:r>
              <w:rPr>
                <w:rFonts w:ascii="Times New Roman" w:hAnsi="Times New Roman" w:cs="Times New Roman"/>
                <w:color w:val="000000"/>
                <w:sz w:val="24"/>
                <w:szCs w:val="24"/>
              </w:rPr>
              <w:t xml:space="preserve"> q, </w:t>
            </w:r>
            <w:proofErr w:type="spellStart"/>
            <w:r>
              <w:rPr>
                <w:rFonts w:ascii="Times New Roman" w:hAnsi="Times New Roman" w:cs="Times New Roman"/>
                <w:color w:val="000000"/>
                <w:sz w:val="24"/>
                <w:szCs w:val="24"/>
              </w:rPr>
              <w:t>q_bar</w:t>
            </w:r>
            <w:proofErr w:type="spellEnd"/>
            <w:r>
              <w:rPr>
                <w:rFonts w:ascii="Times New Roman" w:hAnsi="Times New Roman" w:cs="Times New Roman"/>
                <w:color w:val="000000"/>
                <w:sz w:val="24"/>
                <w:szCs w:val="24"/>
              </w:rPr>
              <w:t>;</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always @ (</w:t>
            </w:r>
            <w:proofErr w:type="spellStart"/>
            <w:r>
              <w:rPr>
                <w:rFonts w:ascii="Times New Roman" w:hAnsi="Times New Roman" w:cs="Times New Roman"/>
                <w:color w:val="000000"/>
                <w:sz w:val="24"/>
                <w:szCs w:val="24"/>
              </w:rPr>
              <w:t>posedge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clk</w:t>
            </w:r>
            <w:proofErr w:type="spellEnd"/>
            <w:r>
              <w:rPr>
                <w:rFonts w:ascii="Times New Roman" w:hAnsi="Times New Roman" w:cs="Times New Roman"/>
                <w:color w:val="000000"/>
                <w:sz w:val="24"/>
                <w:szCs w:val="24"/>
              </w:rPr>
              <w:t>)</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begin</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q &lt;= d;</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q_bar</w:t>
            </w:r>
            <w:proofErr w:type="spellEnd"/>
            <w:r>
              <w:rPr>
                <w:rFonts w:ascii="Times New Roman" w:hAnsi="Times New Roman" w:cs="Times New Roman"/>
                <w:color w:val="000000"/>
                <w:sz w:val="24"/>
                <w:szCs w:val="24"/>
              </w:rPr>
              <w:t xml:space="preserve"> &lt;= !d;</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end</w:t>
            </w:r>
          </w:p>
          <w:p w:rsidR="005865AA" w:rsidRDefault="005865AA" w:rsidP="005865AA">
            <w:pPr>
              <w:tabs>
                <w:tab w:val="left" w:pos="1635"/>
              </w:tabs>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endmodule</w:t>
            </w:r>
            <w:proofErr w:type="spellEnd"/>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One can describe a simple Flip flop as that in above figure as well as one can describe </w:t>
            </w:r>
            <w:proofErr w:type="gramStart"/>
            <w:r>
              <w:rPr>
                <w:rFonts w:ascii="Times New Roman" w:hAnsi="Times New Roman" w:cs="Times New Roman"/>
                <w:color w:val="000000"/>
                <w:sz w:val="24"/>
                <w:szCs w:val="24"/>
              </w:rPr>
              <w:t>a complicated designs</w:t>
            </w:r>
            <w:proofErr w:type="gramEnd"/>
            <w:r>
              <w:rPr>
                <w:rFonts w:ascii="Times New Roman" w:hAnsi="Times New Roman" w:cs="Times New Roman"/>
                <w:color w:val="000000"/>
                <w:sz w:val="24"/>
                <w:szCs w:val="24"/>
              </w:rPr>
              <w:t xml:space="preserve"> having 1 million gates. Verilog is one of the HDL languages available in the industry for designing the Hardware. Verilog allows us to design a Digital design at Behavior </w:t>
            </w:r>
            <w:proofErr w:type="spellStart"/>
            <w:r>
              <w:rPr>
                <w:rFonts w:ascii="Times New Roman" w:hAnsi="Times New Roman" w:cs="Times New Roman"/>
                <w:color w:val="000000"/>
                <w:sz w:val="24"/>
                <w:szCs w:val="24"/>
              </w:rPr>
              <w:t>Level</w:t>
            </w:r>
            <w:proofErr w:type="gramStart"/>
            <w:r>
              <w:rPr>
                <w:rFonts w:ascii="Times New Roman" w:hAnsi="Times New Roman" w:cs="Times New Roman"/>
                <w:color w:val="000000"/>
                <w:sz w:val="24"/>
                <w:szCs w:val="24"/>
              </w:rPr>
              <w:t>,Register</w:t>
            </w:r>
            <w:proofErr w:type="spellEnd"/>
            <w:proofErr w:type="gramEnd"/>
            <w:r>
              <w:rPr>
                <w:rFonts w:ascii="Times New Roman" w:hAnsi="Times New Roman" w:cs="Times New Roman"/>
                <w:color w:val="000000"/>
                <w:sz w:val="24"/>
                <w:szCs w:val="24"/>
              </w:rPr>
              <w:t xml:space="preserve"> Transfer Level (RTL), Gate level and at switch level. Verilog allows hardware designers to express their designs with behavioral constructs, deterring the details of implementation to a later stage of design in the final design.</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Many engineers who want to learn Verilog, most often ask this question, how much time it will take to learn Verilog?, Well my answer to them is "It may not take more </w:t>
            </w:r>
            <w:proofErr w:type="spellStart"/>
            <w:r>
              <w:rPr>
                <w:rFonts w:ascii="Times New Roman" w:hAnsi="Times New Roman" w:cs="Times New Roman"/>
                <w:color w:val="000000"/>
                <w:sz w:val="24"/>
                <w:szCs w:val="24"/>
              </w:rPr>
              <w:t>then</w:t>
            </w:r>
            <w:proofErr w:type="spellEnd"/>
            <w:r>
              <w:rPr>
                <w:rFonts w:ascii="Times New Roman" w:hAnsi="Times New Roman" w:cs="Times New Roman"/>
                <w:color w:val="000000"/>
                <w:sz w:val="24"/>
                <w:szCs w:val="24"/>
              </w:rPr>
              <w:t xml:space="preserve"> one week, if you happen to know at least one programming language".</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Design Styles Verilog like any other hardware description language, permits the designers to design a design in either Bottom−up or Top−down methodology.</w:t>
            </w:r>
          </w:p>
          <w:p w:rsidR="005865AA" w:rsidRDefault="005865AA" w:rsidP="005865AA">
            <w:pPr>
              <w:tabs>
                <w:tab w:val="left" w:pos="1635"/>
              </w:tabs>
              <w:spacing w:line="360" w:lineRule="auto"/>
              <w:jc w:val="both"/>
              <w:rPr>
                <w:rFonts w:ascii="Times New Roman" w:hAnsi="Times New Roman" w:cs="Times New Roman"/>
                <w:color w:val="000000"/>
                <w:sz w:val="24"/>
                <w:szCs w:val="24"/>
              </w:rPr>
            </w:pPr>
          </w:p>
          <w:p w:rsidR="005865AA" w:rsidRDefault="005865AA" w:rsidP="005865AA">
            <w:pPr>
              <w:tabs>
                <w:tab w:val="left" w:pos="1635"/>
              </w:tabs>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Bottom−Up Design</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traditional method of electronic design is bottom−up. Each design is performed at the gate−level using the standard gates </w:t>
            </w:r>
            <w:proofErr w:type="gramStart"/>
            <w:r>
              <w:rPr>
                <w:rFonts w:ascii="Times New Roman" w:hAnsi="Times New Roman" w:cs="Times New Roman"/>
                <w:color w:val="000000"/>
                <w:sz w:val="24"/>
                <w:szCs w:val="24"/>
              </w:rPr>
              <w:t>( Refer</w:t>
            </w:r>
            <w:proofErr w:type="gramEnd"/>
            <w:r>
              <w:rPr>
                <w:rFonts w:ascii="Times New Roman" w:hAnsi="Times New Roman" w:cs="Times New Roman"/>
                <w:color w:val="000000"/>
                <w:sz w:val="24"/>
                <w:szCs w:val="24"/>
              </w:rPr>
              <w:t xml:space="preserve"> to the Digital Section for more details) With increasing complexity of new designs this approach is nearly impossible to maintain. New systems consist of ASIC or microprocessors with a complexity of thousands of transistors. These traditional bottom−up designs have to give way to new structural, hierarchical design methods. Without these new design practices it would be impossible to handle the new complexity.</w:t>
            </w:r>
          </w:p>
          <w:p w:rsidR="005865AA" w:rsidRDefault="005865AA" w:rsidP="005865AA">
            <w:pPr>
              <w:tabs>
                <w:tab w:val="left" w:pos="1635"/>
              </w:tabs>
              <w:spacing w:line="360" w:lineRule="auto"/>
              <w:jc w:val="both"/>
              <w:rPr>
                <w:rFonts w:ascii="Times New Roman" w:hAnsi="Times New Roman" w:cs="Times New Roman"/>
                <w:color w:val="000000"/>
                <w:sz w:val="24"/>
                <w:szCs w:val="24"/>
              </w:rPr>
            </w:pPr>
          </w:p>
          <w:p w:rsidR="005865AA" w:rsidRDefault="005865AA" w:rsidP="005865AA">
            <w:pPr>
              <w:tabs>
                <w:tab w:val="left" w:pos="1635"/>
              </w:tabs>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Top−Down Design</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desired design−style of all designers is the top−down design. A real top−down design allows early testing, easy change of different technologies,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structured system design and offers many other advantages. But it is very difficult to follow a pure top−down design. Due to this fact most designs are mix of both the methods, implementing some key elements of both design styles. </w:t>
            </w:r>
          </w:p>
          <w:p w:rsidR="005865AA" w:rsidRDefault="005865AA" w:rsidP="005865AA">
            <w:pPr>
              <w:tabs>
                <w:tab w:val="left" w:pos="163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Figure shows a Top−Down design approach.</w:t>
            </w:r>
          </w:p>
          <w:p w:rsidR="005865AA" w:rsidRPr="005865AA" w:rsidRDefault="005865AA" w:rsidP="005865AA">
            <w:pPr>
              <w:pStyle w:val="NormalWeb"/>
              <w:shd w:val="clear" w:color="auto" w:fill="FFFFFF"/>
              <w:spacing w:before="0" w:beforeAutospacing="0" w:after="0" w:afterAutospacing="0" w:line="360" w:lineRule="auto"/>
              <w:jc w:val="both"/>
              <w:textAlignment w:val="baseline"/>
            </w:pPr>
            <w:r>
              <w:rPr>
                <w:noProof/>
              </w:rPr>
              <w:drawing>
                <wp:inline distT="0" distB="0" distL="0" distR="0">
                  <wp:extent cx="3078480" cy="2743200"/>
                  <wp:effectExtent l="0" t="0" r="7620" b="0"/>
                  <wp:docPr id="17" name="Picture 17" descr="C:\Users\User\Downloads\WhatsApp Image 2020-06-05 at 7.54.41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05 at 7.54.41 PM (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480" cy="2743200"/>
                          </a:xfrm>
                          <a:prstGeom prst="rect">
                            <a:avLst/>
                          </a:prstGeom>
                          <a:noFill/>
                          <a:ln>
                            <a:noFill/>
                          </a:ln>
                        </pic:spPr>
                      </pic:pic>
                    </a:graphicData>
                  </a:graphic>
                </wp:inline>
              </w:drawing>
            </w:r>
            <w:r>
              <w:rPr>
                <w:rStyle w:val="Normal"/>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extent cx="3040380" cy="2735580"/>
                  <wp:effectExtent l="0" t="0" r="7620" b="7620"/>
                  <wp:docPr id="18" name="Picture 18" descr="C:\Users\User\Downloads\WhatsApp Image 2020-06-05 at 7.54.41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6-05 at 7.54.41 PM (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380" cy="2735580"/>
                          </a:xfrm>
                          <a:prstGeom prst="rect">
                            <a:avLst/>
                          </a:prstGeom>
                          <a:noFill/>
                          <a:ln>
                            <a:noFill/>
                          </a:ln>
                        </pic:spPr>
                      </pic:pic>
                    </a:graphicData>
                  </a:graphic>
                </wp:inline>
              </w:drawing>
            </w:r>
          </w:p>
          <w:p w:rsidR="005865AA" w:rsidRPr="005865AA" w:rsidRDefault="005865AA" w:rsidP="005865AA">
            <w:pPr>
              <w:jc w:val="both"/>
              <w:rPr>
                <w:rFonts w:ascii="Times New Roman" w:eastAsia="Times New Roman" w:hAnsi="Times New Roman" w:cs="Times New Roman"/>
                <w:sz w:val="24"/>
                <w:szCs w:val="24"/>
                <w:lang w:val="en-IN" w:eastAsia="en-IN"/>
              </w:rPr>
            </w:pPr>
          </w:p>
          <w:p w:rsidR="00511492" w:rsidRPr="00511492" w:rsidRDefault="005865AA" w:rsidP="00511492">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294120" cy="2354580"/>
                  <wp:effectExtent l="0" t="0" r="0" b="7620"/>
                  <wp:docPr id="19" name="Picture 19" descr="C:\Users\User\Downloads\WhatsApp Image 2020-06-05 at 7.54.41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0-06-05 at 7.54.41 PM (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120" cy="2354580"/>
                          </a:xfrm>
                          <a:prstGeom prst="rect">
                            <a:avLst/>
                          </a:prstGeom>
                          <a:noFill/>
                          <a:ln>
                            <a:noFill/>
                          </a:ln>
                        </pic:spPr>
                      </pic:pic>
                    </a:graphicData>
                  </a:graphic>
                </wp:inline>
              </w:drawing>
            </w:r>
          </w:p>
          <w:p w:rsidR="005865AA" w:rsidRPr="005865AA" w:rsidRDefault="005865AA" w:rsidP="005865AA">
            <w:pPr>
              <w:tabs>
                <w:tab w:val="left" w:pos="1635"/>
              </w:tabs>
              <w:spacing w:line="360" w:lineRule="auto"/>
              <w:jc w:val="both"/>
              <w:rPr>
                <w:rFonts w:ascii="Times New Roman" w:hAnsi="Times New Roman" w:cs="Times New Roman"/>
                <w:b/>
                <w:sz w:val="24"/>
                <w:szCs w:val="24"/>
              </w:rPr>
            </w:pPr>
            <w:r w:rsidRPr="005865AA">
              <w:rPr>
                <w:rFonts w:ascii="Times New Roman" w:hAnsi="Times New Roman" w:cs="Times New Roman"/>
                <w:b/>
                <w:sz w:val="24"/>
                <w:szCs w:val="24"/>
              </w:rPr>
              <w:t>Types of Nets</w:t>
            </w:r>
          </w:p>
          <w:p w:rsidR="005865AA" w:rsidRPr="005865AA" w:rsidRDefault="005865AA" w:rsidP="005865AA">
            <w:pPr>
              <w:tabs>
                <w:tab w:val="left" w:pos="1635"/>
              </w:tabs>
              <w:spacing w:line="360" w:lineRule="auto"/>
              <w:jc w:val="both"/>
              <w:rPr>
                <w:rFonts w:ascii="Times New Roman" w:hAnsi="Times New Roman" w:cs="Times New Roman"/>
                <w:sz w:val="24"/>
                <w:szCs w:val="24"/>
              </w:rPr>
            </w:pPr>
            <w:r w:rsidRPr="005865AA">
              <w:rPr>
                <w:rFonts w:ascii="Times New Roman" w:hAnsi="Times New Roman" w:cs="Times New Roman"/>
                <w:sz w:val="24"/>
                <w:szCs w:val="24"/>
              </w:rPr>
              <w:t xml:space="preserve">Each net type has functionality that is used to model different types of hardware (such as PMOS,NMOS, CMOS, </w:t>
            </w:r>
            <w:proofErr w:type="spellStart"/>
            <w:r w:rsidRPr="005865AA">
              <w:rPr>
                <w:rFonts w:ascii="Times New Roman" w:hAnsi="Times New Roman" w:cs="Times New Roman"/>
                <w:sz w:val="24"/>
                <w:szCs w:val="24"/>
              </w:rPr>
              <w:t>etc</w:t>
            </w:r>
            <w:proofErr w:type="spellEnd"/>
            <w:r w:rsidRPr="005865AA">
              <w:rPr>
                <w:rFonts w:ascii="Times New Roman" w:hAnsi="Times New Roman" w:cs="Times New Roman"/>
                <w:sz w:val="24"/>
                <w:szCs w:val="24"/>
              </w:rPr>
              <w:t>)</w:t>
            </w:r>
          </w:p>
          <w:p w:rsidR="005865AA" w:rsidRPr="005865AA" w:rsidRDefault="005865AA" w:rsidP="005865AA">
            <w:pPr>
              <w:tabs>
                <w:tab w:val="left" w:pos="1635"/>
              </w:tabs>
              <w:spacing w:line="360" w:lineRule="auto"/>
              <w:jc w:val="both"/>
              <w:rPr>
                <w:rFonts w:ascii="Times New Roman" w:hAnsi="Times New Roman" w:cs="Times New Roman"/>
                <w:b/>
                <w:sz w:val="24"/>
                <w:szCs w:val="24"/>
              </w:rPr>
            </w:pPr>
            <w:r w:rsidRPr="005865AA">
              <w:rPr>
                <w:rFonts w:ascii="Times New Roman" w:hAnsi="Times New Roman" w:cs="Times New Roman"/>
                <w:b/>
                <w:sz w:val="24"/>
                <w:szCs w:val="24"/>
              </w:rPr>
              <w:t>Register Data Types</w:t>
            </w:r>
          </w:p>
          <w:p w:rsidR="005865AA" w:rsidRPr="005865AA" w:rsidRDefault="005865AA" w:rsidP="005865AA">
            <w:pPr>
              <w:tabs>
                <w:tab w:val="left" w:pos="1635"/>
              </w:tabs>
              <w:spacing w:line="360" w:lineRule="auto"/>
              <w:jc w:val="both"/>
              <w:rPr>
                <w:rFonts w:ascii="Times New Roman" w:hAnsi="Times New Roman" w:cs="Times New Roman"/>
                <w:sz w:val="24"/>
                <w:szCs w:val="24"/>
              </w:rPr>
            </w:pPr>
            <w:r w:rsidRPr="005865AA">
              <w:rPr>
                <w:rFonts w:ascii="Times New Roman" w:hAnsi="Times New Roman" w:cs="Times New Roman"/>
                <w:sz w:val="24"/>
                <w:szCs w:val="24"/>
              </w:rPr>
              <w:t>Registers store the last value assigned to them until another assignment statement</w:t>
            </w:r>
          </w:p>
          <w:p w:rsidR="005865AA" w:rsidRPr="005865AA" w:rsidRDefault="005865AA" w:rsidP="005865AA">
            <w:pPr>
              <w:tabs>
                <w:tab w:val="left" w:pos="1635"/>
              </w:tabs>
              <w:spacing w:line="360" w:lineRule="auto"/>
              <w:jc w:val="both"/>
              <w:rPr>
                <w:rFonts w:ascii="Times New Roman" w:hAnsi="Times New Roman" w:cs="Times New Roman"/>
                <w:sz w:val="24"/>
                <w:szCs w:val="24"/>
              </w:rPr>
            </w:pPr>
            <w:proofErr w:type="gramStart"/>
            <w:r w:rsidRPr="005865AA">
              <w:rPr>
                <w:rFonts w:ascii="Times New Roman" w:hAnsi="Times New Roman" w:cs="Times New Roman"/>
                <w:sz w:val="24"/>
                <w:szCs w:val="24"/>
              </w:rPr>
              <w:t>changes</w:t>
            </w:r>
            <w:proofErr w:type="gramEnd"/>
            <w:r w:rsidRPr="005865AA">
              <w:rPr>
                <w:rFonts w:ascii="Times New Roman" w:hAnsi="Times New Roman" w:cs="Times New Roman"/>
                <w:sz w:val="24"/>
                <w:szCs w:val="24"/>
              </w:rPr>
              <w:t xml:space="preserve"> their value.</w:t>
            </w:r>
          </w:p>
          <w:p w:rsidR="005865AA" w:rsidRPr="005865AA" w:rsidRDefault="005865AA" w:rsidP="005865AA">
            <w:pPr>
              <w:tabs>
                <w:tab w:val="left" w:pos="1635"/>
              </w:tabs>
              <w:spacing w:line="360" w:lineRule="auto"/>
              <w:jc w:val="both"/>
              <w:rPr>
                <w:rFonts w:ascii="Times New Roman" w:hAnsi="Times New Roman" w:cs="Times New Roman"/>
                <w:sz w:val="24"/>
                <w:szCs w:val="24"/>
              </w:rPr>
            </w:pPr>
            <w:r w:rsidRPr="005865AA">
              <w:rPr>
                <w:rFonts w:ascii="Times New Roman" w:hAnsi="Times New Roman" w:cs="Times New Roman"/>
                <w:sz w:val="24"/>
                <w:szCs w:val="24"/>
              </w:rPr>
              <w:t>• Registers represent data storage constructs.</w:t>
            </w:r>
          </w:p>
          <w:p w:rsidR="005865AA" w:rsidRPr="005865AA" w:rsidRDefault="005865AA" w:rsidP="005865AA">
            <w:pPr>
              <w:tabs>
                <w:tab w:val="left" w:pos="1635"/>
              </w:tabs>
              <w:spacing w:line="360" w:lineRule="auto"/>
              <w:jc w:val="both"/>
              <w:rPr>
                <w:rFonts w:ascii="Times New Roman" w:hAnsi="Times New Roman" w:cs="Times New Roman"/>
                <w:sz w:val="24"/>
                <w:szCs w:val="24"/>
              </w:rPr>
            </w:pPr>
            <w:r w:rsidRPr="005865AA">
              <w:rPr>
                <w:rFonts w:ascii="Times New Roman" w:hAnsi="Times New Roman" w:cs="Times New Roman"/>
                <w:sz w:val="24"/>
                <w:szCs w:val="24"/>
              </w:rPr>
              <w:lastRenderedPageBreak/>
              <w:t xml:space="preserve">• You can create arrays of the </w:t>
            </w:r>
            <w:proofErr w:type="spellStart"/>
            <w:r w:rsidRPr="005865AA">
              <w:rPr>
                <w:rFonts w:ascii="Times New Roman" w:hAnsi="Times New Roman" w:cs="Times New Roman"/>
                <w:sz w:val="24"/>
                <w:szCs w:val="24"/>
              </w:rPr>
              <w:t>regs</w:t>
            </w:r>
            <w:proofErr w:type="spellEnd"/>
            <w:r w:rsidRPr="005865AA">
              <w:rPr>
                <w:rFonts w:ascii="Times New Roman" w:hAnsi="Times New Roman" w:cs="Times New Roman"/>
                <w:sz w:val="24"/>
                <w:szCs w:val="24"/>
              </w:rPr>
              <w:t xml:space="preserve"> called memories.</w:t>
            </w:r>
          </w:p>
          <w:p w:rsidR="005865AA" w:rsidRPr="005865AA" w:rsidRDefault="005865AA" w:rsidP="005865AA">
            <w:pPr>
              <w:tabs>
                <w:tab w:val="left" w:pos="1635"/>
              </w:tabs>
              <w:spacing w:line="360" w:lineRule="auto"/>
              <w:jc w:val="both"/>
              <w:rPr>
                <w:rFonts w:ascii="Times New Roman" w:hAnsi="Times New Roman" w:cs="Times New Roman"/>
                <w:sz w:val="24"/>
                <w:szCs w:val="24"/>
              </w:rPr>
            </w:pPr>
            <w:r w:rsidRPr="005865AA">
              <w:rPr>
                <w:rFonts w:ascii="Times New Roman" w:hAnsi="Times New Roman" w:cs="Times New Roman"/>
                <w:sz w:val="24"/>
                <w:szCs w:val="24"/>
              </w:rPr>
              <w:t>• register data types are used as variables in procedural blocks.</w:t>
            </w:r>
          </w:p>
          <w:p w:rsidR="005865AA" w:rsidRPr="005865AA" w:rsidRDefault="005865AA" w:rsidP="005865AA">
            <w:pPr>
              <w:tabs>
                <w:tab w:val="left" w:pos="1635"/>
              </w:tabs>
              <w:spacing w:line="360" w:lineRule="auto"/>
              <w:jc w:val="both"/>
              <w:rPr>
                <w:rFonts w:ascii="Times New Roman" w:hAnsi="Times New Roman" w:cs="Times New Roman"/>
                <w:sz w:val="24"/>
                <w:szCs w:val="24"/>
              </w:rPr>
            </w:pPr>
            <w:r w:rsidRPr="005865AA">
              <w:rPr>
                <w:rFonts w:ascii="Times New Roman" w:hAnsi="Times New Roman" w:cs="Times New Roman"/>
                <w:sz w:val="24"/>
                <w:szCs w:val="24"/>
              </w:rPr>
              <w:t>• A register data type is required if a signal is assigned a value within a procedural block</w:t>
            </w:r>
          </w:p>
          <w:p w:rsidR="005865AA" w:rsidRPr="005865AA" w:rsidRDefault="005865AA" w:rsidP="005865AA">
            <w:pPr>
              <w:tabs>
                <w:tab w:val="left" w:pos="1635"/>
              </w:tabs>
              <w:spacing w:line="360" w:lineRule="auto"/>
              <w:jc w:val="both"/>
              <w:rPr>
                <w:rFonts w:ascii="Times New Roman" w:hAnsi="Times New Roman" w:cs="Times New Roman"/>
                <w:sz w:val="24"/>
                <w:szCs w:val="24"/>
              </w:rPr>
            </w:pPr>
            <w:r w:rsidRPr="005865AA">
              <w:rPr>
                <w:rFonts w:ascii="Times New Roman" w:hAnsi="Times New Roman" w:cs="Times New Roman"/>
                <w:sz w:val="24"/>
                <w:szCs w:val="24"/>
              </w:rPr>
              <w:t>• Procedural blocks begin with keyword initial and always.</w:t>
            </w:r>
          </w:p>
          <w:p w:rsidR="005865AA" w:rsidRPr="005865AA" w:rsidRDefault="005865AA" w:rsidP="005865AA">
            <w:pPr>
              <w:tabs>
                <w:tab w:val="left" w:pos="1635"/>
              </w:tabs>
              <w:spacing w:line="360" w:lineRule="auto"/>
              <w:jc w:val="both"/>
              <w:rPr>
                <w:rFonts w:ascii="Times New Roman" w:hAnsi="Times New Roman" w:cs="Times New Roman"/>
                <w:sz w:val="24"/>
                <w:szCs w:val="24"/>
              </w:rPr>
            </w:pPr>
          </w:p>
          <w:p w:rsidR="005865AA" w:rsidRPr="005865AA" w:rsidRDefault="005865AA" w:rsidP="005865AA">
            <w:pPr>
              <w:spacing w:line="360" w:lineRule="auto"/>
              <w:jc w:val="both"/>
              <w:rPr>
                <w:rFonts w:ascii="Times New Roman" w:hAnsi="Times New Roman" w:cs="Times New Roman"/>
                <w:sz w:val="24"/>
                <w:szCs w:val="24"/>
              </w:rPr>
            </w:pPr>
            <w:r w:rsidRPr="005865AA">
              <w:rPr>
                <w:rFonts w:ascii="Times New Roman" w:hAnsi="Times New Roman" w:cs="Times New Roman"/>
                <w:sz w:val="24"/>
                <w:szCs w:val="24"/>
              </w:rPr>
              <w:t>Some of the FPGA projects can be FPGA tutorials such as </w:t>
            </w:r>
            <w:hyperlink r:id="rId13" w:history="1">
              <w:r w:rsidRPr="005865AA">
                <w:rPr>
                  <w:rStyle w:val="Hyperlink"/>
                  <w:rFonts w:ascii="Times New Roman" w:hAnsi="Times New Roman" w:cs="Times New Roman"/>
                  <w:color w:val="auto"/>
                  <w:sz w:val="24"/>
                  <w:szCs w:val="24"/>
                  <w:u w:val="none"/>
                </w:rPr>
                <w:t>What is FPGA Programming</w:t>
              </w:r>
            </w:hyperlink>
            <w:r w:rsidRPr="005865AA">
              <w:rPr>
                <w:rFonts w:ascii="Times New Roman" w:hAnsi="Times New Roman" w:cs="Times New Roman"/>
                <w:sz w:val="24"/>
                <w:szCs w:val="24"/>
              </w:rPr>
              <w:t>, </w:t>
            </w:r>
            <w:hyperlink r:id="rId14" w:history="1">
              <w:r w:rsidRPr="005865AA">
                <w:rPr>
                  <w:rStyle w:val="Hyperlink"/>
                  <w:rFonts w:ascii="Times New Roman" w:hAnsi="Times New Roman" w:cs="Times New Roman"/>
                  <w:color w:val="auto"/>
                  <w:sz w:val="24"/>
                  <w:szCs w:val="24"/>
                  <w:u w:val="none"/>
                </w:rPr>
                <w:t>image processing on FPGA</w:t>
              </w:r>
            </w:hyperlink>
            <w:r w:rsidRPr="005865AA">
              <w:rPr>
                <w:rFonts w:ascii="Times New Roman" w:hAnsi="Times New Roman" w:cs="Times New Roman"/>
                <w:sz w:val="24"/>
                <w:szCs w:val="24"/>
              </w:rPr>
              <w:t>, </w:t>
            </w:r>
            <w:hyperlink r:id="rId15" w:history="1">
              <w:r w:rsidRPr="005865AA">
                <w:rPr>
                  <w:rStyle w:val="Hyperlink"/>
                  <w:rFonts w:ascii="Times New Roman" w:hAnsi="Times New Roman" w:cs="Times New Roman"/>
                  <w:color w:val="auto"/>
                  <w:sz w:val="24"/>
                  <w:szCs w:val="24"/>
                  <w:u w:val="none"/>
                </w:rPr>
                <w:t>matrix multiplication</w:t>
              </w:r>
            </w:hyperlink>
            <w:r w:rsidRPr="005865AA">
              <w:rPr>
                <w:rFonts w:ascii="Times New Roman" w:hAnsi="Times New Roman" w:cs="Times New Roman"/>
                <w:sz w:val="24"/>
                <w:szCs w:val="24"/>
              </w:rPr>
              <w:t> on FPGA Xilinx using Core Generator, </w:t>
            </w:r>
            <w:hyperlink r:id="rId16" w:history="1">
              <w:r w:rsidRPr="005865AA">
                <w:rPr>
                  <w:rStyle w:val="Hyperlink"/>
                  <w:rFonts w:ascii="Times New Roman" w:hAnsi="Times New Roman" w:cs="Times New Roman"/>
                  <w:color w:val="auto"/>
                  <w:sz w:val="24"/>
                  <w:szCs w:val="24"/>
                  <w:u w:val="none"/>
                </w:rPr>
                <w:t xml:space="preserve">Verilog </w:t>
              </w:r>
              <w:proofErr w:type="spellStart"/>
              <w:r w:rsidRPr="005865AA">
                <w:rPr>
                  <w:rStyle w:val="Hyperlink"/>
                  <w:rFonts w:ascii="Times New Roman" w:hAnsi="Times New Roman" w:cs="Times New Roman"/>
                  <w:color w:val="auto"/>
                  <w:sz w:val="24"/>
                  <w:szCs w:val="24"/>
                  <w:u w:val="none"/>
                </w:rPr>
                <w:t>vs</w:t>
              </w:r>
              <w:proofErr w:type="spellEnd"/>
              <w:r w:rsidRPr="005865AA">
                <w:rPr>
                  <w:rStyle w:val="Hyperlink"/>
                  <w:rFonts w:ascii="Times New Roman" w:hAnsi="Times New Roman" w:cs="Times New Roman"/>
                  <w:color w:val="auto"/>
                  <w:sz w:val="24"/>
                  <w:szCs w:val="24"/>
                  <w:u w:val="none"/>
                </w:rPr>
                <w:t xml:space="preserve"> VHDL: Explain by Examples</w:t>
              </w:r>
            </w:hyperlink>
            <w:r w:rsidRPr="005865AA">
              <w:rPr>
                <w:rFonts w:ascii="Times New Roman" w:hAnsi="Times New Roman" w:cs="Times New Roman"/>
                <w:sz w:val="24"/>
                <w:szCs w:val="24"/>
              </w:rPr>
              <w:t> and </w:t>
            </w:r>
            <w:hyperlink r:id="rId17" w:history="1">
              <w:r w:rsidRPr="005865AA">
                <w:rPr>
                  <w:rStyle w:val="Hyperlink"/>
                  <w:rFonts w:ascii="Times New Roman" w:hAnsi="Times New Roman" w:cs="Times New Roman"/>
                  <w:color w:val="auto"/>
                  <w:sz w:val="24"/>
                  <w:szCs w:val="24"/>
                  <w:u w:val="none"/>
                </w:rPr>
                <w:t>how to load text files or images into FPGA</w:t>
              </w:r>
            </w:hyperlink>
            <w:r w:rsidRPr="005865AA">
              <w:rPr>
                <w:rFonts w:ascii="Times New Roman" w:hAnsi="Times New Roman" w:cs="Times New Roman"/>
                <w:sz w:val="24"/>
                <w:szCs w:val="24"/>
              </w:rPr>
              <w:t>. Many others FPGA projects provide students with full Verilog/ VHDL source code to practice and run on FPGA boards. Some of them can be used for another bigger FPGA projects.</w:t>
            </w:r>
          </w:p>
          <w:p w:rsidR="005865AA" w:rsidRDefault="005865AA" w:rsidP="005865AA">
            <w:pPr>
              <w:jc w:val="both"/>
              <w:rPr>
                <w:rFonts w:ascii="Times New Roman" w:hAnsi="Times New Roman" w:cs="Times New Roman"/>
                <w:b/>
                <w:sz w:val="32"/>
                <w:szCs w:val="24"/>
              </w:rPr>
            </w:pPr>
          </w:p>
          <w:p w:rsidR="00511492" w:rsidRPr="005865AA" w:rsidRDefault="00511492" w:rsidP="005865AA">
            <w:pPr>
              <w:jc w:val="both"/>
              <w:rPr>
                <w:rFonts w:ascii="Times New Roman" w:hAnsi="Times New Roman" w:cs="Times New Roman"/>
                <w:b/>
                <w:sz w:val="28"/>
                <w:szCs w:val="24"/>
              </w:rPr>
            </w:pPr>
            <w:r w:rsidRPr="005865AA">
              <w:rPr>
                <w:rFonts w:ascii="Times New Roman" w:hAnsi="Times New Roman" w:cs="Times New Roman"/>
                <w:b/>
                <w:sz w:val="28"/>
                <w:szCs w:val="24"/>
              </w:rPr>
              <w:t>TASK FOR THE DAY</w:t>
            </w:r>
          </w:p>
          <w:p w:rsidR="00511492" w:rsidRDefault="00511492" w:rsidP="005865AA">
            <w:pPr>
              <w:jc w:val="both"/>
              <w:rPr>
                <w:rFonts w:ascii="Times New Roman" w:hAnsi="Times New Roman" w:cs="Times New Roman"/>
                <w:b/>
                <w:sz w:val="28"/>
                <w:szCs w:val="24"/>
              </w:rPr>
            </w:pPr>
            <w:r w:rsidRPr="005865AA">
              <w:rPr>
                <w:rFonts w:ascii="Times New Roman" w:hAnsi="Times New Roman" w:cs="Times New Roman"/>
                <w:b/>
                <w:sz w:val="28"/>
                <w:szCs w:val="24"/>
              </w:rPr>
              <w:t>VERILOG MODULE TO COUNT NUMER OF 0’S IN A 16 BIT NUMBER IN COMPUTER</w:t>
            </w:r>
          </w:p>
          <w:p w:rsidR="005865AA" w:rsidRPr="005865AA" w:rsidRDefault="005865AA" w:rsidP="005865AA">
            <w:pPr>
              <w:jc w:val="both"/>
              <w:rPr>
                <w:rFonts w:ascii="Times New Roman" w:hAnsi="Times New Roman" w:cs="Times New Roman"/>
                <w:b/>
                <w:sz w:val="28"/>
                <w:szCs w:val="24"/>
              </w:rPr>
            </w:pPr>
          </w:p>
          <w:p w:rsidR="005865AA" w:rsidRDefault="005865AA" w:rsidP="005865AA">
            <w:pPr>
              <w:spacing w:line="360" w:lineRule="auto"/>
              <w:jc w:val="both"/>
              <w:rPr>
                <w:rFonts w:ascii="Times New Roman" w:hAnsi="Times New Roman" w:cs="Times New Roman"/>
                <w:b/>
                <w:sz w:val="24"/>
                <w:szCs w:val="24"/>
              </w:rPr>
            </w:pPr>
            <w:r>
              <w:rPr>
                <w:rFonts w:ascii="Times New Roman" w:hAnsi="Times New Roman" w:cs="Times New Roman"/>
                <w:b/>
                <w:sz w:val="24"/>
                <w:szCs w:val="24"/>
              </w:rPr>
              <w:t>code</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module </w:t>
            </w:r>
            <w:proofErr w:type="spellStart"/>
            <w:r>
              <w:rPr>
                <w:rFonts w:ascii="Times New Roman" w:hAnsi="Times New Roman" w:cs="Times New Roman"/>
                <w:sz w:val="24"/>
                <w:szCs w:val="24"/>
              </w:rPr>
              <w:t>num_zero</w:t>
            </w:r>
            <w:proofErr w:type="spellEnd"/>
            <w:r>
              <w:rPr>
                <w:rFonts w:ascii="Times New Roman" w:hAnsi="Times New Roman" w:cs="Times New Roman"/>
                <w:sz w:val="24"/>
                <w:szCs w:val="24"/>
              </w:rPr>
              <w:t xml:space="preserve">(input [15:0]A, output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[4:0]zeros);</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integer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always@(A)</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begin</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zeros=0;</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=0;i&lt;16;i=i+1)</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zeros=</w:t>
            </w:r>
            <w:proofErr w:type="spellStart"/>
            <w:r>
              <w:rPr>
                <w:rFonts w:ascii="Times New Roman" w:hAnsi="Times New Roman" w:cs="Times New Roman"/>
                <w:sz w:val="24"/>
                <w:szCs w:val="24"/>
              </w:rPr>
              <w:t>zeros+A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end </w:t>
            </w:r>
          </w:p>
          <w:p w:rsidR="005865AA" w:rsidRDefault="005865AA" w:rsidP="005865A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endmodule</w:t>
            </w:r>
            <w:proofErr w:type="spellEnd"/>
          </w:p>
          <w:p w:rsidR="005865AA" w:rsidRDefault="005865AA" w:rsidP="005865AA">
            <w:pPr>
              <w:spacing w:line="360" w:lineRule="auto"/>
              <w:jc w:val="both"/>
              <w:rPr>
                <w:rFonts w:ascii="Times New Roman" w:hAnsi="Times New Roman" w:cs="Times New Roman"/>
                <w:sz w:val="24"/>
                <w:szCs w:val="24"/>
              </w:rPr>
            </w:pPr>
          </w:p>
          <w:p w:rsidR="005865AA" w:rsidRDefault="005865AA" w:rsidP="005865AA">
            <w:pPr>
              <w:spacing w:line="360" w:lineRule="auto"/>
              <w:jc w:val="both"/>
              <w:rPr>
                <w:rFonts w:ascii="Times New Roman" w:hAnsi="Times New Roman" w:cs="Times New Roman"/>
                <w:b/>
                <w:sz w:val="24"/>
                <w:szCs w:val="24"/>
              </w:rPr>
            </w:pPr>
            <w:r>
              <w:rPr>
                <w:rFonts w:ascii="Times New Roman" w:hAnsi="Times New Roman" w:cs="Times New Roman"/>
                <w:b/>
                <w:sz w:val="24"/>
                <w:szCs w:val="24"/>
              </w:rPr>
              <w:t>test bench code</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module test;</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[15:0]A;</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wire [4:0] zeros;</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num_zero</w:t>
            </w:r>
            <w:proofErr w:type="spellEnd"/>
            <w:r>
              <w:rPr>
                <w:rFonts w:ascii="Times New Roman" w:hAnsi="Times New Roman" w:cs="Times New Roman"/>
                <w:sz w:val="24"/>
                <w:szCs w:val="24"/>
              </w:rPr>
              <w:t xml:space="preserve"> out (.A(A), .zeros(zeros));</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initial begin</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dumpfile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dumo.vcd</w:t>
            </w:r>
            <w:proofErr w:type="spellEnd"/>
            <w:r>
              <w:rPr>
                <w:rFonts w:ascii="Times New Roman" w:hAnsi="Times New Roman" w:cs="Times New Roman"/>
                <w:sz w:val="24"/>
                <w:szCs w:val="24"/>
              </w:rPr>
              <w:t>");</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dumpvars</w:t>
            </w:r>
            <w:proofErr w:type="spellEnd"/>
            <w:r>
              <w:rPr>
                <w:rFonts w:ascii="Times New Roman" w:hAnsi="Times New Roman" w:cs="Times New Roman"/>
                <w:sz w:val="24"/>
                <w:szCs w:val="24"/>
              </w:rPr>
              <w:t>(1,test);</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A=16'hFFFF; #100;</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A=16'hF56F; #100;</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A=16'h3FFF; #100;</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A=16'h0001; #100;</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A=16'hF10F; #100;</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A=16'hF822; #100;</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A=16'h7ABC; #100;</w:t>
            </w:r>
          </w:p>
          <w:p w:rsidR="005865AA" w:rsidRDefault="005865AA" w:rsidP="005865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end</w:t>
            </w:r>
          </w:p>
          <w:p w:rsidR="005865AA" w:rsidRDefault="005865AA" w:rsidP="005865A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endmodule</w:t>
            </w:r>
            <w:proofErr w:type="spellEnd"/>
          </w:p>
          <w:p w:rsidR="005865AA" w:rsidRPr="002A5564" w:rsidRDefault="005865AA" w:rsidP="00511492">
            <w:pPr>
              <w:jc w:val="center"/>
              <w:rPr>
                <w:rFonts w:ascii="Times New Roman" w:hAnsi="Times New Roman" w:cs="Times New Roman"/>
                <w:b/>
                <w:sz w:val="24"/>
                <w:szCs w:val="24"/>
              </w:rPr>
            </w:pPr>
          </w:p>
        </w:tc>
      </w:tr>
    </w:tbl>
    <w:p w:rsidR="00DF7696" w:rsidRDefault="00511492" w:rsidP="00511492">
      <w:pPr>
        <w:tabs>
          <w:tab w:val="left" w:pos="948"/>
        </w:tabs>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bookmarkStart w:id="0" w:name="_GoBack"/>
            <w:bookmarkEnd w:id="0"/>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p>
    <w:tbl>
      <w:tblPr>
        <w:tblStyle w:val="TableGrid"/>
        <w:tblW w:w="0" w:type="auto"/>
        <w:tblLook w:val="04A0" w:firstRow="1" w:lastRow="0" w:firstColumn="1" w:lastColumn="0" w:noHBand="0" w:noVBand="1"/>
      </w:tblPr>
      <w:tblGrid>
        <w:gridCol w:w="1730"/>
        <w:gridCol w:w="3893"/>
        <w:gridCol w:w="1522"/>
        <w:gridCol w:w="3151"/>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511492" w:rsidP="003E3305">
            <w:pPr>
              <w:spacing w:line="360" w:lineRule="auto"/>
              <w:rPr>
                <w:rFonts w:ascii="Times New Roman" w:hAnsi="Times New Roman" w:cs="Times New Roman"/>
                <w:sz w:val="24"/>
                <w:szCs w:val="24"/>
              </w:rPr>
            </w:pPr>
            <w:r>
              <w:rPr>
                <w:rFonts w:ascii="Times New Roman" w:hAnsi="Times New Roman" w:cs="Times New Roman"/>
                <w:sz w:val="24"/>
                <w:szCs w:val="24"/>
              </w:rPr>
              <w:t>5</w:t>
            </w:r>
            <w:r w:rsidR="00F81CBC">
              <w:rPr>
                <w:rFonts w:ascii="Times New Roman" w:hAnsi="Times New Roman" w:cs="Times New Roman"/>
                <w:sz w:val="24"/>
                <w:szCs w:val="24"/>
              </w:rPr>
              <w:t xml:space="preserve"> 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E3305" w:rsidP="003E3305">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F2D8A" w:rsidRPr="005865AA" w:rsidRDefault="005865AA" w:rsidP="005865AA">
            <w:pPr>
              <w:pStyle w:val="ListParagraph"/>
              <w:numPr>
                <w:ilvl w:val="0"/>
                <w:numId w:val="31"/>
              </w:numPr>
              <w:spacing w:line="276" w:lineRule="auto"/>
              <w:jc w:val="both"/>
              <w:rPr>
                <w:rFonts w:ascii="Times New Roman" w:hAnsi="Times New Roman" w:cs="Times New Roman"/>
                <w:sz w:val="24"/>
                <w:szCs w:val="24"/>
              </w:rPr>
            </w:pPr>
            <w:r w:rsidRPr="005865AA">
              <w:rPr>
                <w:rFonts w:ascii="Times New Roman" w:eastAsia="Times New Roman" w:hAnsi="Times New Roman" w:cs="Times New Roman"/>
                <w:color w:val="13171B"/>
                <w:sz w:val="24"/>
                <w:szCs w:val="24"/>
              </w:rPr>
              <w:t xml:space="preserve">Application 9: Build a Data Collector Web App with </w:t>
            </w:r>
            <w:proofErr w:type="spellStart"/>
            <w:r w:rsidRPr="005865AA">
              <w:rPr>
                <w:rFonts w:ascii="Times New Roman" w:eastAsia="Times New Roman" w:hAnsi="Times New Roman" w:cs="Times New Roman"/>
                <w:color w:val="13171B"/>
                <w:sz w:val="24"/>
                <w:szCs w:val="24"/>
              </w:rPr>
              <w:t>PostGreSQL</w:t>
            </w:r>
            <w:proofErr w:type="spellEnd"/>
            <w:r w:rsidRPr="005865AA">
              <w:rPr>
                <w:rFonts w:ascii="Times New Roman" w:eastAsia="Times New Roman" w:hAnsi="Times New Roman" w:cs="Times New Roman"/>
                <w:color w:val="13171B"/>
                <w:sz w:val="24"/>
                <w:szCs w:val="24"/>
              </w:rPr>
              <w:t xml:space="preserve"> and Flask</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EA7E42" w:rsidRDefault="00EA7E42" w:rsidP="00EA7E42">
            <w:pPr>
              <w:pStyle w:val="Heading2"/>
              <w:shd w:val="clear" w:color="auto" w:fill="FFFFFF"/>
              <w:spacing w:before="450" w:beforeAutospacing="0" w:after="150" w:afterAutospacing="0" w:line="360" w:lineRule="auto"/>
              <w:jc w:val="both"/>
              <w:outlineLvl w:val="1"/>
              <w:rPr>
                <w:b w:val="0"/>
                <w:bCs w:val="0"/>
                <w:spacing w:val="-15"/>
                <w:sz w:val="24"/>
                <w:szCs w:val="24"/>
              </w:rPr>
            </w:pPr>
            <w:r>
              <w:rPr>
                <w:b w:val="0"/>
                <w:bCs w:val="0"/>
                <w:noProof/>
                <w:spacing w:val="-15"/>
                <w:sz w:val="24"/>
                <w:szCs w:val="24"/>
              </w:rPr>
              <w:lastRenderedPageBreak/>
              <w:drawing>
                <wp:inline distT="0" distB="0" distL="0" distR="0">
                  <wp:extent cx="6408420" cy="2651760"/>
                  <wp:effectExtent l="0" t="0" r="0" b="0"/>
                  <wp:docPr id="24" name="Picture 24" descr="C:\Users\User\Downloads\WhatsApp Image 2020-06-05 at 8.25.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WhatsApp Image 2020-06-05 at 8.25.30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8420" cy="2651760"/>
                          </a:xfrm>
                          <a:prstGeom prst="rect">
                            <a:avLst/>
                          </a:prstGeom>
                          <a:noFill/>
                          <a:ln>
                            <a:noFill/>
                          </a:ln>
                        </pic:spPr>
                      </pic:pic>
                    </a:graphicData>
                  </a:graphic>
                </wp:inline>
              </w:drawing>
            </w:r>
          </w:p>
          <w:p w:rsidR="00EA7E42" w:rsidRDefault="00EA7E42" w:rsidP="00EA7E42">
            <w:pPr>
              <w:pStyle w:val="Heading2"/>
              <w:shd w:val="clear" w:color="auto" w:fill="FFFFFF"/>
              <w:spacing w:before="450" w:beforeAutospacing="0" w:after="150" w:afterAutospacing="0" w:line="360" w:lineRule="auto"/>
              <w:jc w:val="both"/>
              <w:outlineLvl w:val="1"/>
              <w:rPr>
                <w:b w:val="0"/>
                <w:bCs w:val="0"/>
                <w:spacing w:val="-15"/>
                <w:sz w:val="24"/>
                <w:szCs w:val="24"/>
              </w:rPr>
            </w:pPr>
            <w:r>
              <w:rPr>
                <w:b w:val="0"/>
                <w:bCs w:val="0"/>
                <w:noProof/>
                <w:spacing w:val="-15"/>
                <w:sz w:val="24"/>
                <w:szCs w:val="24"/>
              </w:rPr>
              <w:drawing>
                <wp:inline distT="0" distB="0" distL="0" distR="0">
                  <wp:extent cx="6370320" cy="2522220"/>
                  <wp:effectExtent l="0" t="0" r="0" b="0"/>
                  <wp:docPr id="25" name="Picture 25" descr="C:\Users\User\Downloads\WhatsApp Image 2020-06-05 at 8.27.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WhatsApp Image 2020-06-05 at 8.27.59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1232" cy="2522581"/>
                          </a:xfrm>
                          <a:prstGeom prst="rect">
                            <a:avLst/>
                          </a:prstGeom>
                          <a:noFill/>
                          <a:ln>
                            <a:noFill/>
                          </a:ln>
                        </pic:spPr>
                      </pic:pic>
                    </a:graphicData>
                  </a:graphic>
                </wp:inline>
              </w:drawing>
            </w:r>
          </w:p>
          <w:p w:rsidR="00EA7E42" w:rsidRPr="00EA7E42" w:rsidRDefault="00EA7E42" w:rsidP="00EA7E42">
            <w:pPr>
              <w:pStyle w:val="Heading2"/>
              <w:shd w:val="clear" w:color="auto" w:fill="FFFFFF"/>
              <w:spacing w:before="450" w:beforeAutospacing="0" w:after="150" w:afterAutospacing="0" w:line="360" w:lineRule="auto"/>
              <w:jc w:val="both"/>
              <w:rPr>
                <w:b w:val="0"/>
                <w:bCs w:val="0"/>
                <w:spacing w:val="-15"/>
                <w:sz w:val="24"/>
                <w:szCs w:val="24"/>
              </w:rPr>
            </w:pPr>
            <w:r>
              <w:rPr>
                <w:b w:val="0"/>
                <w:bCs w:val="0"/>
                <w:spacing w:val="-15"/>
                <w:sz w:val="24"/>
                <w:szCs w:val="24"/>
              </w:rPr>
              <w:t>T</w:t>
            </w:r>
            <w:r w:rsidRPr="00EA7E42">
              <w:rPr>
                <w:b w:val="0"/>
                <w:bCs w:val="0"/>
                <w:spacing w:val="-15"/>
                <w:sz w:val="24"/>
                <w:szCs w:val="24"/>
              </w:rPr>
              <w:t>his lesson’s goals</w:t>
            </w:r>
          </w:p>
          <w:p w:rsidR="00EA7E42" w:rsidRPr="00EA7E42" w:rsidRDefault="00EA7E42" w:rsidP="00EA7E42">
            <w:pPr>
              <w:pStyle w:val="NormalWeb"/>
              <w:shd w:val="clear" w:color="auto" w:fill="FFFFFF"/>
              <w:spacing w:before="0" w:beforeAutospacing="0" w:after="225" w:afterAutospacing="0" w:line="360" w:lineRule="auto"/>
              <w:jc w:val="both"/>
            </w:pPr>
            <w:r w:rsidRPr="00EA7E42">
              <w:t>Learn:</w:t>
            </w:r>
          </w:p>
          <w:p w:rsidR="00EA7E42" w:rsidRPr="00EA7E42" w:rsidRDefault="00EA7E42" w:rsidP="00EA7E42">
            <w:pPr>
              <w:numPr>
                <w:ilvl w:val="0"/>
                <w:numId w:val="35"/>
              </w:numPr>
              <w:shd w:val="clear" w:color="auto" w:fill="FFFFFF"/>
              <w:spacing w:line="360" w:lineRule="auto"/>
              <w:ind w:left="450"/>
              <w:jc w:val="both"/>
              <w:rPr>
                <w:rFonts w:ascii="Times New Roman" w:hAnsi="Times New Roman" w:cs="Times New Roman"/>
                <w:sz w:val="24"/>
                <w:szCs w:val="24"/>
              </w:rPr>
            </w:pPr>
            <w:r w:rsidRPr="00EA7E42">
              <w:rPr>
                <w:rFonts w:ascii="Times New Roman" w:hAnsi="Times New Roman" w:cs="Times New Roman"/>
                <w:sz w:val="24"/>
                <w:szCs w:val="24"/>
              </w:rPr>
              <w:t xml:space="preserve">Create </w:t>
            </w:r>
            <w:proofErr w:type="spellStart"/>
            <w:r w:rsidRPr="00EA7E42">
              <w:rPr>
                <w:rFonts w:ascii="Times New Roman" w:hAnsi="Times New Roman" w:cs="Times New Roman"/>
                <w:sz w:val="24"/>
                <w:szCs w:val="24"/>
              </w:rPr>
              <w:t>a </w:t>
            </w:r>
            <w:r w:rsidRPr="00EA7E42">
              <w:rPr>
                <w:rStyle w:val="HTMLCode"/>
                <w:rFonts w:ascii="Times New Roman" w:eastAsiaTheme="minorHAnsi" w:hAnsi="Times New Roman" w:cs="Times New Roman"/>
                <w:sz w:val="24"/>
                <w:szCs w:val="24"/>
              </w:rPr>
              <w:t>users</w:t>
            </w:r>
            <w:proofErr w:type="spellEnd"/>
            <w:r w:rsidRPr="00EA7E42">
              <w:rPr>
                <w:rFonts w:ascii="Times New Roman" w:hAnsi="Times New Roman" w:cs="Times New Roman"/>
                <w:sz w:val="24"/>
                <w:szCs w:val="24"/>
              </w:rPr>
              <w:t> table in the database. It will have user names, passwords, and permission flags.</w:t>
            </w:r>
          </w:p>
          <w:p w:rsidR="00EA7E42" w:rsidRPr="00EA7E42" w:rsidRDefault="00EA7E42" w:rsidP="00EA7E42">
            <w:pPr>
              <w:numPr>
                <w:ilvl w:val="0"/>
                <w:numId w:val="36"/>
              </w:numPr>
              <w:shd w:val="clear" w:color="auto" w:fill="FFFFFF"/>
              <w:spacing w:before="150" w:after="150" w:line="360" w:lineRule="auto"/>
              <w:ind w:left="450"/>
              <w:jc w:val="both"/>
              <w:rPr>
                <w:rFonts w:ascii="Times New Roman" w:hAnsi="Times New Roman" w:cs="Times New Roman"/>
                <w:sz w:val="24"/>
                <w:szCs w:val="24"/>
              </w:rPr>
            </w:pPr>
            <w:r w:rsidRPr="00EA7E42">
              <w:rPr>
                <w:rFonts w:ascii="Times New Roman" w:hAnsi="Times New Roman" w:cs="Times New Roman"/>
                <w:sz w:val="24"/>
                <w:szCs w:val="24"/>
              </w:rPr>
              <w:t>Good passwords have lowercase letters, uppercase letters, digits, and special characters. They don’t correspond to a dictionary word.</w:t>
            </w:r>
          </w:p>
          <w:p w:rsidR="00EA7E42" w:rsidRPr="00EA7E42" w:rsidRDefault="00EA7E42" w:rsidP="00EA7E42">
            <w:pPr>
              <w:pStyle w:val="Heading2"/>
              <w:shd w:val="clear" w:color="auto" w:fill="FFFFFF"/>
              <w:spacing w:before="0" w:beforeAutospacing="0" w:after="0" w:afterAutospacing="0" w:line="360" w:lineRule="auto"/>
              <w:jc w:val="both"/>
              <w:rPr>
                <w:b w:val="0"/>
                <w:bCs w:val="0"/>
                <w:spacing w:val="-15"/>
                <w:sz w:val="24"/>
                <w:szCs w:val="24"/>
              </w:rPr>
            </w:pPr>
            <w:r w:rsidRPr="00EA7E42">
              <w:rPr>
                <w:b w:val="0"/>
                <w:bCs w:val="0"/>
                <w:spacing w:val="-15"/>
                <w:sz w:val="24"/>
                <w:szCs w:val="24"/>
              </w:rPr>
              <w:t>The </w:t>
            </w:r>
            <w:r w:rsidRPr="00EA7E42">
              <w:rPr>
                <w:rStyle w:val="HTMLCode"/>
                <w:rFonts w:ascii="Times New Roman" w:hAnsi="Times New Roman" w:cs="Times New Roman"/>
                <w:b w:val="0"/>
                <w:bCs w:val="0"/>
                <w:spacing w:val="-15"/>
                <w:sz w:val="24"/>
                <w:szCs w:val="24"/>
              </w:rPr>
              <w:t>users</w:t>
            </w:r>
            <w:r w:rsidRPr="00EA7E42">
              <w:rPr>
                <w:b w:val="0"/>
                <w:bCs w:val="0"/>
                <w:spacing w:val="-15"/>
                <w:sz w:val="24"/>
                <w:szCs w:val="24"/>
              </w:rPr>
              <w:t> table</w:t>
            </w:r>
          </w:p>
          <w:p w:rsidR="00EA7E42" w:rsidRPr="00EA7E42" w:rsidRDefault="00EA7E42" w:rsidP="00EA7E42">
            <w:pPr>
              <w:pStyle w:val="NormalWeb"/>
              <w:shd w:val="clear" w:color="auto" w:fill="FFFFFF"/>
              <w:spacing w:before="0" w:beforeAutospacing="0" w:after="0" w:afterAutospacing="0" w:line="360" w:lineRule="auto"/>
              <w:jc w:val="both"/>
            </w:pPr>
            <w:r w:rsidRPr="00EA7E42">
              <w:t>Let’s add a table called </w:t>
            </w:r>
            <w:r w:rsidRPr="00EA7E42">
              <w:rPr>
                <w:rStyle w:val="HTMLCode"/>
                <w:rFonts w:ascii="Times New Roman" w:hAnsi="Times New Roman" w:cs="Times New Roman"/>
                <w:sz w:val="24"/>
                <w:szCs w:val="24"/>
              </w:rPr>
              <w:t>users</w:t>
            </w:r>
            <w:r w:rsidRPr="00EA7E42">
              <w:t xml:space="preserve"> to the </w:t>
            </w:r>
            <w:proofErr w:type="spellStart"/>
            <w:r w:rsidRPr="00EA7E42">
              <w:t>DogToys</w:t>
            </w:r>
            <w:proofErr w:type="spellEnd"/>
            <w:r w:rsidRPr="00EA7E42">
              <w:t xml:space="preserve"> database. It will have the data we need for authentication </w:t>
            </w:r>
            <w:r w:rsidRPr="00EA7E42">
              <w:lastRenderedPageBreak/>
              <w:t>and permissions. Here are the fields:</w:t>
            </w:r>
          </w:p>
          <w:p w:rsidR="00EA7E42" w:rsidRPr="00EA7E42" w:rsidRDefault="00EA7E42" w:rsidP="00EA7E42">
            <w:pPr>
              <w:pStyle w:val="center"/>
              <w:shd w:val="clear" w:color="auto" w:fill="FFFFFF"/>
              <w:spacing w:before="0" w:beforeAutospacing="0" w:after="225" w:afterAutospacing="0" w:line="360" w:lineRule="auto"/>
              <w:jc w:val="both"/>
            </w:pPr>
            <w:r w:rsidRPr="00EA7E42">
              <w:rPr>
                <w:noProof/>
              </w:rPr>
              <w:drawing>
                <wp:inline distT="0" distB="0" distL="0" distR="0" wp14:anchorId="46BCEA3A" wp14:editId="5872997F">
                  <wp:extent cx="3406140" cy="1325880"/>
                  <wp:effectExtent l="0" t="0" r="3810" b="7620"/>
                  <wp:docPr id="23" name="Picture 23" descr="us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6140" cy="1325880"/>
                          </a:xfrm>
                          <a:prstGeom prst="rect">
                            <a:avLst/>
                          </a:prstGeom>
                          <a:noFill/>
                          <a:ln>
                            <a:noFill/>
                          </a:ln>
                        </pic:spPr>
                      </pic:pic>
                    </a:graphicData>
                  </a:graphic>
                </wp:inline>
              </w:drawing>
            </w:r>
          </w:p>
          <w:p w:rsidR="00EA7E42" w:rsidRPr="00EA7E42" w:rsidRDefault="00EA7E42" w:rsidP="00EA7E42">
            <w:pPr>
              <w:pStyle w:val="center"/>
              <w:shd w:val="clear" w:color="auto" w:fill="FFFFFF"/>
              <w:spacing w:before="0" w:beforeAutospacing="0" w:after="0" w:afterAutospacing="0" w:line="360" w:lineRule="auto"/>
              <w:jc w:val="both"/>
            </w:pPr>
            <w:r w:rsidRPr="00EA7E42">
              <w:t>Figure 1. </w:t>
            </w:r>
            <w:r w:rsidRPr="00EA7E42">
              <w:rPr>
                <w:rStyle w:val="HTMLCode"/>
                <w:rFonts w:ascii="Times New Roman" w:hAnsi="Times New Roman" w:cs="Times New Roman"/>
                <w:sz w:val="24"/>
                <w:szCs w:val="24"/>
              </w:rPr>
              <w:t>users</w:t>
            </w:r>
            <w:r w:rsidRPr="00EA7E42">
              <w:t> table</w:t>
            </w:r>
          </w:p>
          <w:p w:rsidR="00EA7E42" w:rsidRPr="00EA7E42" w:rsidRDefault="00EA7E42" w:rsidP="00EA7E42">
            <w:pPr>
              <w:pStyle w:val="NormalWeb"/>
              <w:shd w:val="clear" w:color="auto" w:fill="FFFFFF"/>
              <w:spacing w:before="0" w:beforeAutospacing="0" w:after="0" w:afterAutospacing="0" w:line="360" w:lineRule="auto"/>
              <w:jc w:val="both"/>
            </w:pPr>
            <w:proofErr w:type="spellStart"/>
            <w:proofErr w:type="gramStart"/>
            <w:r w:rsidRPr="00EA7E42">
              <w:rPr>
                <w:rStyle w:val="HTMLCode"/>
                <w:rFonts w:ascii="Times New Roman" w:hAnsi="Times New Roman" w:cs="Times New Roman"/>
                <w:sz w:val="24"/>
                <w:szCs w:val="24"/>
              </w:rPr>
              <w:t>user_id</w:t>
            </w:r>
            <w:proofErr w:type="spellEnd"/>
            <w:proofErr w:type="gramEnd"/>
            <w:r w:rsidRPr="00EA7E42">
              <w:t> is the primary key, an unsigned integer. </w:t>
            </w:r>
            <w:proofErr w:type="spellStart"/>
            <w:proofErr w:type="gramStart"/>
            <w:r w:rsidRPr="00EA7E42">
              <w:rPr>
                <w:rStyle w:val="HTMLCode"/>
                <w:rFonts w:ascii="Times New Roman" w:hAnsi="Times New Roman" w:cs="Times New Roman"/>
                <w:sz w:val="24"/>
                <w:szCs w:val="24"/>
              </w:rPr>
              <w:t>auto_increment</w:t>
            </w:r>
            <w:proofErr w:type="spellEnd"/>
            <w:proofErr w:type="gramEnd"/>
            <w:r w:rsidRPr="00EA7E42">
              <w:t> means that MySQL will automatically supply values when new records are added to the </w:t>
            </w:r>
            <w:r w:rsidRPr="00EA7E42">
              <w:rPr>
                <w:rStyle w:val="HTMLCode"/>
                <w:rFonts w:ascii="Times New Roman" w:hAnsi="Times New Roman" w:cs="Times New Roman"/>
                <w:sz w:val="24"/>
                <w:szCs w:val="24"/>
              </w:rPr>
              <w:t>users</w:t>
            </w:r>
            <w:r w:rsidRPr="00EA7E42">
              <w:t> table.</w:t>
            </w:r>
          </w:p>
          <w:p w:rsidR="00EA7E42" w:rsidRPr="00EA7E42" w:rsidRDefault="00EA7E42" w:rsidP="00EA7E42">
            <w:pPr>
              <w:pStyle w:val="NormalWeb"/>
              <w:shd w:val="clear" w:color="auto" w:fill="FFFFFF"/>
              <w:spacing w:before="0" w:beforeAutospacing="0" w:after="0" w:afterAutospacing="0" w:line="360" w:lineRule="auto"/>
              <w:jc w:val="both"/>
            </w:pPr>
            <w:proofErr w:type="spellStart"/>
            <w:proofErr w:type="gramStart"/>
            <w:r w:rsidRPr="00EA7E42">
              <w:rPr>
                <w:rStyle w:val="HTMLCode"/>
                <w:rFonts w:ascii="Times New Roman" w:hAnsi="Times New Roman" w:cs="Times New Roman"/>
                <w:sz w:val="24"/>
                <w:szCs w:val="24"/>
              </w:rPr>
              <w:t>user_name</w:t>
            </w:r>
            <w:proofErr w:type="spellEnd"/>
            <w:proofErr w:type="gramEnd"/>
            <w:r w:rsidRPr="00EA7E42">
              <w:t xml:space="preserve"> is, </w:t>
            </w:r>
            <w:proofErr w:type="spellStart"/>
            <w:r w:rsidRPr="00EA7E42">
              <w:t>er</w:t>
            </w:r>
            <w:proofErr w:type="spellEnd"/>
            <w:r w:rsidRPr="00EA7E42">
              <w:t>, the user name. It can be up to 20 characters long.</w:t>
            </w:r>
          </w:p>
          <w:p w:rsidR="00EA7E42" w:rsidRPr="00EA7E42" w:rsidRDefault="00EA7E42" w:rsidP="00EA7E42">
            <w:pPr>
              <w:pStyle w:val="NormalWeb"/>
              <w:shd w:val="clear" w:color="auto" w:fill="FFFFFF"/>
              <w:spacing w:before="0" w:beforeAutospacing="0" w:after="0" w:afterAutospacing="0" w:line="360" w:lineRule="auto"/>
              <w:jc w:val="both"/>
            </w:pPr>
            <w:proofErr w:type="gramStart"/>
            <w:r w:rsidRPr="00EA7E42">
              <w:rPr>
                <w:rStyle w:val="HTMLCode"/>
                <w:rFonts w:ascii="Times New Roman" w:hAnsi="Times New Roman" w:cs="Times New Roman"/>
                <w:sz w:val="24"/>
                <w:szCs w:val="24"/>
              </w:rPr>
              <w:t>password</w:t>
            </w:r>
            <w:proofErr w:type="gramEnd"/>
            <w:r w:rsidRPr="00EA7E42">
              <w:t> is the user’s password. Like </w:t>
            </w:r>
            <w:proofErr w:type="spellStart"/>
            <w:r w:rsidRPr="00EA7E42">
              <w:rPr>
                <w:rStyle w:val="HTMLCode"/>
                <w:rFonts w:ascii="Times New Roman" w:hAnsi="Times New Roman" w:cs="Times New Roman"/>
                <w:sz w:val="24"/>
                <w:szCs w:val="24"/>
              </w:rPr>
              <w:t>user_name</w:t>
            </w:r>
            <w:proofErr w:type="spellEnd"/>
            <w:r w:rsidRPr="00EA7E42">
              <w:t>, it can be up to 20 characters long.</w:t>
            </w:r>
          </w:p>
          <w:p w:rsidR="00EA7E42" w:rsidRPr="00EA7E42" w:rsidRDefault="00EA7E42" w:rsidP="00EA7E42">
            <w:pPr>
              <w:pStyle w:val="aside"/>
              <w:shd w:val="clear" w:color="auto" w:fill="FFFFFF"/>
              <w:spacing w:before="0" w:beforeAutospacing="0" w:after="225" w:afterAutospacing="0" w:line="360" w:lineRule="auto"/>
              <w:jc w:val="both"/>
              <w:rPr>
                <w:iCs/>
              </w:rPr>
            </w:pPr>
            <w:r w:rsidRPr="00EA7E42">
              <w:rPr>
                <w:iCs/>
              </w:rPr>
              <w:t>We’re storing the password in clear text. You wouldn’t do that in a secure application.</w:t>
            </w:r>
          </w:p>
          <w:p w:rsidR="00EA7E42" w:rsidRPr="00EA7E42" w:rsidRDefault="00EA7E42" w:rsidP="00EA7E42">
            <w:pPr>
              <w:pStyle w:val="NormalWeb"/>
              <w:shd w:val="clear" w:color="auto" w:fill="FFFFFF"/>
              <w:spacing w:before="0" w:beforeAutospacing="0" w:after="0" w:afterAutospacing="0" w:line="360" w:lineRule="auto"/>
              <w:jc w:val="both"/>
            </w:pPr>
            <w:proofErr w:type="spellStart"/>
            <w:proofErr w:type="gramStart"/>
            <w:r w:rsidRPr="00EA7E42">
              <w:rPr>
                <w:rStyle w:val="HTMLCode"/>
                <w:rFonts w:ascii="Times New Roman" w:hAnsi="Times New Roman" w:cs="Times New Roman"/>
                <w:sz w:val="24"/>
                <w:szCs w:val="24"/>
              </w:rPr>
              <w:t>permission_add</w:t>
            </w:r>
            <w:proofErr w:type="spellEnd"/>
            <w:proofErr w:type="gramEnd"/>
            <w:r w:rsidRPr="00EA7E42">
              <w:t> is a one-character field that is either </w:t>
            </w:r>
            <w:r w:rsidRPr="00EA7E42">
              <w:rPr>
                <w:rStyle w:val="HTMLCode"/>
                <w:rFonts w:ascii="Times New Roman" w:hAnsi="Times New Roman" w:cs="Times New Roman"/>
                <w:sz w:val="24"/>
                <w:szCs w:val="24"/>
              </w:rPr>
              <w:t>y</w:t>
            </w:r>
            <w:r w:rsidRPr="00EA7E42">
              <w:t> or </w:t>
            </w:r>
            <w:r w:rsidRPr="00EA7E42">
              <w:rPr>
                <w:rStyle w:val="HTMLCode"/>
                <w:rFonts w:ascii="Times New Roman" w:hAnsi="Times New Roman" w:cs="Times New Roman"/>
                <w:sz w:val="24"/>
                <w:szCs w:val="24"/>
              </w:rPr>
              <w:t>n</w:t>
            </w:r>
            <w:r w:rsidRPr="00EA7E42">
              <w:t>. If it’s </w:t>
            </w:r>
            <w:r w:rsidRPr="00EA7E42">
              <w:rPr>
                <w:rStyle w:val="HTMLCode"/>
                <w:rFonts w:ascii="Times New Roman" w:hAnsi="Times New Roman" w:cs="Times New Roman"/>
                <w:sz w:val="24"/>
                <w:szCs w:val="24"/>
              </w:rPr>
              <w:t>y</w:t>
            </w:r>
            <w:r w:rsidRPr="00EA7E42">
              <w:t>, the user has permission to add products.</w:t>
            </w:r>
          </w:p>
          <w:p w:rsidR="00EA7E42" w:rsidRPr="00EA7E42" w:rsidRDefault="00EA7E42" w:rsidP="00EA7E42">
            <w:pPr>
              <w:pStyle w:val="NormalWeb"/>
              <w:shd w:val="clear" w:color="auto" w:fill="FFFFFF"/>
              <w:spacing w:before="0" w:beforeAutospacing="0" w:after="0" w:afterAutospacing="0" w:line="360" w:lineRule="auto"/>
              <w:jc w:val="both"/>
            </w:pPr>
            <w:proofErr w:type="spellStart"/>
            <w:proofErr w:type="gramStart"/>
            <w:r w:rsidRPr="00EA7E42">
              <w:rPr>
                <w:rStyle w:val="HTMLCode"/>
                <w:rFonts w:ascii="Times New Roman" w:hAnsi="Times New Roman" w:cs="Times New Roman"/>
                <w:sz w:val="24"/>
                <w:szCs w:val="24"/>
              </w:rPr>
              <w:t>permission_edit</w:t>
            </w:r>
            <w:proofErr w:type="spellEnd"/>
            <w:proofErr w:type="gramEnd"/>
            <w:r w:rsidRPr="00EA7E42">
              <w:t> is a one-character field as well. If it’s </w:t>
            </w:r>
            <w:r w:rsidRPr="00EA7E42">
              <w:rPr>
                <w:rStyle w:val="HTMLCode"/>
                <w:rFonts w:ascii="Times New Roman" w:hAnsi="Times New Roman" w:cs="Times New Roman"/>
                <w:sz w:val="24"/>
                <w:szCs w:val="24"/>
              </w:rPr>
              <w:t>y</w:t>
            </w:r>
            <w:r w:rsidRPr="00EA7E42">
              <w:t>, the user can change data about existing products.</w:t>
            </w:r>
          </w:p>
          <w:p w:rsidR="00EA7E42" w:rsidRPr="00EA7E42" w:rsidRDefault="00EA7E42" w:rsidP="00EA7E42">
            <w:pPr>
              <w:pStyle w:val="NormalWeb"/>
              <w:shd w:val="clear" w:color="auto" w:fill="FFFFFF"/>
              <w:spacing w:before="0" w:beforeAutospacing="0" w:after="0" w:afterAutospacing="0" w:line="360" w:lineRule="auto"/>
              <w:jc w:val="both"/>
            </w:pPr>
            <w:proofErr w:type="spellStart"/>
            <w:proofErr w:type="gramStart"/>
            <w:r w:rsidRPr="00EA7E42">
              <w:rPr>
                <w:rStyle w:val="HTMLCode"/>
                <w:rFonts w:ascii="Times New Roman" w:hAnsi="Times New Roman" w:cs="Times New Roman"/>
                <w:sz w:val="24"/>
                <w:szCs w:val="24"/>
              </w:rPr>
              <w:t>permission_delete</w:t>
            </w:r>
            <w:proofErr w:type="spellEnd"/>
            <w:proofErr w:type="gramEnd"/>
            <w:r w:rsidRPr="00EA7E42">
              <w:t> controls whether users are allowed to delete product records.</w:t>
            </w:r>
          </w:p>
          <w:p w:rsidR="00EA7E42" w:rsidRPr="00EA7E42" w:rsidRDefault="00EA7E42" w:rsidP="00EA7E42">
            <w:pPr>
              <w:pStyle w:val="Heading2"/>
              <w:shd w:val="clear" w:color="auto" w:fill="FFFFFF"/>
              <w:spacing w:before="450" w:beforeAutospacing="0" w:after="150" w:afterAutospacing="0" w:line="360" w:lineRule="auto"/>
              <w:jc w:val="both"/>
              <w:rPr>
                <w:b w:val="0"/>
                <w:bCs w:val="0"/>
                <w:spacing w:val="-15"/>
                <w:sz w:val="24"/>
                <w:szCs w:val="24"/>
              </w:rPr>
            </w:pPr>
            <w:r w:rsidRPr="00EA7E42">
              <w:rPr>
                <w:b w:val="0"/>
                <w:bCs w:val="0"/>
                <w:spacing w:val="-15"/>
                <w:sz w:val="24"/>
                <w:szCs w:val="24"/>
              </w:rPr>
              <w:t>Sample data</w:t>
            </w:r>
          </w:p>
          <w:p w:rsidR="00EA7E42" w:rsidRPr="00EA7E42" w:rsidRDefault="00EA7E42" w:rsidP="00EA7E42">
            <w:pPr>
              <w:pStyle w:val="NormalWeb"/>
              <w:shd w:val="clear" w:color="auto" w:fill="FFFFFF"/>
              <w:spacing w:before="0" w:beforeAutospacing="0" w:after="225" w:afterAutospacing="0" w:line="360" w:lineRule="auto"/>
              <w:jc w:val="both"/>
            </w:pPr>
            <w:r w:rsidRPr="00EA7E42">
              <w:t>Here’s some data. I broke the image into pieces so it would fit on this page.</w:t>
            </w:r>
          </w:p>
          <w:p w:rsidR="00EA7E42" w:rsidRPr="00EA7E42" w:rsidRDefault="00EA7E42" w:rsidP="00EA7E42">
            <w:pPr>
              <w:pStyle w:val="center"/>
              <w:shd w:val="clear" w:color="auto" w:fill="FFFFFF"/>
              <w:spacing w:before="0" w:beforeAutospacing="0" w:after="225" w:afterAutospacing="0" w:line="360" w:lineRule="auto"/>
              <w:jc w:val="both"/>
            </w:pPr>
            <w:r w:rsidRPr="00EA7E42">
              <w:rPr>
                <w:noProof/>
              </w:rPr>
              <w:drawing>
                <wp:inline distT="0" distB="0" distL="0" distR="0" wp14:anchorId="3F778297" wp14:editId="66D9B272">
                  <wp:extent cx="3810000" cy="2125980"/>
                  <wp:effectExtent l="0" t="0" r="0" b="7620"/>
                  <wp:docPr id="22" name="Picture 22" descr="User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 da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125980"/>
                          </a:xfrm>
                          <a:prstGeom prst="rect">
                            <a:avLst/>
                          </a:prstGeom>
                          <a:noFill/>
                          <a:ln>
                            <a:noFill/>
                          </a:ln>
                        </pic:spPr>
                      </pic:pic>
                    </a:graphicData>
                  </a:graphic>
                </wp:inline>
              </w:drawing>
            </w:r>
          </w:p>
          <w:p w:rsidR="00EA7E42" w:rsidRPr="00EA7E42" w:rsidRDefault="00EA7E42" w:rsidP="00EA7E42">
            <w:pPr>
              <w:pStyle w:val="center"/>
              <w:shd w:val="clear" w:color="auto" w:fill="FFFFFF"/>
              <w:spacing w:before="0" w:beforeAutospacing="0" w:after="225" w:afterAutospacing="0" w:line="360" w:lineRule="auto"/>
              <w:jc w:val="both"/>
            </w:pPr>
            <w:r w:rsidRPr="00EA7E42">
              <w:lastRenderedPageBreak/>
              <w:t>Figure 2. Users data</w:t>
            </w:r>
          </w:p>
          <w:p w:rsidR="00EA7E42" w:rsidRPr="00EA7E42" w:rsidRDefault="00EA7E42" w:rsidP="00EA7E42">
            <w:pPr>
              <w:pStyle w:val="NormalWeb"/>
              <w:shd w:val="clear" w:color="auto" w:fill="FFFFFF"/>
              <w:spacing w:before="0" w:beforeAutospacing="0" w:after="225" w:afterAutospacing="0" w:line="360" w:lineRule="auto"/>
              <w:jc w:val="both"/>
            </w:pPr>
            <w:r w:rsidRPr="00EA7E42">
              <w:t xml:space="preserve">You can see that Kieran and Louise are allowed to do anything to the data. But </w:t>
            </w:r>
            <w:proofErr w:type="spellStart"/>
            <w:r w:rsidRPr="00EA7E42">
              <w:t>Renata</w:t>
            </w:r>
            <w:proofErr w:type="spellEnd"/>
            <w:r w:rsidRPr="00EA7E42">
              <w:t xml:space="preserve"> can only edit data. She can’t add products or delete them.</w:t>
            </w:r>
          </w:p>
          <w:p w:rsidR="00EA7E42" w:rsidRPr="00EA7E42" w:rsidRDefault="00EA7E42" w:rsidP="00EA7E42">
            <w:pPr>
              <w:pStyle w:val="NormalWeb"/>
              <w:shd w:val="clear" w:color="auto" w:fill="FFFFFF"/>
              <w:spacing w:before="0" w:beforeAutospacing="0" w:after="225" w:afterAutospacing="0" w:line="360" w:lineRule="auto"/>
              <w:jc w:val="both"/>
            </w:pPr>
            <w:r w:rsidRPr="00EA7E42">
              <w:t xml:space="preserve">Look at the passwords. </w:t>
            </w:r>
            <w:proofErr w:type="spellStart"/>
            <w:r w:rsidRPr="00EA7E42">
              <w:t>Renata’s</w:t>
            </w:r>
            <w:proofErr w:type="spellEnd"/>
            <w:r w:rsidRPr="00EA7E42">
              <w:t xml:space="preserve"> password is terrible. If a hacker learned </w:t>
            </w:r>
            <w:proofErr w:type="spellStart"/>
            <w:r w:rsidRPr="00EA7E42">
              <w:t>Renata’s</w:t>
            </w:r>
            <w:proofErr w:type="spellEnd"/>
            <w:r w:rsidRPr="00EA7E42">
              <w:t xml:space="preserve"> user name, one of the first things s/he would try is using the same thing for the password.</w:t>
            </w:r>
          </w:p>
          <w:p w:rsidR="00EA7E42" w:rsidRPr="00EA7E42" w:rsidRDefault="00EA7E42" w:rsidP="00EA7E42">
            <w:pPr>
              <w:pStyle w:val="NormalWeb"/>
              <w:shd w:val="clear" w:color="auto" w:fill="FFFFFF"/>
              <w:spacing w:before="0" w:beforeAutospacing="0" w:after="225" w:afterAutospacing="0" w:line="360" w:lineRule="auto"/>
              <w:jc w:val="both"/>
            </w:pPr>
            <w:proofErr w:type="spellStart"/>
            <w:r w:rsidRPr="00EA7E42">
              <w:t>Loiuse’s</w:t>
            </w:r>
            <w:proofErr w:type="spellEnd"/>
            <w:r w:rsidRPr="00EA7E42">
              <w:t xml:space="preserve"> password isn’t very good either. The characters are all the same.</w:t>
            </w:r>
          </w:p>
          <w:p w:rsidR="00EA7E42" w:rsidRPr="00EA7E42" w:rsidRDefault="00EA7E42" w:rsidP="00EA7E42">
            <w:pPr>
              <w:pStyle w:val="NormalWeb"/>
              <w:shd w:val="clear" w:color="auto" w:fill="FFFFFF"/>
              <w:spacing w:before="0" w:beforeAutospacing="0" w:after="0" w:afterAutospacing="0" w:line="360" w:lineRule="auto"/>
              <w:jc w:val="both"/>
            </w:pPr>
            <w:r w:rsidRPr="00EA7E42">
              <w:t>CC’s password is bad as well. It’s a single word. It’s vulnerable to “dictionary” attacks, where a program tries to log in using English words as passwords. Eventually, it would hit “sheltie.” The word is in </w:t>
            </w:r>
            <w:hyperlink r:id="rId22" w:tgtFrame="_blank" w:history="1">
              <w:r w:rsidRPr="00EA7E42">
                <w:rPr>
                  <w:rStyle w:val="Hyperlink"/>
                  <w:color w:val="auto"/>
                  <w:u w:val="none"/>
                </w:rPr>
                <w:t>dictionary.com</w:t>
              </w:r>
            </w:hyperlink>
            <w:r w:rsidRPr="00EA7E42">
              <w:t>.</w:t>
            </w:r>
          </w:p>
          <w:p w:rsidR="00EA7E42" w:rsidRPr="00EA7E42" w:rsidRDefault="00EA7E42" w:rsidP="00EA7E42">
            <w:pPr>
              <w:pStyle w:val="NormalWeb"/>
              <w:shd w:val="clear" w:color="auto" w:fill="FFFFFF"/>
              <w:spacing w:before="0" w:beforeAutospacing="0" w:after="225" w:afterAutospacing="0" w:line="360" w:lineRule="auto"/>
              <w:jc w:val="both"/>
            </w:pPr>
            <w:r w:rsidRPr="00EA7E42">
              <w:t>Kieran’s password is the only good one. It uses four different character types:</w:t>
            </w:r>
          </w:p>
          <w:p w:rsidR="00EA7E42" w:rsidRPr="00EA7E42" w:rsidRDefault="00EA7E42" w:rsidP="00EA7E42">
            <w:pPr>
              <w:numPr>
                <w:ilvl w:val="0"/>
                <w:numId w:val="37"/>
              </w:numPr>
              <w:shd w:val="clear" w:color="auto" w:fill="FFFFFF"/>
              <w:spacing w:before="150" w:after="150" w:line="360" w:lineRule="auto"/>
              <w:ind w:left="450"/>
              <w:jc w:val="both"/>
              <w:rPr>
                <w:rFonts w:ascii="Times New Roman" w:hAnsi="Times New Roman" w:cs="Times New Roman"/>
                <w:sz w:val="24"/>
                <w:szCs w:val="24"/>
              </w:rPr>
            </w:pPr>
            <w:r w:rsidRPr="00EA7E42">
              <w:rPr>
                <w:rFonts w:ascii="Times New Roman" w:hAnsi="Times New Roman" w:cs="Times New Roman"/>
                <w:sz w:val="24"/>
                <w:szCs w:val="24"/>
              </w:rPr>
              <w:t>Lowercase letters</w:t>
            </w:r>
          </w:p>
          <w:p w:rsidR="00EA7E42" w:rsidRPr="00EA7E42" w:rsidRDefault="00EA7E42" w:rsidP="00EA7E42">
            <w:pPr>
              <w:numPr>
                <w:ilvl w:val="0"/>
                <w:numId w:val="37"/>
              </w:numPr>
              <w:shd w:val="clear" w:color="auto" w:fill="FFFFFF"/>
              <w:spacing w:before="150" w:after="150" w:line="360" w:lineRule="auto"/>
              <w:ind w:left="450"/>
              <w:jc w:val="both"/>
              <w:rPr>
                <w:rFonts w:ascii="Times New Roman" w:hAnsi="Times New Roman" w:cs="Times New Roman"/>
                <w:sz w:val="24"/>
                <w:szCs w:val="24"/>
              </w:rPr>
            </w:pPr>
            <w:r w:rsidRPr="00EA7E42">
              <w:rPr>
                <w:rFonts w:ascii="Times New Roman" w:hAnsi="Times New Roman" w:cs="Times New Roman"/>
                <w:sz w:val="24"/>
                <w:szCs w:val="24"/>
              </w:rPr>
              <w:t>Uppercase letters</w:t>
            </w:r>
          </w:p>
          <w:p w:rsidR="00EA7E42" w:rsidRPr="00EA7E42" w:rsidRDefault="00EA7E42" w:rsidP="00EA7E42">
            <w:pPr>
              <w:numPr>
                <w:ilvl w:val="0"/>
                <w:numId w:val="37"/>
              </w:numPr>
              <w:shd w:val="clear" w:color="auto" w:fill="FFFFFF"/>
              <w:spacing w:before="150" w:after="150" w:line="360" w:lineRule="auto"/>
              <w:ind w:left="450"/>
              <w:jc w:val="both"/>
              <w:rPr>
                <w:rFonts w:ascii="Times New Roman" w:hAnsi="Times New Roman" w:cs="Times New Roman"/>
                <w:sz w:val="24"/>
                <w:szCs w:val="24"/>
              </w:rPr>
            </w:pPr>
            <w:r w:rsidRPr="00EA7E42">
              <w:rPr>
                <w:rFonts w:ascii="Times New Roman" w:hAnsi="Times New Roman" w:cs="Times New Roman"/>
                <w:sz w:val="24"/>
                <w:szCs w:val="24"/>
              </w:rPr>
              <w:t>Digits</w:t>
            </w:r>
          </w:p>
          <w:p w:rsidR="00EA7E42" w:rsidRPr="00EA7E42" w:rsidRDefault="00EA7E42" w:rsidP="00EA7E42">
            <w:pPr>
              <w:numPr>
                <w:ilvl w:val="0"/>
                <w:numId w:val="37"/>
              </w:numPr>
              <w:shd w:val="clear" w:color="auto" w:fill="FFFFFF"/>
              <w:spacing w:before="150" w:after="150" w:line="360" w:lineRule="auto"/>
              <w:ind w:left="450"/>
              <w:jc w:val="both"/>
              <w:rPr>
                <w:rFonts w:ascii="Times New Roman" w:hAnsi="Times New Roman" w:cs="Times New Roman"/>
                <w:sz w:val="24"/>
                <w:szCs w:val="24"/>
              </w:rPr>
            </w:pPr>
            <w:r w:rsidRPr="00EA7E42">
              <w:rPr>
                <w:rFonts w:ascii="Times New Roman" w:hAnsi="Times New Roman" w:cs="Times New Roman"/>
                <w:sz w:val="24"/>
                <w:szCs w:val="24"/>
              </w:rPr>
              <w:t>Special characters</w:t>
            </w:r>
          </w:p>
          <w:p w:rsidR="00EA7E42" w:rsidRPr="00EA7E42" w:rsidRDefault="00EA7E42" w:rsidP="00EA7E42">
            <w:pPr>
              <w:pStyle w:val="NormalWeb"/>
              <w:shd w:val="clear" w:color="auto" w:fill="FFFFFF"/>
              <w:spacing w:before="0" w:beforeAutospacing="0" w:after="225" w:afterAutospacing="0" w:line="360" w:lineRule="auto"/>
              <w:jc w:val="both"/>
            </w:pPr>
            <w:r w:rsidRPr="00EA7E42">
              <w:t>It’s not vulnerable to dictionary attacks, and is hard to guess.</w:t>
            </w:r>
          </w:p>
          <w:p w:rsidR="00EA7E42" w:rsidRPr="00EA7E42" w:rsidRDefault="00EA7E42" w:rsidP="00EA7E42">
            <w:pPr>
              <w:pStyle w:val="Heading2"/>
              <w:shd w:val="clear" w:color="auto" w:fill="FFFFFF"/>
              <w:spacing w:before="450" w:beforeAutospacing="0" w:after="150" w:afterAutospacing="0" w:line="360" w:lineRule="auto"/>
              <w:jc w:val="both"/>
              <w:rPr>
                <w:b w:val="0"/>
                <w:bCs w:val="0"/>
                <w:spacing w:val="-15"/>
                <w:sz w:val="24"/>
                <w:szCs w:val="24"/>
              </w:rPr>
            </w:pPr>
            <w:r w:rsidRPr="00EA7E42">
              <w:rPr>
                <w:b w:val="0"/>
                <w:bCs w:val="0"/>
                <w:spacing w:val="-15"/>
                <w:sz w:val="24"/>
                <w:szCs w:val="24"/>
              </w:rPr>
              <w:t>Maintaining user data</w:t>
            </w:r>
          </w:p>
          <w:p w:rsidR="00EA7E42" w:rsidRPr="00EA7E42" w:rsidRDefault="00EA7E42" w:rsidP="00EA7E42">
            <w:pPr>
              <w:pStyle w:val="NormalWeb"/>
              <w:shd w:val="clear" w:color="auto" w:fill="FFFFFF"/>
              <w:spacing w:before="0" w:beforeAutospacing="0" w:after="225" w:afterAutospacing="0" w:line="360" w:lineRule="auto"/>
              <w:jc w:val="both"/>
            </w:pPr>
            <w:r w:rsidRPr="00EA7E42">
              <w:t>We need to be able to:</w:t>
            </w:r>
          </w:p>
          <w:p w:rsidR="00EA7E42" w:rsidRPr="00EA7E42" w:rsidRDefault="00EA7E42" w:rsidP="00EA7E42">
            <w:pPr>
              <w:numPr>
                <w:ilvl w:val="0"/>
                <w:numId w:val="38"/>
              </w:numPr>
              <w:shd w:val="clear" w:color="auto" w:fill="FFFFFF"/>
              <w:spacing w:before="150" w:after="150" w:line="360" w:lineRule="auto"/>
              <w:ind w:left="450"/>
              <w:jc w:val="both"/>
              <w:rPr>
                <w:rFonts w:ascii="Times New Roman" w:hAnsi="Times New Roman" w:cs="Times New Roman"/>
                <w:sz w:val="24"/>
                <w:szCs w:val="24"/>
              </w:rPr>
            </w:pPr>
            <w:r w:rsidRPr="00EA7E42">
              <w:rPr>
                <w:rFonts w:ascii="Times New Roman" w:hAnsi="Times New Roman" w:cs="Times New Roman"/>
                <w:sz w:val="24"/>
                <w:szCs w:val="24"/>
              </w:rPr>
              <w:t>Add new user records</w:t>
            </w:r>
          </w:p>
          <w:p w:rsidR="00EA7E42" w:rsidRPr="00EA7E42" w:rsidRDefault="00EA7E42" w:rsidP="00EA7E42">
            <w:pPr>
              <w:numPr>
                <w:ilvl w:val="0"/>
                <w:numId w:val="38"/>
              </w:numPr>
              <w:shd w:val="clear" w:color="auto" w:fill="FFFFFF"/>
              <w:spacing w:before="150" w:after="150" w:line="360" w:lineRule="auto"/>
              <w:ind w:left="450"/>
              <w:jc w:val="both"/>
              <w:rPr>
                <w:rFonts w:ascii="Times New Roman" w:hAnsi="Times New Roman" w:cs="Times New Roman"/>
                <w:sz w:val="24"/>
                <w:szCs w:val="24"/>
              </w:rPr>
            </w:pPr>
            <w:r w:rsidRPr="00EA7E42">
              <w:rPr>
                <w:rFonts w:ascii="Times New Roman" w:hAnsi="Times New Roman" w:cs="Times New Roman"/>
                <w:sz w:val="24"/>
                <w:szCs w:val="24"/>
              </w:rPr>
              <w:t>Let users change their passwords</w:t>
            </w:r>
          </w:p>
          <w:p w:rsidR="00EA7E42" w:rsidRPr="00EA7E42" w:rsidRDefault="00EA7E42" w:rsidP="00EA7E42">
            <w:pPr>
              <w:numPr>
                <w:ilvl w:val="0"/>
                <w:numId w:val="38"/>
              </w:numPr>
              <w:shd w:val="clear" w:color="auto" w:fill="FFFFFF"/>
              <w:spacing w:before="150" w:after="150" w:line="360" w:lineRule="auto"/>
              <w:ind w:left="450"/>
              <w:jc w:val="both"/>
              <w:rPr>
                <w:rFonts w:ascii="Times New Roman" w:hAnsi="Times New Roman" w:cs="Times New Roman"/>
                <w:sz w:val="24"/>
                <w:szCs w:val="24"/>
              </w:rPr>
            </w:pPr>
            <w:r w:rsidRPr="00EA7E42">
              <w:rPr>
                <w:rFonts w:ascii="Times New Roman" w:hAnsi="Times New Roman" w:cs="Times New Roman"/>
                <w:sz w:val="24"/>
                <w:szCs w:val="24"/>
              </w:rPr>
              <w:t>Delete records when people leave the company</w:t>
            </w:r>
          </w:p>
          <w:p w:rsidR="00EA7E42" w:rsidRPr="00EA7E42" w:rsidRDefault="00EA7E42" w:rsidP="00EA7E42">
            <w:pPr>
              <w:numPr>
                <w:ilvl w:val="0"/>
                <w:numId w:val="38"/>
              </w:numPr>
              <w:shd w:val="clear" w:color="auto" w:fill="FFFFFF"/>
              <w:spacing w:before="150" w:after="150" w:line="360" w:lineRule="auto"/>
              <w:ind w:left="450"/>
              <w:jc w:val="both"/>
              <w:rPr>
                <w:rFonts w:ascii="Times New Roman" w:hAnsi="Times New Roman" w:cs="Times New Roman"/>
                <w:sz w:val="24"/>
                <w:szCs w:val="24"/>
              </w:rPr>
            </w:pPr>
            <w:r w:rsidRPr="00EA7E42">
              <w:rPr>
                <w:rFonts w:ascii="Times New Roman" w:hAnsi="Times New Roman" w:cs="Times New Roman"/>
                <w:sz w:val="24"/>
                <w:szCs w:val="24"/>
              </w:rPr>
              <w:t>Change permissions when people change jobs</w:t>
            </w:r>
          </w:p>
          <w:p w:rsidR="00EA7E42" w:rsidRPr="00EA7E42" w:rsidRDefault="00EA7E42" w:rsidP="00EA7E42">
            <w:pPr>
              <w:pStyle w:val="NormalWeb"/>
              <w:shd w:val="clear" w:color="auto" w:fill="FFFFFF"/>
              <w:spacing w:before="0" w:beforeAutospacing="0" w:after="225" w:afterAutospacing="0" w:line="360" w:lineRule="auto"/>
              <w:jc w:val="both"/>
            </w:pPr>
            <w:r w:rsidRPr="00EA7E42">
              <w:t xml:space="preserve">In a real Web application, we’d write Web pages for these tasks. We’d assign someone as an administrator. We’d add a permissions field that would let an administrator access </w:t>
            </w:r>
            <w:proofErr w:type="gramStart"/>
            <w:r w:rsidRPr="00EA7E42">
              <w:t>those the</w:t>
            </w:r>
            <w:proofErr w:type="gramEnd"/>
            <w:r w:rsidRPr="00EA7E42">
              <w:t xml:space="preserve"> pages that change user data.</w:t>
            </w:r>
          </w:p>
          <w:p w:rsidR="00EA7E42" w:rsidRPr="00EA7E42" w:rsidRDefault="00EA7E42" w:rsidP="00EA7E42">
            <w:pPr>
              <w:pStyle w:val="NormalWeb"/>
              <w:shd w:val="clear" w:color="auto" w:fill="FFFFFF"/>
              <w:spacing w:before="0" w:beforeAutospacing="0" w:after="225" w:afterAutospacing="0" w:line="360" w:lineRule="auto"/>
              <w:jc w:val="both"/>
            </w:pPr>
            <w:r w:rsidRPr="00EA7E42">
              <w:lastRenderedPageBreak/>
              <w:t>To keep things simple, we don’t do that in this chapter. It’s not core.</w:t>
            </w:r>
          </w:p>
          <w:p w:rsidR="00EA7E42" w:rsidRPr="00EA7E42" w:rsidRDefault="00EA7E42" w:rsidP="00EA7E42">
            <w:pPr>
              <w:pStyle w:val="NormalWeb"/>
              <w:shd w:val="clear" w:color="auto" w:fill="FFFFFF"/>
              <w:spacing w:before="0" w:beforeAutospacing="0" w:after="225" w:afterAutospacing="0" w:line="360" w:lineRule="auto"/>
              <w:jc w:val="both"/>
            </w:pPr>
            <w:r w:rsidRPr="00EA7E42">
              <w:t xml:space="preserve">You can change the user data with </w:t>
            </w:r>
            <w:proofErr w:type="spellStart"/>
            <w:r w:rsidRPr="00EA7E42">
              <w:t>phpMyAdmin</w:t>
            </w:r>
            <w:proofErr w:type="spellEnd"/>
            <w:r w:rsidRPr="00EA7E42">
              <w:t>.</w:t>
            </w:r>
          </w:p>
          <w:p w:rsidR="00EA7E42" w:rsidRPr="00EA7E42" w:rsidRDefault="00EA7E42" w:rsidP="00EA7E42">
            <w:pPr>
              <w:pStyle w:val="Heading1"/>
              <w:shd w:val="clear" w:color="auto" w:fill="FFFFFF"/>
              <w:spacing w:before="0" w:line="360" w:lineRule="auto"/>
              <w:jc w:val="both"/>
              <w:rPr>
                <w:rFonts w:ascii="Times New Roman" w:hAnsi="Times New Roman" w:cs="Times New Roman"/>
                <w:color w:val="auto"/>
                <w:spacing w:val="-15"/>
                <w:sz w:val="24"/>
                <w:szCs w:val="24"/>
              </w:rPr>
            </w:pPr>
            <w:r w:rsidRPr="00EA7E42">
              <w:rPr>
                <w:rFonts w:ascii="Times New Roman" w:hAnsi="Times New Roman" w:cs="Times New Roman"/>
                <w:color w:val="auto"/>
                <w:spacing w:val="-15"/>
                <w:sz w:val="24"/>
                <w:szCs w:val="24"/>
              </w:rPr>
              <w:t xml:space="preserve">Exercise: </w:t>
            </w:r>
            <w:proofErr w:type="spellStart"/>
            <w:r w:rsidRPr="00EA7E42">
              <w:rPr>
                <w:rFonts w:ascii="Times New Roman" w:hAnsi="Times New Roman" w:cs="Times New Roman"/>
                <w:color w:val="auto"/>
                <w:spacing w:val="-15"/>
                <w:sz w:val="24"/>
                <w:szCs w:val="24"/>
              </w:rPr>
              <w:t>DogJokes</w:t>
            </w:r>
            <w:proofErr w:type="spellEnd"/>
            <w:r w:rsidRPr="00EA7E42">
              <w:rPr>
                <w:rFonts w:ascii="Times New Roman" w:hAnsi="Times New Roman" w:cs="Times New Roman"/>
                <w:color w:val="auto"/>
                <w:spacing w:val="-15"/>
                <w:sz w:val="24"/>
                <w:szCs w:val="24"/>
              </w:rPr>
              <w:t xml:space="preserve"> users table</w:t>
            </w:r>
          </w:p>
          <w:p w:rsidR="00EA7E42" w:rsidRPr="00EA7E42" w:rsidRDefault="00EA7E42" w:rsidP="00EA7E42">
            <w:pPr>
              <w:pStyle w:val="NormalWeb"/>
              <w:shd w:val="clear" w:color="auto" w:fill="FFFFFF"/>
              <w:spacing w:before="0" w:beforeAutospacing="0" w:after="0" w:afterAutospacing="0" w:line="360" w:lineRule="auto"/>
              <w:jc w:val="both"/>
            </w:pPr>
            <w:r w:rsidRPr="00EA7E42">
              <w:t xml:space="preserve">Add </w:t>
            </w:r>
            <w:proofErr w:type="spellStart"/>
            <w:r w:rsidRPr="00EA7E42">
              <w:t>a </w:t>
            </w:r>
            <w:r w:rsidRPr="00EA7E42">
              <w:rPr>
                <w:rStyle w:val="HTMLCode"/>
                <w:rFonts w:ascii="Times New Roman" w:hAnsi="Times New Roman" w:cs="Times New Roman"/>
                <w:sz w:val="24"/>
                <w:szCs w:val="24"/>
              </w:rPr>
              <w:t>users</w:t>
            </w:r>
            <w:proofErr w:type="spellEnd"/>
            <w:r w:rsidRPr="00EA7E42">
              <w:t xml:space="preserve"> table to the </w:t>
            </w:r>
            <w:proofErr w:type="spellStart"/>
            <w:r w:rsidRPr="00EA7E42">
              <w:t>DogJokes</w:t>
            </w:r>
            <w:proofErr w:type="spellEnd"/>
            <w:r w:rsidRPr="00EA7E42">
              <w:t xml:space="preserve"> database you </w:t>
            </w:r>
            <w:hyperlink r:id="rId23" w:history="1">
              <w:r w:rsidRPr="00EA7E42">
                <w:rPr>
                  <w:rStyle w:val="Hyperlink"/>
                  <w:color w:val="auto"/>
                  <w:u w:val="none"/>
                </w:rPr>
                <w:t>created in the previous chapter</w:t>
              </w:r>
            </w:hyperlink>
            <w:r w:rsidRPr="00EA7E42">
              <w:t xml:space="preserve">. Use the same fields I used for the </w:t>
            </w:r>
            <w:proofErr w:type="spellStart"/>
            <w:r w:rsidRPr="00EA7E42">
              <w:t>DogToys</w:t>
            </w:r>
            <w:proofErr w:type="spellEnd"/>
            <w:r w:rsidRPr="00EA7E42">
              <w:t> </w:t>
            </w:r>
            <w:r w:rsidRPr="00EA7E42">
              <w:rPr>
                <w:rStyle w:val="HTMLCode"/>
                <w:rFonts w:ascii="Times New Roman" w:hAnsi="Times New Roman" w:cs="Times New Roman"/>
                <w:sz w:val="24"/>
                <w:szCs w:val="24"/>
              </w:rPr>
              <w:t>users</w:t>
            </w:r>
            <w:r w:rsidRPr="00EA7E42">
              <w:t> table. Add some records.</w:t>
            </w:r>
          </w:p>
          <w:p w:rsidR="00EA7E42" w:rsidRDefault="00EA7E42" w:rsidP="00EA7E42">
            <w:pPr>
              <w:shd w:val="clear" w:color="auto" w:fill="FFFFFF"/>
              <w:spacing w:line="360" w:lineRule="auto"/>
              <w:jc w:val="both"/>
              <w:rPr>
                <w:rStyle w:val="Emphasis"/>
                <w:rFonts w:ascii="Times New Roman" w:hAnsi="Times New Roman" w:cs="Times New Roman"/>
                <w:i w:val="0"/>
                <w:sz w:val="24"/>
                <w:szCs w:val="24"/>
              </w:rPr>
            </w:pPr>
            <w:r w:rsidRPr="00EA7E42">
              <w:rPr>
                <w:rStyle w:val="Emphasis"/>
                <w:rFonts w:ascii="Times New Roman" w:hAnsi="Times New Roman" w:cs="Times New Roman"/>
                <w:i w:val="0"/>
                <w:sz w:val="24"/>
                <w:szCs w:val="24"/>
              </w:rPr>
              <w:t>Can't find the 'comment' module! </w:t>
            </w:r>
            <w:hyperlink r:id="rId24" w:history="1">
              <w:r w:rsidRPr="00EA7E42">
                <w:rPr>
                  <w:rStyle w:val="Hyperlink"/>
                  <w:rFonts w:ascii="Times New Roman" w:hAnsi="Times New Roman" w:cs="Times New Roman"/>
                  <w:iCs/>
                  <w:color w:val="auto"/>
                  <w:sz w:val="24"/>
                  <w:szCs w:val="24"/>
                  <w:u w:val="none"/>
                </w:rPr>
                <w:t>Was it selected</w:t>
              </w:r>
            </w:hyperlink>
            <w:r w:rsidRPr="00EA7E42">
              <w:rPr>
                <w:rStyle w:val="Emphasis"/>
                <w:rFonts w:ascii="Times New Roman" w:hAnsi="Times New Roman" w:cs="Times New Roman"/>
                <w:i w:val="0"/>
                <w:sz w:val="24"/>
                <w:szCs w:val="24"/>
              </w:rPr>
              <w:t>?</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Flask startup and configuration Like most widely used Python </w:t>
            </w:r>
            <w:proofErr w:type="gramStart"/>
            <w:r w:rsidRPr="00EA7E42">
              <w:rPr>
                <w:rFonts w:ascii="Times New Roman" w:hAnsi="Times New Roman" w:cs="Times New Roman"/>
                <w:sz w:val="24"/>
                <w:szCs w:val="28"/>
              </w:rPr>
              <w:t>libraries,</w:t>
            </w:r>
            <w:proofErr w:type="gramEnd"/>
            <w:r w:rsidRPr="00EA7E42">
              <w:rPr>
                <w:rFonts w:ascii="Times New Roman" w:hAnsi="Times New Roman" w:cs="Times New Roman"/>
                <w:sz w:val="24"/>
                <w:szCs w:val="28"/>
              </w:rPr>
              <w:t xml:space="preserve"> the Flask package is installable from the Python Package Index (PPI). First create a directory to work in (something like </w:t>
            </w:r>
            <w:proofErr w:type="spellStart"/>
            <w:r w:rsidRPr="00EA7E42">
              <w:rPr>
                <w:rFonts w:ascii="Times New Roman" w:hAnsi="Times New Roman" w:cs="Times New Roman"/>
                <w:sz w:val="24"/>
                <w:szCs w:val="28"/>
              </w:rPr>
              <w:t>flask_todo</w:t>
            </w:r>
            <w:proofErr w:type="spellEnd"/>
            <w:r w:rsidRPr="00EA7E42">
              <w:rPr>
                <w:rFonts w:ascii="Times New Roman" w:hAnsi="Times New Roman" w:cs="Times New Roman"/>
                <w:sz w:val="24"/>
                <w:szCs w:val="28"/>
              </w:rPr>
              <w:t xml:space="preserve"> is a fine directory name) then install the flask package. You'll also want to install flask-</w:t>
            </w:r>
            <w:proofErr w:type="spellStart"/>
            <w:r w:rsidRPr="00EA7E42">
              <w:rPr>
                <w:rFonts w:ascii="Times New Roman" w:hAnsi="Times New Roman" w:cs="Times New Roman"/>
                <w:sz w:val="24"/>
                <w:szCs w:val="28"/>
              </w:rPr>
              <w:t>sqlalchemy</w:t>
            </w:r>
            <w:proofErr w:type="spellEnd"/>
            <w:r w:rsidRPr="00EA7E42">
              <w:rPr>
                <w:rFonts w:ascii="Times New Roman" w:hAnsi="Times New Roman" w:cs="Times New Roman"/>
                <w:sz w:val="24"/>
                <w:szCs w:val="28"/>
              </w:rPr>
              <w:t xml:space="preserve"> so your Flask application has a simple way to talk to a SQL </w:t>
            </w:r>
            <w:proofErr w:type="spellStart"/>
            <w:r w:rsidRPr="00EA7E42">
              <w:rPr>
                <w:rFonts w:ascii="Times New Roman" w:hAnsi="Times New Roman" w:cs="Times New Roman"/>
                <w:sz w:val="24"/>
                <w:szCs w:val="28"/>
              </w:rPr>
              <w:t>database.A</w:t>
            </w:r>
            <w:proofErr w:type="spellEnd"/>
            <w:r w:rsidRPr="00EA7E42">
              <w:rPr>
                <w:rFonts w:ascii="Times New Roman" w:hAnsi="Times New Roman" w:cs="Times New Roman"/>
                <w:sz w:val="24"/>
                <w:szCs w:val="28"/>
              </w:rPr>
              <w:t xml:space="preserve"> good way to get moving is to turn the codebase into an installable Python distribution. At the project's root, create setup.py and a directory called </w:t>
            </w:r>
            <w:proofErr w:type="spellStart"/>
            <w:r w:rsidRPr="00EA7E42">
              <w:rPr>
                <w:rFonts w:ascii="Times New Roman" w:hAnsi="Times New Roman" w:cs="Times New Roman"/>
                <w:sz w:val="24"/>
                <w:szCs w:val="28"/>
              </w:rPr>
              <w:t>todo</w:t>
            </w:r>
            <w:proofErr w:type="spellEnd"/>
            <w:r w:rsidRPr="00EA7E42">
              <w:rPr>
                <w:rFonts w:ascii="Times New Roman" w:hAnsi="Times New Roman" w:cs="Times New Roman"/>
                <w:sz w:val="24"/>
                <w:szCs w:val="28"/>
              </w:rPr>
              <w:t xml:space="preserve"> to hold the source code. The setup.py should look something like this:</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requires = [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'flask',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'flask-</w:t>
            </w:r>
            <w:proofErr w:type="spellStart"/>
            <w:r w:rsidRPr="00EA7E42">
              <w:rPr>
                <w:rFonts w:ascii="Times New Roman" w:hAnsi="Times New Roman" w:cs="Times New Roman"/>
                <w:sz w:val="24"/>
                <w:szCs w:val="28"/>
              </w:rPr>
              <w:t>sqlalchemy</w:t>
            </w:r>
            <w:proofErr w:type="spellEnd"/>
            <w:r w:rsidRPr="00EA7E42">
              <w:rPr>
                <w:rFonts w:ascii="Times New Roman" w:hAnsi="Times New Roman" w:cs="Times New Roman"/>
                <w:sz w:val="24"/>
                <w:szCs w:val="28"/>
              </w:rPr>
              <w:t xml:space="preserve">',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'psycopg2',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setup(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name='</w:t>
            </w:r>
            <w:proofErr w:type="spellStart"/>
            <w:r w:rsidRPr="00EA7E42">
              <w:rPr>
                <w:rFonts w:ascii="Times New Roman" w:hAnsi="Times New Roman" w:cs="Times New Roman"/>
                <w:sz w:val="24"/>
                <w:szCs w:val="28"/>
              </w:rPr>
              <w:t>flask_todo</w:t>
            </w:r>
            <w:proofErr w:type="spellEnd"/>
            <w:r w:rsidRPr="00EA7E42">
              <w:rPr>
                <w:rFonts w:ascii="Times New Roman" w:hAnsi="Times New Roman" w:cs="Times New Roman"/>
                <w:sz w:val="24"/>
                <w:szCs w:val="28"/>
              </w:rPr>
              <w:t xml:space="preserve">',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version='0.0',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description='A To-Do List built with Flask',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author='&lt;Your actual name here&gt;',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w:t>
            </w:r>
            <w:proofErr w:type="spellStart"/>
            <w:r w:rsidRPr="00EA7E42">
              <w:rPr>
                <w:rFonts w:ascii="Times New Roman" w:hAnsi="Times New Roman" w:cs="Times New Roman"/>
                <w:sz w:val="24"/>
                <w:szCs w:val="28"/>
              </w:rPr>
              <w:t>author_email</w:t>
            </w:r>
            <w:proofErr w:type="spellEnd"/>
            <w:r w:rsidRPr="00EA7E42">
              <w:rPr>
                <w:rFonts w:ascii="Times New Roman" w:hAnsi="Times New Roman" w:cs="Times New Roman"/>
                <w:sz w:val="24"/>
                <w:szCs w:val="28"/>
              </w:rPr>
              <w:t xml:space="preserve">='&lt;Your actual e-mail address here&gt;',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keywords='web flask',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packages=</w:t>
            </w:r>
            <w:proofErr w:type="spellStart"/>
            <w:r w:rsidRPr="00EA7E42">
              <w:rPr>
                <w:rFonts w:ascii="Times New Roman" w:hAnsi="Times New Roman" w:cs="Times New Roman"/>
                <w:sz w:val="24"/>
                <w:szCs w:val="28"/>
              </w:rPr>
              <w:t>find_packages</w:t>
            </w:r>
            <w:proofErr w:type="spellEnd"/>
            <w:r w:rsidRPr="00EA7E42">
              <w:rPr>
                <w:rFonts w:ascii="Times New Roman" w:hAnsi="Times New Roman" w:cs="Times New Roman"/>
                <w:sz w:val="24"/>
                <w:szCs w:val="28"/>
              </w:rPr>
              <w:t xml:space="preserve">(),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w:t>
            </w:r>
            <w:proofErr w:type="spellStart"/>
            <w:r w:rsidRPr="00EA7E42">
              <w:rPr>
                <w:rFonts w:ascii="Times New Roman" w:hAnsi="Times New Roman" w:cs="Times New Roman"/>
                <w:sz w:val="24"/>
                <w:szCs w:val="28"/>
              </w:rPr>
              <w:t>include_package_data</w:t>
            </w:r>
            <w:proofErr w:type="spellEnd"/>
            <w:r w:rsidRPr="00EA7E42">
              <w:rPr>
                <w:rFonts w:ascii="Times New Roman" w:hAnsi="Times New Roman" w:cs="Times New Roman"/>
                <w:sz w:val="24"/>
                <w:szCs w:val="28"/>
              </w:rPr>
              <w:t xml:space="preserve">=True,   </w:t>
            </w:r>
          </w:p>
          <w:p w:rsidR="00EA7E42" w:rsidRDefault="00EA7E42" w:rsidP="00EA7E42">
            <w:pPr>
              <w:spacing w:line="360" w:lineRule="auto"/>
              <w:jc w:val="both"/>
              <w:rPr>
                <w:rFonts w:ascii="Times New Roman" w:hAnsi="Times New Roman" w:cs="Times New Roman"/>
                <w:sz w:val="28"/>
                <w:szCs w:val="28"/>
              </w:rPr>
            </w:pPr>
            <w:r w:rsidRPr="00EA7E42">
              <w:rPr>
                <w:rFonts w:ascii="Times New Roman" w:hAnsi="Times New Roman" w:cs="Times New Roman"/>
                <w:sz w:val="24"/>
                <w:szCs w:val="28"/>
              </w:rPr>
              <w:t xml:space="preserve">            </w:t>
            </w:r>
            <w:proofErr w:type="spellStart"/>
            <w:r w:rsidRPr="00EA7E42">
              <w:rPr>
                <w:rFonts w:ascii="Times New Roman" w:hAnsi="Times New Roman" w:cs="Times New Roman"/>
                <w:sz w:val="24"/>
                <w:szCs w:val="28"/>
              </w:rPr>
              <w:t>install</w:t>
            </w:r>
            <w:r>
              <w:rPr>
                <w:rFonts w:ascii="Times New Roman" w:hAnsi="Times New Roman" w:cs="Times New Roman"/>
                <w:sz w:val="28"/>
                <w:szCs w:val="28"/>
              </w:rPr>
              <w:t>_requires</w:t>
            </w:r>
            <w:proofErr w:type="spellEnd"/>
            <w:r>
              <w:rPr>
                <w:rFonts w:ascii="Times New Roman" w:hAnsi="Times New Roman" w:cs="Times New Roman"/>
                <w:sz w:val="28"/>
                <w:szCs w:val="28"/>
              </w:rPr>
              <w:t xml:space="preserve">=requires </w:t>
            </w:r>
          </w:p>
          <w:p w:rsidR="00EA7E42" w:rsidRPr="00EA7E42" w:rsidRDefault="00EA7E42" w:rsidP="00EA7E42">
            <w:pPr>
              <w:spacing w:line="360" w:lineRule="auto"/>
              <w:jc w:val="both"/>
              <w:rPr>
                <w:rFonts w:ascii="Times New Roman" w:hAnsi="Times New Roman" w:cs="Times New Roman"/>
                <w:sz w:val="24"/>
                <w:szCs w:val="28"/>
              </w:rPr>
            </w:pPr>
            <w:r w:rsidRPr="00EA7E42">
              <w:rPr>
                <w:rFonts w:ascii="Times New Roman" w:hAnsi="Times New Roman" w:cs="Times New Roman"/>
                <w:sz w:val="24"/>
                <w:szCs w:val="28"/>
              </w:rPr>
              <w:t xml:space="preserve">       )</w:t>
            </w:r>
          </w:p>
          <w:p w:rsidR="00EA7E42" w:rsidRPr="00EA7E42" w:rsidRDefault="00EA7E42" w:rsidP="00EA7E42">
            <w:pPr>
              <w:shd w:val="clear" w:color="auto" w:fill="FFFFFF"/>
              <w:spacing w:line="360" w:lineRule="auto"/>
              <w:jc w:val="both"/>
              <w:rPr>
                <w:rFonts w:ascii="Times New Roman" w:hAnsi="Times New Roman" w:cs="Times New Roman"/>
                <w:sz w:val="24"/>
                <w:szCs w:val="24"/>
              </w:rPr>
            </w:pPr>
          </w:p>
          <w:p w:rsidR="00D87DF9" w:rsidRPr="002A5564" w:rsidRDefault="00D87DF9" w:rsidP="00AB6CCE">
            <w:pPr>
              <w:rPr>
                <w:rFonts w:ascii="Times New Roman" w:hAnsi="Times New Roman" w:cs="Times New Roman"/>
                <w:b/>
                <w:sz w:val="24"/>
                <w:szCs w:val="24"/>
              </w:rPr>
            </w:pPr>
          </w:p>
          <w:p w:rsidR="004C43F5" w:rsidRDefault="004C43F5" w:rsidP="00AB6CCE">
            <w:pPr>
              <w:rPr>
                <w:rFonts w:ascii="Times New Roman" w:hAnsi="Times New Roman" w:cs="Times New Roman"/>
                <w:b/>
                <w:sz w:val="24"/>
                <w:szCs w:val="24"/>
              </w:rPr>
            </w:pPr>
          </w:p>
          <w:p w:rsidR="00322908" w:rsidRDefault="00322908" w:rsidP="00322908">
            <w:pPr>
              <w:rPr>
                <w:b/>
                <w:sz w:val="24"/>
                <w:szCs w:val="24"/>
              </w:rPr>
            </w:pPr>
          </w:p>
          <w:p w:rsidR="00015F83" w:rsidRDefault="00015F83" w:rsidP="00015F83">
            <w:pPr>
              <w:spacing w:line="360" w:lineRule="auto"/>
              <w:jc w:val="both"/>
              <w:rPr>
                <w:rFonts w:ascii="Times New Roman" w:hAnsi="Times New Roman" w:cs="Times New Roman"/>
                <w:sz w:val="24"/>
                <w:szCs w:val="24"/>
              </w:rPr>
            </w:pPr>
          </w:p>
          <w:p w:rsidR="004C43F5" w:rsidRPr="008F2D8A" w:rsidRDefault="004C43F5" w:rsidP="00CF2EA5">
            <w:pPr>
              <w:pStyle w:val="NormalWeb"/>
              <w:spacing w:before="0" w:beforeAutospacing="0" w:after="0" w:afterAutospacing="0" w:line="360" w:lineRule="auto"/>
              <w:jc w:val="both"/>
              <w:rPr>
                <w:rFonts w:ascii="Georgia" w:hAnsi="Georgia"/>
                <w:color w:val="1A1A1A"/>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F520C0"/>
    <w:multiLevelType w:val="multilevel"/>
    <w:tmpl w:val="433E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28E1606"/>
    <w:multiLevelType w:val="hybridMultilevel"/>
    <w:tmpl w:val="3FE80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4331D46"/>
    <w:multiLevelType w:val="multilevel"/>
    <w:tmpl w:val="932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7A4B38"/>
    <w:multiLevelType w:val="hybridMultilevel"/>
    <w:tmpl w:val="DC24CAF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1D525B"/>
    <w:multiLevelType w:val="multilevel"/>
    <w:tmpl w:val="72D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B55227"/>
    <w:multiLevelType w:val="multilevel"/>
    <w:tmpl w:val="D2E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E77075"/>
    <w:multiLevelType w:val="multilevel"/>
    <w:tmpl w:val="228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3C160F6"/>
    <w:multiLevelType w:val="multilevel"/>
    <w:tmpl w:val="ED0C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C7A0901"/>
    <w:multiLevelType w:val="multilevel"/>
    <w:tmpl w:val="481C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69BE758D"/>
    <w:multiLevelType w:val="hybridMultilevel"/>
    <w:tmpl w:val="08506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0"/>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5"/>
  </w:num>
  <w:num w:numId="7">
    <w:abstractNumId w:val="34"/>
  </w:num>
  <w:num w:numId="8">
    <w:abstractNumId w:val="37"/>
  </w:num>
  <w:num w:numId="9">
    <w:abstractNumId w:val="10"/>
  </w:num>
  <w:num w:numId="10">
    <w:abstractNumId w:val="27"/>
  </w:num>
  <w:num w:numId="11">
    <w:abstractNumId w:val="20"/>
  </w:num>
  <w:num w:numId="12">
    <w:abstractNumId w:val="4"/>
  </w:num>
  <w:num w:numId="13">
    <w:abstractNumId w:val="24"/>
  </w:num>
  <w:num w:numId="14">
    <w:abstractNumId w:val="14"/>
  </w:num>
  <w:num w:numId="15">
    <w:abstractNumId w:val="17"/>
  </w:num>
  <w:num w:numId="16">
    <w:abstractNumId w:val="29"/>
  </w:num>
  <w:num w:numId="17">
    <w:abstractNumId w:val="33"/>
  </w:num>
  <w:num w:numId="18">
    <w:abstractNumId w:val="12"/>
  </w:num>
  <w:num w:numId="19">
    <w:abstractNumId w:val="28"/>
  </w:num>
  <w:num w:numId="20">
    <w:abstractNumId w:val="11"/>
  </w:num>
  <w:num w:numId="21">
    <w:abstractNumId w:val="32"/>
  </w:num>
  <w:num w:numId="22">
    <w:abstractNumId w:val="35"/>
  </w:num>
  <w:num w:numId="23">
    <w:abstractNumId w:val="23"/>
  </w:num>
  <w:num w:numId="24">
    <w:abstractNumId w:val="1"/>
  </w:num>
  <w:num w:numId="25">
    <w:abstractNumId w:val="36"/>
  </w:num>
  <w:num w:numId="26">
    <w:abstractNumId w:val="0"/>
  </w:num>
  <w:num w:numId="27">
    <w:abstractNumId w:val="15"/>
  </w:num>
  <w:num w:numId="28">
    <w:abstractNumId w:val="3"/>
  </w:num>
  <w:num w:numId="29">
    <w:abstractNumId w:val="5"/>
  </w:num>
  <w:num w:numId="30">
    <w:abstractNumId w:val="9"/>
  </w:num>
  <w:num w:numId="31">
    <w:abstractNumId w:val="31"/>
  </w:num>
  <w:num w:numId="32">
    <w:abstractNumId w:val="19"/>
  </w:num>
  <w:num w:numId="33">
    <w:abstractNumId w:val="16"/>
  </w:num>
  <w:num w:numId="34">
    <w:abstractNumId w:val="7"/>
  </w:num>
  <w:num w:numId="35">
    <w:abstractNumId w:val="8"/>
  </w:num>
  <w:num w:numId="36">
    <w:abstractNumId w:val="18"/>
  </w:num>
  <w:num w:numId="37">
    <w:abstractNumId w:val="21"/>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A3831"/>
    <w:rsid w:val="00172CF2"/>
    <w:rsid w:val="00210D7C"/>
    <w:rsid w:val="00224C13"/>
    <w:rsid w:val="00296256"/>
    <w:rsid w:val="002A5564"/>
    <w:rsid w:val="0030455E"/>
    <w:rsid w:val="00313B93"/>
    <w:rsid w:val="0031516A"/>
    <w:rsid w:val="00322908"/>
    <w:rsid w:val="0032493A"/>
    <w:rsid w:val="0034791E"/>
    <w:rsid w:val="003546FE"/>
    <w:rsid w:val="003C5BC8"/>
    <w:rsid w:val="003E3305"/>
    <w:rsid w:val="0041728C"/>
    <w:rsid w:val="00424628"/>
    <w:rsid w:val="004C43F5"/>
    <w:rsid w:val="004C531E"/>
    <w:rsid w:val="004D78A3"/>
    <w:rsid w:val="00511492"/>
    <w:rsid w:val="005725C9"/>
    <w:rsid w:val="005865AA"/>
    <w:rsid w:val="005B1631"/>
    <w:rsid w:val="005D4939"/>
    <w:rsid w:val="006030B2"/>
    <w:rsid w:val="00604201"/>
    <w:rsid w:val="00675EC3"/>
    <w:rsid w:val="006F644F"/>
    <w:rsid w:val="007040C9"/>
    <w:rsid w:val="00782C1B"/>
    <w:rsid w:val="007C3D6F"/>
    <w:rsid w:val="007C655B"/>
    <w:rsid w:val="00801CC9"/>
    <w:rsid w:val="00826743"/>
    <w:rsid w:val="008B5F65"/>
    <w:rsid w:val="008D07D6"/>
    <w:rsid w:val="008E77CE"/>
    <w:rsid w:val="008E7B83"/>
    <w:rsid w:val="008F2D8A"/>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3542B"/>
    <w:rsid w:val="00B5540A"/>
    <w:rsid w:val="00B71E66"/>
    <w:rsid w:val="00B90AD6"/>
    <w:rsid w:val="00BB3AF0"/>
    <w:rsid w:val="00BB71AC"/>
    <w:rsid w:val="00BC683B"/>
    <w:rsid w:val="00BE3829"/>
    <w:rsid w:val="00BE720A"/>
    <w:rsid w:val="00CA68C7"/>
    <w:rsid w:val="00CA751F"/>
    <w:rsid w:val="00CF2EA5"/>
    <w:rsid w:val="00D14CCB"/>
    <w:rsid w:val="00D245D8"/>
    <w:rsid w:val="00D3010E"/>
    <w:rsid w:val="00D646EB"/>
    <w:rsid w:val="00D75177"/>
    <w:rsid w:val="00D87DF9"/>
    <w:rsid w:val="00DD3F92"/>
    <w:rsid w:val="00DF3D3E"/>
    <w:rsid w:val="00DF7696"/>
    <w:rsid w:val="00E22842"/>
    <w:rsid w:val="00E30F14"/>
    <w:rsid w:val="00E32D0A"/>
    <w:rsid w:val="00E63A84"/>
    <w:rsid w:val="00EA7E42"/>
    <w:rsid w:val="00EF5FF3"/>
    <w:rsid w:val="00F207F0"/>
    <w:rsid w:val="00F211E9"/>
    <w:rsid w:val="00F57BC8"/>
    <w:rsid w:val="00F81CBC"/>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fpga4student.com/2017/08/what-is-fpga-programming.html" TargetMode="External"/><Relationship Id="rId18" Type="http://schemas.openxmlformats.org/officeDocument/2006/relationships/image" Target="media/image8.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fpga4student.com/2016/11/two-ways-to-load-text-file-to-fpga-o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pga4student.com/2017/08/verilog-vs-vhdl-explain-by-example.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coredogs.com/admin/build/modules" TargetMode="External"/><Relationship Id="rId5" Type="http://schemas.openxmlformats.org/officeDocument/2006/relationships/webSettings" Target="webSettings.xml"/><Relationship Id="rId15" Type="http://schemas.openxmlformats.org/officeDocument/2006/relationships/hyperlink" Target="https://www.fpga4student.com/2016/11/matrix-multiplier-core-design.html" TargetMode="External"/><Relationship Id="rId23" Type="http://schemas.openxmlformats.org/officeDocument/2006/relationships/hyperlink" Target="http://coredogs.com/lesson/starting-jokes-project.html" TargetMode="External"/><Relationship Id="rId10" Type="http://schemas.openxmlformats.org/officeDocument/2006/relationships/image" Target="media/image5.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fpga4student.com/2016/11/image-processing-on-fpga-verilog.html" TargetMode="External"/><Relationship Id="rId22" Type="http://schemas.openxmlformats.org/officeDocument/2006/relationships/hyperlink" Target="http://dictionary.reference.com/browse/shel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2020-06-05T15:01:00Z</dcterms:created>
  <dcterms:modified xsi:type="dcterms:W3CDTF">2020-06-05T15:01:00Z</dcterms:modified>
</cp:coreProperties>
</file>