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Pr="002A5564" w:rsidRDefault="00DF7696" w:rsidP="0089743D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A5564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40"/>
        <w:gridCol w:w="1343"/>
        <w:gridCol w:w="3597"/>
      </w:tblGrid>
      <w:tr w:rsidR="00DF7696" w:rsidRPr="00D245D8" w:rsidTr="004C531E">
        <w:tc>
          <w:tcPr>
            <w:tcW w:w="985" w:type="dxa"/>
          </w:tcPr>
          <w:p w:rsidR="00DF7696" w:rsidRPr="00D245D8" w:rsidRDefault="00DF7696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D245D8" w:rsidRDefault="00A71BEA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5E6A93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="00D245D8" w:rsidRPr="00D245D8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Pr="00D245D8" w:rsidRDefault="00DF7696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D245D8" w:rsidRDefault="00D245D8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 J S</w:t>
            </w:r>
          </w:p>
        </w:tc>
      </w:tr>
      <w:tr w:rsidR="00DF7696" w:rsidRPr="00D245D8" w:rsidTr="001D7881">
        <w:tc>
          <w:tcPr>
            <w:tcW w:w="985" w:type="dxa"/>
          </w:tcPr>
          <w:p w:rsidR="00DF7696" w:rsidRPr="00D245D8" w:rsidRDefault="00DF7696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bottom w:val="single" w:sz="4" w:space="0" w:color="auto"/>
            </w:tcBorders>
          </w:tcPr>
          <w:p w:rsidR="009C601D" w:rsidRPr="00D245D8" w:rsidRDefault="005E6A93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A93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5E6A93">
              <w:rPr>
                <w:rFonts w:ascii="Times New Roman" w:hAnsi="Times New Roman" w:cs="Times New Roman"/>
                <w:sz w:val="24"/>
                <w:szCs w:val="24"/>
              </w:rPr>
              <w:t xml:space="preserve"> Onramp</w:t>
            </w:r>
          </w:p>
        </w:tc>
        <w:tc>
          <w:tcPr>
            <w:tcW w:w="1351" w:type="dxa"/>
          </w:tcPr>
          <w:p w:rsidR="00DF7696" w:rsidRPr="00D245D8" w:rsidRDefault="00DF7696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D245D8" w:rsidRDefault="00D245D8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4AL16EC005</w:t>
            </w:r>
          </w:p>
        </w:tc>
      </w:tr>
      <w:tr w:rsidR="00DF7696" w:rsidRPr="00D245D8" w:rsidTr="001D7881">
        <w:tc>
          <w:tcPr>
            <w:tcW w:w="985" w:type="dxa"/>
          </w:tcPr>
          <w:p w:rsidR="00DF7696" w:rsidRPr="00D245D8" w:rsidRDefault="00DF7696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bottom w:val="single" w:sz="4" w:space="0" w:color="auto"/>
            </w:tcBorders>
          </w:tcPr>
          <w:p w:rsidR="00A71BEA" w:rsidRDefault="00A71BEA" w:rsidP="005E6A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1BEA">
              <w:rPr>
                <w:rFonts w:ascii="Times New Roman" w:hAnsi="Times New Roman" w:cs="Times New Roman"/>
                <w:sz w:val="24"/>
              </w:rPr>
              <w:t xml:space="preserve">Indexing into and modifying arrays, array calculations, </w:t>
            </w:r>
          </w:p>
          <w:p w:rsidR="00A71BEA" w:rsidRDefault="00A71BEA" w:rsidP="005E6A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1BEA">
              <w:rPr>
                <w:rFonts w:ascii="Times New Roman" w:hAnsi="Times New Roman" w:cs="Times New Roman"/>
                <w:sz w:val="24"/>
              </w:rPr>
              <w:t xml:space="preserve">calling functions, </w:t>
            </w:r>
          </w:p>
          <w:p w:rsidR="00A71BEA" w:rsidRDefault="00A71BEA" w:rsidP="005E6A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1BEA">
              <w:rPr>
                <w:rFonts w:ascii="Times New Roman" w:hAnsi="Times New Roman" w:cs="Times New Roman"/>
                <w:sz w:val="24"/>
              </w:rPr>
              <w:t>obtaining help,</w:t>
            </w:r>
          </w:p>
          <w:p w:rsidR="00A71BEA" w:rsidRDefault="00A71BEA" w:rsidP="005E6A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1BEA">
              <w:rPr>
                <w:rFonts w:ascii="Times New Roman" w:hAnsi="Times New Roman" w:cs="Times New Roman"/>
                <w:sz w:val="24"/>
              </w:rPr>
              <w:t xml:space="preserve">plotting </w:t>
            </w:r>
            <w:proofErr w:type="spellStart"/>
            <w:r w:rsidRPr="00A71BEA">
              <w:rPr>
                <w:rFonts w:ascii="Times New Roman" w:hAnsi="Times New Roman" w:cs="Times New Roman"/>
                <w:sz w:val="24"/>
              </w:rPr>
              <w:t>dara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C02F2" w:rsidRPr="003C02F2" w:rsidRDefault="00A71BEA" w:rsidP="005E6A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</w:rPr>
              <w:t>review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</w:rPr>
              <w:t xml:space="preserve"> problems.</w:t>
            </w:r>
          </w:p>
        </w:tc>
        <w:tc>
          <w:tcPr>
            <w:tcW w:w="1351" w:type="dxa"/>
          </w:tcPr>
          <w:p w:rsidR="00DF7696" w:rsidRPr="00D245D8" w:rsidRDefault="00DF7696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D245D8" w:rsidRDefault="00D245D8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D245D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section</w:t>
            </w:r>
            <w:proofErr w:type="spellEnd"/>
          </w:p>
        </w:tc>
      </w:tr>
      <w:tr w:rsidR="004C531E" w:rsidRPr="00D245D8" w:rsidTr="001D7881">
        <w:tc>
          <w:tcPr>
            <w:tcW w:w="985" w:type="dxa"/>
          </w:tcPr>
          <w:p w:rsidR="004C531E" w:rsidRPr="00D245D8" w:rsidRDefault="004C531E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>
              <w:top w:val="single" w:sz="4" w:space="0" w:color="auto"/>
            </w:tcBorders>
          </w:tcPr>
          <w:p w:rsidR="004C531E" w:rsidRPr="00D245D8" w:rsidRDefault="00D245D8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AnupamaJS</w:t>
            </w:r>
            <w:proofErr w:type="spellEnd"/>
          </w:p>
        </w:tc>
        <w:tc>
          <w:tcPr>
            <w:tcW w:w="1351" w:type="dxa"/>
          </w:tcPr>
          <w:p w:rsidR="004C531E" w:rsidRPr="00D245D8" w:rsidRDefault="004C531E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D245D8" w:rsidRDefault="004C531E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89743D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DF7696" w:rsidTr="0089743D">
        <w:tc>
          <w:tcPr>
            <w:tcW w:w="10314" w:type="dxa"/>
          </w:tcPr>
          <w:p w:rsidR="00DF7696" w:rsidRPr="002A5564" w:rsidRDefault="00DF7696" w:rsidP="008974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564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511492" w:rsidTr="0089743D">
        <w:tc>
          <w:tcPr>
            <w:tcW w:w="10314" w:type="dxa"/>
          </w:tcPr>
          <w:p w:rsidR="00444887" w:rsidRPr="00444887" w:rsidRDefault="004F6A40" w:rsidP="008974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43600" cy="2545080"/>
                  <wp:effectExtent l="0" t="0" r="0" b="7620"/>
                  <wp:docPr id="5" name="Picture 5" descr="C:\Users\User\Downloads\WhatsApp Image 2020-07-07 at 9.45.2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20-07-07 at 9.45.2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4B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</w:t>
            </w:r>
          </w:p>
          <w:p w:rsidR="004F6A40" w:rsidRDefault="004F6A40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5943600" cy="2491740"/>
                  <wp:effectExtent l="0" t="0" r="0" b="3810"/>
                  <wp:docPr id="6" name="Picture 6" descr="C:\Users\User\Downloads\WhatsApp Image 2020-07-07 at 9.45.23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WhatsApp Image 2020-07-07 at 9.45.23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REPORT –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Indexing with Element Positions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The most common way is to explicitly specify the indices of the elements. For example, to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access a single element of a matrix, specify the row number followed by the column number of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element.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A = [1 2 3 4; 5 6 7 8; 9 10 11 12; 13 14 15 16]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A = 4×4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1 2 3 4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5 6 7 8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9 10 11 12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13 14 15 16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e = A(3,2)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e = 10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is the element in the 3,2 position (third row, second column) of A.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You can also reference multiple elements at a time by specifying their indices in a vector. For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, access the first and third elements of the second row of A.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 = A(2,[1 3])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 = 1×2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5 7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To access elements in a range of rows or columns, use the colon. For example, access the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in the first through third row and the second through fourth column of A.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 = A(1:3,2:4)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 = 3×3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2 3 4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6 7 8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10 11 12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An alternative way to compute r is to use the keyword end to specify the second column through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last column. This approach lets you specify the last column without knowing exactly how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columns are in A.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 = A(1:3,2:end)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 = 3×3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2 3 4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6 7 8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10 11 12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If you want to access all of the rows or columns, use the colon operator by </w:t>
            </w: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itself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. For example,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the entire third column of A.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 = A(:,3)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 = 4×1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In general, you can use indexing to access elements of any array in MATLAB regardless of its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type or dimensions. For example, directly access a column of a </w:t>
            </w: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array.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t = [</w:t>
            </w: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(2018,1:5,1); </w:t>
            </w: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(2019,1:5,1)]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t = 2x5 </w:t>
            </w: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01-Jan-2018 01-Feb-2018 01-Mar-2018 01-Apr-2018 01-May-2018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01-Jan-2019 01-Feb-2019 01-Mar-2019 01-Apr-2019 01-May-2019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march1 = t(:,3)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march1 = 2x1 </w:t>
            </w: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01-Mar-2018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01-Mar-2019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For higher-dimensional arrays, expand the syntax to match the array dimensions. Consider a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3-by-3-by-3 numeric array. Access the element in the second row, third column, and first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sheet</w:t>
            </w:r>
            <w:proofErr w:type="gram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of the array.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= rand(3,3,3);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e = A(2,3,1)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e = 0.5469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To call a function, such as max, enclose its input arguments in parentheses: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A = [1 3 5];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max(A)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If there are multiple input arguments, separate them with commas: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B = [10 6 4];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max(A,B)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= 1×3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10 6 5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Return output from a function by assigning it to a variable: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maxA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= max(A)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maxA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When there are multiple output arguments, enclose them in square brackets: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maxA,location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] = max(A)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maxA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location = 3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Enclose any character inputs in single quotes: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('hello world')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hello world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To call a function that does not require any inputs and does not return any outputs, type only the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function name:</w:t>
            </w:r>
          </w:p>
          <w:p w:rsidR="00A71BEA" w:rsidRPr="00A71BEA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clc</w:t>
            </w:r>
            <w:proofErr w:type="spellEnd"/>
          </w:p>
          <w:p w:rsidR="001D7881" w:rsidRPr="002A5564" w:rsidRDefault="00A71BEA" w:rsidP="00A71BE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A71BEA">
              <w:rPr>
                <w:rFonts w:ascii="Times New Roman" w:hAnsi="Times New Roman" w:cs="Times New Roman"/>
                <w:sz w:val="24"/>
                <w:szCs w:val="24"/>
              </w:rPr>
              <w:t xml:space="preserve"> function clears the Command Window.</w:t>
            </w:r>
          </w:p>
        </w:tc>
      </w:tr>
    </w:tbl>
    <w:p w:rsidR="00DF7696" w:rsidRDefault="00511492" w:rsidP="0089743D">
      <w:pPr>
        <w:tabs>
          <w:tab w:val="left" w:pos="94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89743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E32D0A" w:rsidRDefault="00E32D0A" w:rsidP="0089743D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43"/>
        <w:gridCol w:w="1342"/>
        <w:gridCol w:w="3595"/>
      </w:tblGrid>
      <w:tr w:rsidR="003765B2" w:rsidRPr="00D245D8" w:rsidTr="002A5564">
        <w:tc>
          <w:tcPr>
            <w:tcW w:w="1416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43" w:type="dxa"/>
          </w:tcPr>
          <w:p w:rsidR="002A5564" w:rsidRPr="00D245D8" w:rsidRDefault="00A71BEA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E6A93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="00F81CBC" w:rsidRPr="00D245D8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342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95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 J S</w:t>
            </w:r>
          </w:p>
        </w:tc>
      </w:tr>
      <w:tr w:rsidR="003765B2" w:rsidRPr="00D245D8" w:rsidTr="002A5564">
        <w:tc>
          <w:tcPr>
            <w:tcW w:w="1416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943" w:type="dxa"/>
          </w:tcPr>
          <w:p w:rsidR="005E6A93" w:rsidRPr="005E6A93" w:rsidRDefault="005E6A93" w:rsidP="005E6A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E6A93">
              <w:rPr>
                <w:rFonts w:ascii="Times New Roman" w:hAnsi="Times New Roman" w:cs="Times New Roman"/>
                <w:sz w:val="24"/>
              </w:rPr>
              <w:t>Cisco Certification Course:</w:t>
            </w:r>
          </w:p>
          <w:p w:rsidR="005E6A93" w:rsidRPr="005E6A93" w:rsidRDefault="005E6A93" w:rsidP="005E6A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E6A93">
              <w:rPr>
                <w:rFonts w:ascii="Times New Roman" w:hAnsi="Times New Roman" w:cs="Times New Roman"/>
                <w:sz w:val="24"/>
              </w:rPr>
              <w:t>Introduction to</w:t>
            </w:r>
          </w:p>
          <w:p w:rsidR="002A5564" w:rsidRPr="005E6A93" w:rsidRDefault="005E6A93" w:rsidP="005E6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93">
              <w:rPr>
                <w:rFonts w:ascii="Times New Roman" w:hAnsi="Times New Roman" w:cs="Times New Roman"/>
                <w:sz w:val="24"/>
              </w:rPr>
              <w:t>Internet of Things</w:t>
            </w:r>
          </w:p>
        </w:tc>
        <w:tc>
          <w:tcPr>
            <w:tcW w:w="1342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95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4AL16EC005</w:t>
            </w:r>
          </w:p>
        </w:tc>
      </w:tr>
      <w:tr w:rsidR="003765B2" w:rsidRPr="00D245D8" w:rsidTr="002A5564">
        <w:tc>
          <w:tcPr>
            <w:tcW w:w="1416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943" w:type="dxa"/>
          </w:tcPr>
          <w:p w:rsidR="008F4300" w:rsidRPr="005E6A93" w:rsidRDefault="004F6A40" w:rsidP="005E6A93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4F6A40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 chapter</w:t>
            </w:r>
          </w:p>
        </w:tc>
        <w:tc>
          <w:tcPr>
            <w:tcW w:w="1342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95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D245D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section</w:t>
            </w:r>
            <w:proofErr w:type="spellEnd"/>
          </w:p>
        </w:tc>
      </w:tr>
      <w:tr w:rsidR="003765B2" w:rsidRPr="00D245D8" w:rsidTr="002A5564">
        <w:tc>
          <w:tcPr>
            <w:tcW w:w="1416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43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AnupamaJS</w:t>
            </w:r>
            <w:proofErr w:type="spellEnd"/>
          </w:p>
        </w:tc>
        <w:tc>
          <w:tcPr>
            <w:tcW w:w="1342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5" w:type="dxa"/>
          </w:tcPr>
          <w:p w:rsidR="002A5564" w:rsidRPr="00D245D8" w:rsidRDefault="002A5564" w:rsidP="008974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5564" w:rsidTr="003E3305">
        <w:tc>
          <w:tcPr>
            <w:tcW w:w="10296" w:type="dxa"/>
            <w:gridSpan w:val="4"/>
          </w:tcPr>
          <w:p w:rsidR="002A5564" w:rsidRPr="002A5564" w:rsidRDefault="003E3305" w:rsidP="008974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305">
              <w:rPr>
                <w:rFonts w:ascii="Times New Roman" w:hAnsi="Times New Roman" w:cs="Times New Roman"/>
                <w:b/>
                <w:sz w:val="24"/>
                <w:szCs w:val="24"/>
              </w:rPr>
              <w:t>AFTERNOON SESSION DETAILS</w:t>
            </w:r>
          </w:p>
        </w:tc>
      </w:tr>
      <w:tr w:rsidR="002A5564" w:rsidTr="003E3305">
        <w:tc>
          <w:tcPr>
            <w:tcW w:w="10296" w:type="dxa"/>
            <w:gridSpan w:val="4"/>
          </w:tcPr>
          <w:p w:rsidR="000864B4" w:rsidRDefault="000864B4" w:rsidP="00690CE0">
            <w:pPr>
              <w:pStyle w:val="Heading1"/>
              <w:shd w:val="clear" w:color="auto" w:fill="FFFFFF"/>
              <w:spacing w:before="75" w:line="312" w:lineRule="atLeast"/>
              <w:jc w:val="both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:rsidR="005E6A93" w:rsidRDefault="004F6A40" w:rsidP="0089743D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eastAsiaTheme="majorEastAsia"/>
                <w:b/>
                <w:lang w:val="en-US" w:eastAsia="en-US"/>
              </w:rPr>
            </w:pPr>
            <w:r>
              <w:rPr>
                <w:rFonts w:eastAsiaTheme="majorEastAsia"/>
                <w:b/>
                <w:noProof/>
              </w:rPr>
              <w:drawing>
                <wp:inline distT="0" distB="0" distL="0" distR="0">
                  <wp:extent cx="6256020" cy="3276600"/>
                  <wp:effectExtent l="0" t="0" r="0" b="0"/>
                  <wp:docPr id="4" name="Picture 4" descr="C:\Users\User\Pictures\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1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02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6A93" w:rsidRDefault="005E6A93" w:rsidP="0089743D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eastAsiaTheme="majorEastAsia"/>
                <w:b/>
                <w:lang w:val="en-US" w:eastAsia="en-US"/>
              </w:rPr>
            </w:pPr>
          </w:p>
          <w:p w:rsidR="00A71BEA" w:rsidRPr="00A71BEA" w:rsidRDefault="00A71BEA" w:rsidP="004F6A40">
            <w:pPr>
              <w:pStyle w:val="NormalWeb"/>
              <w:spacing w:after="0" w:line="360" w:lineRule="auto"/>
              <w:jc w:val="both"/>
              <w:textAlignment w:val="baseline"/>
              <w:rPr>
                <w:rFonts w:ascii="Georgia" w:hAnsi="Georgia"/>
                <w:color w:val="1A1A1A"/>
              </w:rPr>
            </w:pPr>
            <w:r w:rsidRPr="00A71BEA">
              <w:rPr>
                <w:rFonts w:ascii="Georgia" w:hAnsi="Georgia"/>
                <w:color w:val="1A1A1A"/>
              </w:rPr>
              <w:t xml:space="preserve">What Does Real-Time Data Processing Mean for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Applications</w:t>
            </w:r>
            <w:proofErr w:type="gramStart"/>
            <w:r w:rsidRPr="00A71BEA">
              <w:rPr>
                <w:rFonts w:ascii="Georgia" w:hAnsi="Georgia"/>
                <w:color w:val="1A1A1A"/>
              </w:rPr>
              <w:t>?As</w:t>
            </w:r>
            <w:proofErr w:type="spellEnd"/>
            <w:proofErr w:type="gramEnd"/>
            <w:r w:rsidRPr="00A71BEA">
              <w:rPr>
                <w:rFonts w:ascii="Georgia" w:hAnsi="Georgia"/>
                <w:color w:val="1A1A1A"/>
              </w:rPr>
              <w:t xml:space="preserve">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adoption continues to rise, organizations from every sector struggle to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keepup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with   these   massive   datasets   expanding   at   exponential   rates.   As   a   point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ofreference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,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devices   and   sensors   can   capture   gigabytes   of   data   within   a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fewhours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–and   that’s   before   you   consider   the   data   coming   from   your   CRM,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socialmedia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channels, financial reports, and so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on.At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the same time, big data analytics, and AI &amp; machine learning are evolving at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abreak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-neck   pace.   By   applying   AI   to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data   management   and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analytics</w:t>
            </w:r>
            <w:proofErr w:type="gramStart"/>
            <w:r w:rsidRPr="00A71BEA">
              <w:rPr>
                <w:rFonts w:ascii="Georgia" w:hAnsi="Georgia"/>
                <w:color w:val="1A1A1A"/>
              </w:rPr>
              <w:t>,organizations</w:t>
            </w:r>
            <w:proofErr w:type="spellEnd"/>
            <w:proofErr w:type="gramEnd"/>
            <w:r w:rsidRPr="00A71BEA">
              <w:rPr>
                <w:rFonts w:ascii="Georgia" w:hAnsi="Georgia"/>
                <w:color w:val="1A1A1A"/>
              </w:rPr>
              <w:t xml:space="preserve">   can   quickly   pull   valuable   information   from   these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massive,heterogeneous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data   sets   and   respond   to   real-time   conditions.   Together,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thesetechnologies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are   driving   game-changing   innovations.   For   example,   big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data’sinherent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characteristics   (aka   the   4Vs)   are   perfect   for   “training”   AI   and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MLapplications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fast.Those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intelligent   applications   can   then   be   used   to   automate   processes,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predictequipment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failures,   detect   security   threats–in   real-time.   In   the   case   of   fully-autonomous solutions, AI takes the wheel, relying on a connected network of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IoTdevices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to guide the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way.Withsignificant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gains in autonomous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drivingat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all levels, real-time analytics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cansupport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drivers with safety features like automatic braking, parking, and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collisionavoidance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by transmitting data.</w:t>
            </w:r>
          </w:p>
          <w:p w:rsidR="00D646DA" w:rsidRDefault="00A71BEA" w:rsidP="004F6A40">
            <w:pPr>
              <w:pStyle w:val="NormalWeb"/>
              <w:spacing w:after="0" w:line="360" w:lineRule="auto"/>
              <w:jc w:val="both"/>
              <w:textAlignment w:val="baseline"/>
              <w:rPr>
                <w:rFonts w:ascii="Georgia" w:hAnsi="Georgia"/>
                <w:color w:val="1A1A1A"/>
              </w:rPr>
            </w:pPr>
            <w:r w:rsidRPr="00A71BEA">
              <w:rPr>
                <w:rFonts w:ascii="Georgia" w:hAnsi="Georgia"/>
                <w:color w:val="1A1A1A"/>
              </w:rPr>
              <w:t xml:space="preserve">While there are endless examples of what AI, advanced analytics, and the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canaccomplish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, </w:t>
            </w:r>
            <w:r w:rsidRPr="00A71BEA">
              <w:rPr>
                <w:rFonts w:ascii="Georgia" w:hAnsi="Georgia"/>
                <w:color w:val="1A1A1A"/>
              </w:rPr>
              <w:lastRenderedPageBreak/>
              <w:t xml:space="preserve">they can’t deliver on those promises without the right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tools.Real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-Time Insights Depend on Powerful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ComputingMost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of   the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platforms   in   use   today   were   designed   to   connect   the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variousdevices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within   a   network   and   merge   and   process   data   streams   from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severalheterogeneous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sources.These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platforms  often   address   many   of   the   challenges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presents   like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storage,security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,   and   interoperability   and   can   integrate   with   data   analytics   solutions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toprovide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valuable business insights. But because most data analytics solutions use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acloud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computing  architecture   called  Platform   as  a   Service   (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PaaS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),   real-time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dataprocessing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isn’t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possible.According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to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arecent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Dell report, using cloud-based systems to process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datahas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several limitations, including security risks, latency, and missed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opportunitiesto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act on powerful, real-time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insights.While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data   streams   themselves   capture   what’s   happening   in-the-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moment,processing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those data streams means sending them to the cloud for off-line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analysisand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processing, which can then be reviewed at a later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time.You’re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also working within a system where you’re sending information to a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remotelocation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at a volume that may exceed network bandwidth and waste storage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spaceand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computing power on unusable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insights.The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report found that while just 29% of participating firms have incorporated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edgecomputing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 into   their   analytics   strategies,   69%   of   respondents   agreed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thatprioritizing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 edge   for  processing 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IoT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data  would  help  them  achieve   their 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primarybusiness</w:t>
            </w:r>
            <w:proofErr w:type="spellEnd"/>
            <w:r w:rsidRPr="00A71BEA">
              <w:rPr>
                <w:rFonts w:ascii="Georgia" w:hAnsi="Georgia"/>
                <w:color w:val="1A1A1A"/>
              </w:rPr>
              <w:t xml:space="preserve"> </w:t>
            </w:r>
            <w:proofErr w:type="spellStart"/>
            <w:r w:rsidRPr="00A71BEA">
              <w:rPr>
                <w:rFonts w:ascii="Georgia" w:hAnsi="Georgia"/>
                <w:color w:val="1A1A1A"/>
              </w:rPr>
              <w:t>goals.However</w:t>
            </w:r>
            <w:proofErr w:type="spellEnd"/>
            <w:r w:rsidRPr="00A71BEA">
              <w:rPr>
                <w:rFonts w:ascii="Georgia" w:hAnsi="Georgia"/>
                <w:color w:val="1A1A1A"/>
              </w:rPr>
              <w:t>,   it’s  worth   noting   that   edge   computing   alone   won</w:t>
            </w:r>
            <w:r w:rsidR="004F6A40">
              <w:rPr>
                <w:rFonts w:ascii="Georgia" w:hAnsi="Georgia"/>
                <w:color w:val="1A1A1A"/>
              </w:rPr>
              <w:t xml:space="preserve">’t   unlock   the   door   to </w:t>
            </w:r>
            <w:r w:rsidRPr="00A71BEA">
              <w:rPr>
                <w:rFonts w:ascii="Georgia" w:hAnsi="Georgia"/>
                <w:color w:val="1A1A1A"/>
              </w:rPr>
              <w:t>real-time data analytics.</w:t>
            </w:r>
          </w:p>
          <w:p w:rsidR="004F6A40" w:rsidRDefault="004F6A40" w:rsidP="004F6A40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Georgia" w:hAnsi="Georgia"/>
                <w:color w:val="1A1A1A"/>
              </w:rPr>
            </w:pPr>
            <w:r w:rsidRPr="004F6A40">
              <w:rPr>
                <w:rFonts w:ascii="Georgia" w:hAnsi="Georgia"/>
                <w:color w:val="1A1A1A"/>
              </w:rPr>
              <w:t xml:space="preserve">One of the best ways to help defend your networked devices is to make sure </w:t>
            </w:r>
            <w:proofErr w:type="gramStart"/>
            <w:r w:rsidRPr="004F6A40">
              <w:rPr>
                <w:rFonts w:ascii="Georgia" w:hAnsi="Georgia"/>
                <w:color w:val="1A1A1A"/>
              </w:rPr>
              <w:t>that  your</w:t>
            </w:r>
            <w:proofErr w:type="gramEnd"/>
            <w:r w:rsidRPr="004F6A40">
              <w:rPr>
                <w:rFonts w:ascii="Georgia" w:hAnsi="Georgia"/>
                <w:color w:val="1A1A1A"/>
              </w:rPr>
              <w:t xml:space="preserve"> router is secure. That way, it can protect your entire home Wi-Fi network and the devices connected to it. Think of your Wi-Fi router as the front door to your online </w:t>
            </w:r>
            <w:proofErr w:type="spellStart"/>
            <w:r w:rsidRPr="004F6A40">
              <w:rPr>
                <w:rFonts w:ascii="Georgia" w:hAnsi="Georgia"/>
                <w:color w:val="1A1A1A"/>
              </w:rPr>
              <w:t>world.The</w:t>
            </w:r>
            <w:proofErr w:type="spellEnd"/>
            <w:r w:rsidRPr="004F6A40">
              <w:rPr>
                <w:rFonts w:ascii="Georgia" w:hAnsi="Georgia"/>
                <w:color w:val="1A1A1A"/>
              </w:rPr>
              <w:t xml:space="preserve">  Internet  of  Things  is  designed  to  make  our  lives  more  convenient.  Here  are  a  few examples:</w:t>
            </w:r>
          </w:p>
          <w:p w:rsidR="004F6A40" w:rsidRDefault="004F6A40" w:rsidP="004F6A40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Georgia" w:hAnsi="Georgia"/>
                <w:color w:val="1A1A1A"/>
              </w:rPr>
            </w:pPr>
            <w:r w:rsidRPr="004F6A40">
              <w:rPr>
                <w:rFonts w:ascii="Georgia" w:hAnsi="Georgia"/>
                <w:color w:val="1A1A1A"/>
              </w:rPr>
              <w:t>Smart  bathroom  scales  working  in  tandem  with  your  treadmill,  delivering  food preparation ideas to your laptop or smartphone, so you stay healthy.</w:t>
            </w:r>
          </w:p>
          <w:p w:rsidR="004F6A40" w:rsidRDefault="004F6A40" w:rsidP="004F6A40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Georgia" w:hAnsi="Georgia"/>
                <w:color w:val="1A1A1A"/>
              </w:rPr>
            </w:pPr>
            <w:r w:rsidRPr="004F6A40">
              <w:rPr>
                <w:rFonts w:ascii="Georgia" w:hAnsi="Georgia"/>
                <w:color w:val="1A1A1A"/>
              </w:rPr>
              <w:t>Security devices monitoring your home, turning lights on and off as you enter and exit rooms, and streaming video so you can check in while you’re away.</w:t>
            </w:r>
          </w:p>
          <w:p w:rsidR="00D646DA" w:rsidRPr="008F2D8A" w:rsidRDefault="004F6A40" w:rsidP="004F6A40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Georgia" w:hAnsi="Georgia"/>
                <w:color w:val="1A1A1A"/>
              </w:rPr>
            </w:pPr>
            <w:r w:rsidRPr="004F6A40">
              <w:rPr>
                <w:rFonts w:ascii="Georgia" w:hAnsi="Georgia"/>
                <w:color w:val="1A1A1A"/>
              </w:rPr>
              <w:t>Smart voice assistants placing your usual takeout order on command, making it a breeze to get fresh food delivered to your door</w:t>
            </w:r>
          </w:p>
        </w:tc>
      </w:tr>
    </w:tbl>
    <w:p w:rsidR="002A5564" w:rsidRDefault="002A5564" w:rsidP="0089743D">
      <w:pPr>
        <w:spacing w:line="360" w:lineRule="auto"/>
        <w:rPr>
          <w:b/>
          <w:sz w:val="24"/>
          <w:szCs w:val="24"/>
        </w:rPr>
      </w:pPr>
    </w:p>
    <w:p w:rsidR="002A5564" w:rsidRDefault="002A5564" w:rsidP="0089743D">
      <w:pPr>
        <w:spacing w:line="360" w:lineRule="auto"/>
        <w:rPr>
          <w:b/>
          <w:sz w:val="24"/>
          <w:szCs w:val="24"/>
        </w:rPr>
      </w:pPr>
    </w:p>
    <w:p w:rsidR="002A5564" w:rsidRDefault="002A5564" w:rsidP="0089743D">
      <w:pPr>
        <w:spacing w:line="360" w:lineRule="auto"/>
        <w:rPr>
          <w:b/>
          <w:sz w:val="24"/>
          <w:szCs w:val="24"/>
        </w:rPr>
      </w:pPr>
    </w:p>
    <w:p w:rsidR="002A5564" w:rsidRDefault="002A5564" w:rsidP="0089743D">
      <w:pPr>
        <w:spacing w:line="360" w:lineRule="auto"/>
        <w:rPr>
          <w:b/>
          <w:sz w:val="24"/>
          <w:szCs w:val="24"/>
        </w:rPr>
      </w:pPr>
    </w:p>
    <w:p w:rsidR="002A5564" w:rsidRDefault="002A5564" w:rsidP="0089743D">
      <w:pPr>
        <w:spacing w:line="360" w:lineRule="auto"/>
        <w:rPr>
          <w:b/>
          <w:sz w:val="24"/>
          <w:szCs w:val="24"/>
        </w:rPr>
      </w:pPr>
    </w:p>
    <w:p w:rsidR="002A5564" w:rsidRDefault="002A5564" w:rsidP="0089743D">
      <w:pPr>
        <w:spacing w:line="360" w:lineRule="auto"/>
        <w:rPr>
          <w:b/>
          <w:sz w:val="24"/>
          <w:szCs w:val="24"/>
        </w:rPr>
      </w:pPr>
    </w:p>
    <w:p w:rsidR="002A5564" w:rsidRPr="008F4300" w:rsidRDefault="002A5564" w:rsidP="008974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A5564" w:rsidRPr="008F4300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07A"/>
    <w:multiLevelType w:val="multilevel"/>
    <w:tmpl w:val="E44A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C38CD"/>
    <w:multiLevelType w:val="multilevel"/>
    <w:tmpl w:val="B068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6C1103"/>
    <w:multiLevelType w:val="multilevel"/>
    <w:tmpl w:val="B30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B02FD"/>
    <w:multiLevelType w:val="multilevel"/>
    <w:tmpl w:val="9EFE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2E2294"/>
    <w:multiLevelType w:val="hybridMultilevel"/>
    <w:tmpl w:val="4EDE1A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D653CA"/>
    <w:multiLevelType w:val="multilevel"/>
    <w:tmpl w:val="5E76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BB6B56"/>
    <w:multiLevelType w:val="multilevel"/>
    <w:tmpl w:val="077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A15E93"/>
    <w:multiLevelType w:val="multilevel"/>
    <w:tmpl w:val="E188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91CE5"/>
    <w:multiLevelType w:val="multilevel"/>
    <w:tmpl w:val="84E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772453"/>
    <w:multiLevelType w:val="multilevel"/>
    <w:tmpl w:val="7832A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8950AA2"/>
    <w:multiLevelType w:val="multilevel"/>
    <w:tmpl w:val="55FE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9014A6"/>
    <w:multiLevelType w:val="multilevel"/>
    <w:tmpl w:val="962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B53852"/>
    <w:multiLevelType w:val="multilevel"/>
    <w:tmpl w:val="BBFA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163DAD"/>
    <w:multiLevelType w:val="multilevel"/>
    <w:tmpl w:val="C84E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6619DB"/>
    <w:multiLevelType w:val="multilevel"/>
    <w:tmpl w:val="139A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BE33BA"/>
    <w:multiLevelType w:val="hybridMultilevel"/>
    <w:tmpl w:val="6D5E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D2A98"/>
    <w:multiLevelType w:val="multilevel"/>
    <w:tmpl w:val="82C8BE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BAD0CBB"/>
    <w:multiLevelType w:val="hybridMultilevel"/>
    <w:tmpl w:val="1284C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346FB"/>
    <w:multiLevelType w:val="hybridMultilevel"/>
    <w:tmpl w:val="91340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F2C57"/>
    <w:multiLevelType w:val="multilevel"/>
    <w:tmpl w:val="632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9A4E84"/>
    <w:multiLevelType w:val="multilevel"/>
    <w:tmpl w:val="E94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F2652A"/>
    <w:multiLevelType w:val="hybridMultilevel"/>
    <w:tmpl w:val="78CA75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18367A"/>
    <w:multiLevelType w:val="multilevel"/>
    <w:tmpl w:val="27E6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8F06A2"/>
    <w:multiLevelType w:val="multilevel"/>
    <w:tmpl w:val="343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E86125"/>
    <w:multiLevelType w:val="multilevel"/>
    <w:tmpl w:val="0A083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0E97A04"/>
    <w:multiLevelType w:val="multilevel"/>
    <w:tmpl w:val="62A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5"/>
  </w:num>
  <w:num w:numId="4">
    <w:abstractNumId w:val="9"/>
  </w:num>
  <w:num w:numId="5">
    <w:abstractNumId w:val="13"/>
  </w:num>
  <w:num w:numId="6">
    <w:abstractNumId w:val="0"/>
  </w:num>
  <w:num w:numId="7">
    <w:abstractNumId w:val="16"/>
  </w:num>
  <w:num w:numId="8">
    <w:abstractNumId w:val="8"/>
  </w:num>
  <w:num w:numId="9">
    <w:abstractNumId w:val="14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  <w:num w:numId="15">
    <w:abstractNumId w:val="2"/>
  </w:num>
  <w:num w:numId="16">
    <w:abstractNumId w:val="19"/>
  </w:num>
  <w:num w:numId="17">
    <w:abstractNumId w:val="23"/>
  </w:num>
  <w:num w:numId="18">
    <w:abstractNumId w:val="11"/>
  </w:num>
  <w:num w:numId="19">
    <w:abstractNumId w:val="20"/>
  </w:num>
  <w:num w:numId="20">
    <w:abstractNumId w:val="12"/>
  </w:num>
  <w:num w:numId="21">
    <w:abstractNumId w:val="1"/>
  </w:num>
  <w:num w:numId="22">
    <w:abstractNumId w:val="5"/>
  </w:num>
  <w:num w:numId="23">
    <w:abstractNumId w:val="18"/>
  </w:num>
  <w:num w:numId="24">
    <w:abstractNumId w:val="4"/>
  </w:num>
  <w:num w:numId="25">
    <w:abstractNumId w:val="21"/>
  </w:num>
  <w:num w:numId="26">
    <w:abstractNumId w:val="22"/>
  </w:num>
  <w:num w:numId="27">
    <w:abstractNumId w:val="7"/>
  </w:num>
  <w:num w:numId="2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15F83"/>
    <w:rsid w:val="00043305"/>
    <w:rsid w:val="00072FE5"/>
    <w:rsid w:val="000864B4"/>
    <w:rsid w:val="000A3831"/>
    <w:rsid w:val="00172CF2"/>
    <w:rsid w:val="001D7881"/>
    <w:rsid w:val="001E45FB"/>
    <w:rsid w:val="00206C41"/>
    <w:rsid w:val="00210D7C"/>
    <w:rsid w:val="00224C13"/>
    <w:rsid w:val="00230994"/>
    <w:rsid w:val="002378B9"/>
    <w:rsid w:val="00296256"/>
    <w:rsid w:val="002A5564"/>
    <w:rsid w:val="002E4694"/>
    <w:rsid w:val="0030455E"/>
    <w:rsid w:val="00313B93"/>
    <w:rsid w:val="0031516A"/>
    <w:rsid w:val="00322908"/>
    <w:rsid w:val="0032493A"/>
    <w:rsid w:val="0034791E"/>
    <w:rsid w:val="003546FE"/>
    <w:rsid w:val="003765B2"/>
    <w:rsid w:val="003934D0"/>
    <w:rsid w:val="003C02F2"/>
    <w:rsid w:val="003C5BC8"/>
    <w:rsid w:val="003E3305"/>
    <w:rsid w:val="0041728C"/>
    <w:rsid w:val="00424628"/>
    <w:rsid w:val="00444887"/>
    <w:rsid w:val="004C43F5"/>
    <w:rsid w:val="004C531E"/>
    <w:rsid w:val="004D78A3"/>
    <w:rsid w:val="004F383A"/>
    <w:rsid w:val="004F6A40"/>
    <w:rsid w:val="00511492"/>
    <w:rsid w:val="005725C9"/>
    <w:rsid w:val="005865AA"/>
    <w:rsid w:val="005B1631"/>
    <w:rsid w:val="005D0353"/>
    <w:rsid w:val="005D4939"/>
    <w:rsid w:val="005E6A93"/>
    <w:rsid w:val="006030B2"/>
    <w:rsid w:val="00604201"/>
    <w:rsid w:val="00675EC3"/>
    <w:rsid w:val="00690CE0"/>
    <w:rsid w:val="006F644F"/>
    <w:rsid w:val="007040C9"/>
    <w:rsid w:val="007247BD"/>
    <w:rsid w:val="00782C1B"/>
    <w:rsid w:val="00792256"/>
    <w:rsid w:val="007C3D6F"/>
    <w:rsid w:val="007C655B"/>
    <w:rsid w:val="00801CC9"/>
    <w:rsid w:val="00826743"/>
    <w:rsid w:val="0089743D"/>
    <w:rsid w:val="008A4B06"/>
    <w:rsid w:val="008B5F65"/>
    <w:rsid w:val="008D07D6"/>
    <w:rsid w:val="008E77CE"/>
    <w:rsid w:val="008E7B83"/>
    <w:rsid w:val="008F2D8A"/>
    <w:rsid w:val="008F4300"/>
    <w:rsid w:val="008F6F4D"/>
    <w:rsid w:val="008F7E94"/>
    <w:rsid w:val="00934983"/>
    <w:rsid w:val="0095505A"/>
    <w:rsid w:val="009822E6"/>
    <w:rsid w:val="00983756"/>
    <w:rsid w:val="009C601D"/>
    <w:rsid w:val="009F5866"/>
    <w:rsid w:val="00A17C0A"/>
    <w:rsid w:val="00A25302"/>
    <w:rsid w:val="00A33924"/>
    <w:rsid w:val="00A5274A"/>
    <w:rsid w:val="00A71BEA"/>
    <w:rsid w:val="00A767D3"/>
    <w:rsid w:val="00AB605A"/>
    <w:rsid w:val="00AB6CCE"/>
    <w:rsid w:val="00AF418F"/>
    <w:rsid w:val="00B16472"/>
    <w:rsid w:val="00B3542B"/>
    <w:rsid w:val="00B5540A"/>
    <w:rsid w:val="00B71E66"/>
    <w:rsid w:val="00B90AD6"/>
    <w:rsid w:val="00B94627"/>
    <w:rsid w:val="00BB3AF0"/>
    <w:rsid w:val="00BB71AC"/>
    <w:rsid w:val="00BC683B"/>
    <w:rsid w:val="00BE3829"/>
    <w:rsid w:val="00BE720A"/>
    <w:rsid w:val="00C8696C"/>
    <w:rsid w:val="00CA68C7"/>
    <w:rsid w:val="00CA751F"/>
    <w:rsid w:val="00CC48C0"/>
    <w:rsid w:val="00CF2EA5"/>
    <w:rsid w:val="00CF57D3"/>
    <w:rsid w:val="00D14CCB"/>
    <w:rsid w:val="00D245D8"/>
    <w:rsid w:val="00D3010E"/>
    <w:rsid w:val="00D340DB"/>
    <w:rsid w:val="00D646DA"/>
    <w:rsid w:val="00D646EB"/>
    <w:rsid w:val="00D70ABB"/>
    <w:rsid w:val="00D75177"/>
    <w:rsid w:val="00D87DF9"/>
    <w:rsid w:val="00DB440D"/>
    <w:rsid w:val="00DD3F92"/>
    <w:rsid w:val="00DF3D3E"/>
    <w:rsid w:val="00DF7696"/>
    <w:rsid w:val="00E22842"/>
    <w:rsid w:val="00E30F14"/>
    <w:rsid w:val="00E32D0A"/>
    <w:rsid w:val="00E63A84"/>
    <w:rsid w:val="00EA7E42"/>
    <w:rsid w:val="00EF5FF3"/>
    <w:rsid w:val="00F025CB"/>
    <w:rsid w:val="00F207F0"/>
    <w:rsid w:val="00F211E9"/>
    <w:rsid w:val="00F277FC"/>
    <w:rsid w:val="00F57BC8"/>
    <w:rsid w:val="00F73439"/>
    <w:rsid w:val="00F81CBC"/>
    <w:rsid w:val="00F90D11"/>
    <w:rsid w:val="00FB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C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3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  <w:style w:type="character" w:customStyle="1" w:styleId="Heading1Char">
    <w:name w:val="Heading 1 Char"/>
    <w:basedOn w:val="DefaultParagraphFont"/>
    <w:link w:val="Heading1"/>
    <w:uiPriority w:val="9"/>
    <w:rsid w:val="00172C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rayon-cn">
    <w:name w:val="crayon-cn"/>
    <w:basedOn w:val="DefaultParagraphFont"/>
    <w:rsid w:val="008F2D8A"/>
  </w:style>
  <w:style w:type="character" w:customStyle="1" w:styleId="crayon-sy">
    <w:name w:val="crayon-sy"/>
    <w:basedOn w:val="DefaultParagraphFont"/>
    <w:rsid w:val="008F2D8A"/>
  </w:style>
  <w:style w:type="character" w:customStyle="1" w:styleId="crayon-h">
    <w:name w:val="crayon-h"/>
    <w:basedOn w:val="DefaultParagraphFont"/>
    <w:rsid w:val="008F2D8A"/>
  </w:style>
  <w:style w:type="character" w:customStyle="1" w:styleId="crayon-e">
    <w:name w:val="crayon-e"/>
    <w:basedOn w:val="DefaultParagraphFont"/>
    <w:rsid w:val="00B71E66"/>
  </w:style>
  <w:style w:type="character" w:customStyle="1" w:styleId="crayon-i">
    <w:name w:val="crayon-i"/>
    <w:basedOn w:val="DefaultParagraphFont"/>
    <w:rsid w:val="00B71E66"/>
  </w:style>
  <w:style w:type="character" w:customStyle="1" w:styleId="crayon-p">
    <w:name w:val="crayon-p"/>
    <w:basedOn w:val="DefaultParagraphFont"/>
    <w:rsid w:val="00B71E66"/>
  </w:style>
  <w:style w:type="character" w:customStyle="1" w:styleId="crayon-v">
    <w:name w:val="crayon-v"/>
    <w:basedOn w:val="DefaultParagraphFont"/>
    <w:rsid w:val="00B71E66"/>
  </w:style>
  <w:style w:type="character" w:customStyle="1" w:styleId="crayon-o">
    <w:name w:val="crayon-o"/>
    <w:basedOn w:val="DefaultParagraphFont"/>
    <w:rsid w:val="00B71E66"/>
  </w:style>
  <w:style w:type="character" w:customStyle="1" w:styleId="crayon-s">
    <w:name w:val="crayon-s"/>
    <w:basedOn w:val="DefaultParagraphFont"/>
    <w:rsid w:val="00B71E66"/>
  </w:style>
  <w:style w:type="paragraph" w:customStyle="1" w:styleId="Default">
    <w:name w:val="Default"/>
    <w:rsid w:val="00F81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rayon-k">
    <w:name w:val="crayon-k"/>
    <w:basedOn w:val="DefaultParagraphFont"/>
    <w:rsid w:val="00322908"/>
  </w:style>
  <w:style w:type="character" w:customStyle="1" w:styleId="crayon-st">
    <w:name w:val="crayon-st"/>
    <w:basedOn w:val="DefaultParagraphFont"/>
    <w:rsid w:val="00322908"/>
  </w:style>
  <w:style w:type="character" w:customStyle="1" w:styleId="crayon-r">
    <w:name w:val="crayon-r"/>
    <w:basedOn w:val="DefaultParagraphFont"/>
    <w:rsid w:val="00322908"/>
  </w:style>
  <w:style w:type="character" w:customStyle="1" w:styleId="c1">
    <w:name w:val="c1"/>
    <w:basedOn w:val="DefaultParagraphFont"/>
    <w:rsid w:val="004C43F5"/>
  </w:style>
  <w:style w:type="character" w:customStyle="1" w:styleId="kn">
    <w:name w:val="kn"/>
    <w:basedOn w:val="DefaultParagraphFont"/>
    <w:rsid w:val="004C43F5"/>
  </w:style>
  <w:style w:type="character" w:customStyle="1" w:styleId="nn">
    <w:name w:val="nn"/>
    <w:basedOn w:val="DefaultParagraphFont"/>
    <w:rsid w:val="004C43F5"/>
  </w:style>
  <w:style w:type="character" w:customStyle="1" w:styleId="n">
    <w:name w:val="n"/>
    <w:basedOn w:val="DefaultParagraphFont"/>
    <w:rsid w:val="004C43F5"/>
  </w:style>
  <w:style w:type="character" w:customStyle="1" w:styleId="p">
    <w:name w:val="p"/>
    <w:basedOn w:val="DefaultParagraphFont"/>
    <w:rsid w:val="004C43F5"/>
  </w:style>
  <w:style w:type="character" w:customStyle="1" w:styleId="headingtext">
    <w:name w:val="heading_text"/>
    <w:basedOn w:val="DefaultParagraphFont"/>
    <w:rsid w:val="00EF5FF3"/>
  </w:style>
  <w:style w:type="paragraph" w:customStyle="1" w:styleId="center">
    <w:name w:val="center"/>
    <w:basedOn w:val="Normal"/>
    <w:rsid w:val="00EA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side">
    <w:name w:val="aside"/>
    <w:basedOn w:val="Normal"/>
    <w:rsid w:val="00EA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230994"/>
  </w:style>
  <w:style w:type="character" w:customStyle="1" w:styleId="ff6">
    <w:name w:val="ff6"/>
    <w:basedOn w:val="DefaultParagraphFont"/>
    <w:rsid w:val="00230994"/>
  </w:style>
  <w:style w:type="paragraph" w:styleId="BodyText">
    <w:name w:val="Body Text"/>
    <w:basedOn w:val="Normal"/>
    <w:link w:val="BodyTextChar"/>
    <w:uiPriority w:val="1"/>
    <w:qFormat/>
    <w:rsid w:val="002309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30994"/>
    <w:rPr>
      <w:rFonts w:ascii="Times New Roman" w:eastAsia="Times New Roman" w:hAnsi="Times New Roman" w:cs="Times New Roman"/>
      <w:sz w:val="20"/>
      <w:szCs w:val="20"/>
    </w:rPr>
  </w:style>
  <w:style w:type="character" w:customStyle="1" w:styleId="hljs-comment">
    <w:name w:val="hljs-comment"/>
    <w:basedOn w:val="DefaultParagraphFont"/>
    <w:rsid w:val="008F4300"/>
  </w:style>
  <w:style w:type="character" w:customStyle="1" w:styleId="hljs-class">
    <w:name w:val="hljs-class"/>
    <w:basedOn w:val="DefaultParagraphFont"/>
    <w:rsid w:val="008F4300"/>
  </w:style>
  <w:style w:type="character" w:customStyle="1" w:styleId="hljs-keyword">
    <w:name w:val="hljs-keyword"/>
    <w:basedOn w:val="DefaultParagraphFont"/>
    <w:rsid w:val="008F4300"/>
  </w:style>
  <w:style w:type="character" w:customStyle="1" w:styleId="hljs-title">
    <w:name w:val="hljs-title"/>
    <w:basedOn w:val="DefaultParagraphFont"/>
    <w:rsid w:val="008F4300"/>
  </w:style>
  <w:style w:type="character" w:customStyle="1" w:styleId="hljs-function">
    <w:name w:val="hljs-function"/>
    <w:basedOn w:val="DefaultParagraphFont"/>
    <w:rsid w:val="008F4300"/>
  </w:style>
  <w:style w:type="character" w:customStyle="1" w:styleId="hljs-params">
    <w:name w:val="hljs-params"/>
    <w:basedOn w:val="DefaultParagraphFont"/>
    <w:rsid w:val="008F4300"/>
  </w:style>
  <w:style w:type="character" w:customStyle="1" w:styleId="hljs-string">
    <w:name w:val="hljs-string"/>
    <w:basedOn w:val="DefaultParagraphFont"/>
    <w:rsid w:val="008F4300"/>
  </w:style>
  <w:style w:type="character" w:customStyle="1" w:styleId="Heading4Char">
    <w:name w:val="Heading 4 Char"/>
    <w:basedOn w:val="DefaultParagraphFont"/>
    <w:link w:val="Heading4"/>
    <w:uiPriority w:val="9"/>
    <w:rsid w:val="005D035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eyword">
    <w:name w:val="keyword"/>
    <w:basedOn w:val="DefaultParagraphFont"/>
    <w:rsid w:val="005D0353"/>
  </w:style>
  <w:style w:type="character" w:customStyle="1" w:styleId="number">
    <w:name w:val="number"/>
    <w:basedOn w:val="DefaultParagraphFont"/>
    <w:rsid w:val="005D0353"/>
  </w:style>
  <w:style w:type="character" w:customStyle="1" w:styleId="comment">
    <w:name w:val="comment"/>
    <w:basedOn w:val="DefaultParagraphFont"/>
    <w:rsid w:val="005D0353"/>
  </w:style>
  <w:style w:type="paragraph" w:customStyle="1" w:styleId="entry-meta">
    <w:name w:val="entry-meta"/>
    <w:basedOn w:val="Normal"/>
    <w:rsid w:val="00F2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ntry-author-name">
    <w:name w:val="entry-author-name"/>
    <w:basedOn w:val="DefaultParagraphFont"/>
    <w:rsid w:val="00F277FC"/>
  </w:style>
  <w:style w:type="character" w:customStyle="1" w:styleId="entry-categories">
    <w:name w:val="entry-categories"/>
    <w:basedOn w:val="DefaultParagraphFont"/>
    <w:rsid w:val="00F277FC"/>
  </w:style>
  <w:style w:type="character" w:customStyle="1" w:styleId="string">
    <w:name w:val="string"/>
    <w:basedOn w:val="DefaultParagraphFont"/>
    <w:rsid w:val="007247BD"/>
  </w:style>
  <w:style w:type="character" w:customStyle="1" w:styleId="nowrap">
    <w:name w:val="nowrap"/>
    <w:basedOn w:val="DefaultParagraphFont"/>
    <w:rsid w:val="001D7881"/>
  </w:style>
  <w:style w:type="character" w:customStyle="1" w:styleId="hljs-number">
    <w:name w:val="hljs-number"/>
    <w:basedOn w:val="DefaultParagraphFont"/>
    <w:rsid w:val="00D646DA"/>
  </w:style>
  <w:style w:type="character" w:customStyle="1" w:styleId="hljs-builtin">
    <w:name w:val="hljs-built_in"/>
    <w:basedOn w:val="DefaultParagraphFont"/>
    <w:rsid w:val="00D646DA"/>
  </w:style>
  <w:style w:type="character" w:customStyle="1" w:styleId="cm-type">
    <w:name w:val="cm-type"/>
    <w:basedOn w:val="DefaultParagraphFont"/>
    <w:rsid w:val="00B94627"/>
  </w:style>
  <w:style w:type="character" w:customStyle="1" w:styleId="cm-variable">
    <w:name w:val="cm-variable"/>
    <w:basedOn w:val="DefaultParagraphFont"/>
    <w:rsid w:val="00B94627"/>
  </w:style>
  <w:style w:type="character" w:customStyle="1" w:styleId="cm-operator">
    <w:name w:val="cm-operator"/>
    <w:basedOn w:val="DefaultParagraphFont"/>
    <w:rsid w:val="00B94627"/>
  </w:style>
  <w:style w:type="character" w:customStyle="1" w:styleId="cm-string">
    <w:name w:val="cm-string"/>
    <w:basedOn w:val="DefaultParagraphFont"/>
    <w:rsid w:val="00B94627"/>
  </w:style>
  <w:style w:type="character" w:customStyle="1" w:styleId="cm-number">
    <w:name w:val="cm-number"/>
    <w:basedOn w:val="DefaultParagraphFont"/>
    <w:rsid w:val="00B94627"/>
  </w:style>
  <w:style w:type="character" w:customStyle="1" w:styleId="cm-keyword">
    <w:name w:val="cm-keyword"/>
    <w:basedOn w:val="DefaultParagraphFont"/>
    <w:rsid w:val="00B94627"/>
  </w:style>
  <w:style w:type="character" w:customStyle="1" w:styleId="cm-comment">
    <w:name w:val="cm-comment"/>
    <w:basedOn w:val="DefaultParagraphFont"/>
    <w:rsid w:val="00B94627"/>
  </w:style>
  <w:style w:type="character" w:customStyle="1" w:styleId="mjx-char">
    <w:name w:val="mjx-char"/>
    <w:basedOn w:val="DefaultParagraphFont"/>
    <w:rsid w:val="0089743D"/>
  </w:style>
  <w:style w:type="character" w:customStyle="1" w:styleId="mjxassistivemathml">
    <w:name w:val="mjx_assistive_mathml"/>
    <w:basedOn w:val="DefaultParagraphFont"/>
    <w:rsid w:val="0089743D"/>
  </w:style>
  <w:style w:type="character" w:customStyle="1" w:styleId="typ">
    <w:name w:val="typ"/>
    <w:basedOn w:val="DefaultParagraphFont"/>
    <w:rsid w:val="00690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C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3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  <w:style w:type="character" w:customStyle="1" w:styleId="Heading1Char">
    <w:name w:val="Heading 1 Char"/>
    <w:basedOn w:val="DefaultParagraphFont"/>
    <w:link w:val="Heading1"/>
    <w:uiPriority w:val="9"/>
    <w:rsid w:val="00172C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rayon-cn">
    <w:name w:val="crayon-cn"/>
    <w:basedOn w:val="DefaultParagraphFont"/>
    <w:rsid w:val="008F2D8A"/>
  </w:style>
  <w:style w:type="character" w:customStyle="1" w:styleId="crayon-sy">
    <w:name w:val="crayon-sy"/>
    <w:basedOn w:val="DefaultParagraphFont"/>
    <w:rsid w:val="008F2D8A"/>
  </w:style>
  <w:style w:type="character" w:customStyle="1" w:styleId="crayon-h">
    <w:name w:val="crayon-h"/>
    <w:basedOn w:val="DefaultParagraphFont"/>
    <w:rsid w:val="008F2D8A"/>
  </w:style>
  <w:style w:type="character" w:customStyle="1" w:styleId="crayon-e">
    <w:name w:val="crayon-e"/>
    <w:basedOn w:val="DefaultParagraphFont"/>
    <w:rsid w:val="00B71E66"/>
  </w:style>
  <w:style w:type="character" w:customStyle="1" w:styleId="crayon-i">
    <w:name w:val="crayon-i"/>
    <w:basedOn w:val="DefaultParagraphFont"/>
    <w:rsid w:val="00B71E66"/>
  </w:style>
  <w:style w:type="character" w:customStyle="1" w:styleId="crayon-p">
    <w:name w:val="crayon-p"/>
    <w:basedOn w:val="DefaultParagraphFont"/>
    <w:rsid w:val="00B71E66"/>
  </w:style>
  <w:style w:type="character" w:customStyle="1" w:styleId="crayon-v">
    <w:name w:val="crayon-v"/>
    <w:basedOn w:val="DefaultParagraphFont"/>
    <w:rsid w:val="00B71E66"/>
  </w:style>
  <w:style w:type="character" w:customStyle="1" w:styleId="crayon-o">
    <w:name w:val="crayon-o"/>
    <w:basedOn w:val="DefaultParagraphFont"/>
    <w:rsid w:val="00B71E66"/>
  </w:style>
  <w:style w:type="character" w:customStyle="1" w:styleId="crayon-s">
    <w:name w:val="crayon-s"/>
    <w:basedOn w:val="DefaultParagraphFont"/>
    <w:rsid w:val="00B71E66"/>
  </w:style>
  <w:style w:type="paragraph" w:customStyle="1" w:styleId="Default">
    <w:name w:val="Default"/>
    <w:rsid w:val="00F81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rayon-k">
    <w:name w:val="crayon-k"/>
    <w:basedOn w:val="DefaultParagraphFont"/>
    <w:rsid w:val="00322908"/>
  </w:style>
  <w:style w:type="character" w:customStyle="1" w:styleId="crayon-st">
    <w:name w:val="crayon-st"/>
    <w:basedOn w:val="DefaultParagraphFont"/>
    <w:rsid w:val="00322908"/>
  </w:style>
  <w:style w:type="character" w:customStyle="1" w:styleId="crayon-r">
    <w:name w:val="crayon-r"/>
    <w:basedOn w:val="DefaultParagraphFont"/>
    <w:rsid w:val="00322908"/>
  </w:style>
  <w:style w:type="character" w:customStyle="1" w:styleId="c1">
    <w:name w:val="c1"/>
    <w:basedOn w:val="DefaultParagraphFont"/>
    <w:rsid w:val="004C43F5"/>
  </w:style>
  <w:style w:type="character" w:customStyle="1" w:styleId="kn">
    <w:name w:val="kn"/>
    <w:basedOn w:val="DefaultParagraphFont"/>
    <w:rsid w:val="004C43F5"/>
  </w:style>
  <w:style w:type="character" w:customStyle="1" w:styleId="nn">
    <w:name w:val="nn"/>
    <w:basedOn w:val="DefaultParagraphFont"/>
    <w:rsid w:val="004C43F5"/>
  </w:style>
  <w:style w:type="character" w:customStyle="1" w:styleId="n">
    <w:name w:val="n"/>
    <w:basedOn w:val="DefaultParagraphFont"/>
    <w:rsid w:val="004C43F5"/>
  </w:style>
  <w:style w:type="character" w:customStyle="1" w:styleId="p">
    <w:name w:val="p"/>
    <w:basedOn w:val="DefaultParagraphFont"/>
    <w:rsid w:val="004C43F5"/>
  </w:style>
  <w:style w:type="character" w:customStyle="1" w:styleId="headingtext">
    <w:name w:val="heading_text"/>
    <w:basedOn w:val="DefaultParagraphFont"/>
    <w:rsid w:val="00EF5FF3"/>
  </w:style>
  <w:style w:type="paragraph" w:customStyle="1" w:styleId="center">
    <w:name w:val="center"/>
    <w:basedOn w:val="Normal"/>
    <w:rsid w:val="00EA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side">
    <w:name w:val="aside"/>
    <w:basedOn w:val="Normal"/>
    <w:rsid w:val="00EA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230994"/>
  </w:style>
  <w:style w:type="character" w:customStyle="1" w:styleId="ff6">
    <w:name w:val="ff6"/>
    <w:basedOn w:val="DefaultParagraphFont"/>
    <w:rsid w:val="00230994"/>
  </w:style>
  <w:style w:type="paragraph" w:styleId="BodyText">
    <w:name w:val="Body Text"/>
    <w:basedOn w:val="Normal"/>
    <w:link w:val="BodyTextChar"/>
    <w:uiPriority w:val="1"/>
    <w:qFormat/>
    <w:rsid w:val="002309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30994"/>
    <w:rPr>
      <w:rFonts w:ascii="Times New Roman" w:eastAsia="Times New Roman" w:hAnsi="Times New Roman" w:cs="Times New Roman"/>
      <w:sz w:val="20"/>
      <w:szCs w:val="20"/>
    </w:rPr>
  </w:style>
  <w:style w:type="character" w:customStyle="1" w:styleId="hljs-comment">
    <w:name w:val="hljs-comment"/>
    <w:basedOn w:val="DefaultParagraphFont"/>
    <w:rsid w:val="008F4300"/>
  </w:style>
  <w:style w:type="character" w:customStyle="1" w:styleId="hljs-class">
    <w:name w:val="hljs-class"/>
    <w:basedOn w:val="DefaultParagraphFont"/>
    <w:rsid w:val="008F4300"/>
  </w:style>
  <w:style w:type="character" w:customStyle="1" w:styleId="hljs-keyword">
    <w:name w:val="hljs-keyword"/>
    <w:basedOn w:val="DefaultParagraphFont"/>
    <w:rsid w:val="008F4300"/>
  </w:style>
  <w:style w:type="character" w:customStyle="1" w:styleId="hljs-title">
    <w:name w:val="hljs-title"/>
    <w:basedOn w:val="DefaultParagraphFont"/>
    <w:rsid w:val="008F4300"/>
  </w:style>
  <w:style w:type="character" w:customStyle="1" w:styleId="hljs-function">
    <w:name w:val="hljs-function"/>
    <w:basedOn w:val="DefaultParagraphFont"/>
    <w:rsid w:val="008F4300"/>
  </w:style>
  <w:style w:type="character" w:customStyle="1" w:styleId="hljs-params">
    <w:name w:val="hljs-params"/>
    <w:basedOn w:val="DefaultParagraphFont"/>
    <w:rsid w:val="008F4300"/>
  </w:style>
  <w:style w:type="character" w:customStyle="1" w:styleId="hljs-string">
    <w:name w:val="hljs-string"/>
    <w:basedOn w:val="DefaultParagraphFont"/>
    <w:rsid w:val="008F4300"/>
  </w:style>
  <w:style w:type="character" w:customStyle="1" w:styleId="Heading4Char">
    <w:name w:val="Heading 4 Char"/>
    <w:basedOn w:val="DefaultParagraphFont"/>
    <w:link w:val="Heading4"/>
    <w:uiPriority w:val="9"/>
    <w:rsid w:val="005D035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eyword">
    <w:name w:val="keyword"/>
    <w:basedOn w:val="DefaultParagraphFont"/>
    <w:rsid w:val="005D0353"/>
  </w:style>
  <w:style w:type="character" w:customStyle="1" w:styleId="number">
    <w:name w:val="number"/>
    <w:basedOn w:val="DefaultParagraphFont"/>
    <w:rsid w:val="005D0353"/>
  </w:style>
  <w:style w:type="character" w:customStyle="1" w:styleId="comment">
    <w:name w:val="comment"/>
    <w:basedOn w:val="DefaultParagraphFont"/>
    <w:rsid w:val="005D0353"/>
  </w:style>
  <w:style w:type="paragraph" w:customStyle="1" w:styleId="entry-meta">
    <w:name w:val="entry-meta"/>
    <w:basedOn w:val="Normal"/>
    <w:rsid w:val="00F2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ntry-author-name">
    <w:name w:val="entry-author-name"/>
    <w:basedOn w:val="DefaultParagraphFont"/>
    <w:rsid w:val="00F277FC"/>
  </w:style>
  <w:style w:type="character" w:customStyle="1" w:styleId="entry-categories">
    <w:name w:val="entry-categories"/>
    <w:basedOn w:val="DefaultParagraphFont"/>
    <w:rsid w:val="00F277FC"/>
  </w:style>
  <w:style w:type="character" w:customStyle="1" w:styleId="string">
    <w:name w:val="string"/>
    <w:basedOn w:val="DefaultParagraphFont"/>
    <w:rsid w:val="007247BD"/>
  </w:style>
  <w:style w:type="character" w:customStyle="1" w:styleId="nowrap">
    <w:name w:val="nowrap"/>
    <w:basedOn w:val="DefaultParagraphFont"/>
    <w:rsid w:val="001D7881"/>
  </w:style>
  <w:style w:type="character" w:customStyle="1" w:styleId="hljs-number">
    <w:name w:val="hljs-number"/>
    <w:basedOn w:val="DefaultParagraphFont"/>
    <w:rsid w:val="00D646DA"/>
  </w:style>
  <w:style w:type="character" w:customStyle="1" w:styleId="hljs-builtin">
    <w:name w:val="hljs-built_in"/>
    <w:basedOn w:val="DefaultParagraphFont"/>
    <w:rsid w:val="00D646DA"/>
  </w:style>
  <w:style w:type="character" w:customStyle="1" w:styleId="cm-type">
    <w:name w:val="cm-type"/>
    <w:basedOn w:val="DefaultParagraphFont"/>
    <w:rsid w:val="00B94627"/>
  </w:style>
  <w:style w:type="character" w:customStyle="1" w:styleId="cm-variable">
    <w:name w:val="cm-variable"/>
    <w:basedOn w:val="DefaultParagraphFont"/>
    <w:rsid w:val="00B94627"/>
  </w:style>
  <w:style w:type="character" w:customStyle="1" w:styleId="cm-operator">
    <w:name w:val="cm-operator"/>
    <w:basedOn w:val="DefaultParagraphFont"/>
    <w:rsid w:val="00B94627"/>
  </w:style>
  <w:style w:type="character" w:customStyle="1" w:styleId="cm-string">
    <w:name w:val="cm-string"/>
    <w:basedOn w:val="DefaultParagraphFont"/>
    <w:rsid w:val="00B94627"/>
  </w:style>
  <w:style w:type="character" w:customStyle="1" w:styleId="cm-number">
    <w:name w:val="cm-number"/>
    <w:basedOn w:val="DefaultParagraphFont"/>
    <w:rsid w:val="00B94627"/>
  </w:style>
  <w:style w:type="character" w:customStyle="1" w:styleId="cm-keyword">
    <w:name w:val="cm-keyword"/>
    <w:basedOn w:val="DefaultParagraphFont"/>
    <w:rsid w:val="00B94627"/>
  </w:style>
  <w:style w:type="character" w:customStyle="1" w:styleId="cm-comment">
    <w:name w:val="cm-comment"/>
    <w:basedOn w:val="DefaultParagraphFont"/>
    <w:rsid w:val="00B94627"/>
  </w:style>
  <w:style w:type="character" w:customStyle="1" w:styleId="mjx-char">
    <w:name w:val="mjx-char"/>
    <w:basedOn w:val="DefaultParagraphFont"/>
    <w:rsid w:val="0089743D"/>
  </w:style>
  <w:style w:type="character" w:customStyle="1" w:styleId="mjxassistivemathml">
    <w:name w:val="mjx_assistive_mathml"/>
    <w:basedOn w:val="DefaultParagraphFont"/>
    <w:rsid w:val="0089743D"/>
  </w:style>
  <w:style w:type="character" w:customStyle="1" w:styleId="typ">
    <w:name w:val="typ"/>
    <w:basedOn w:val="DefaultParagraphFont"/>
    <w:rsid w:val="0069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2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7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964">
          <w:marLeft w:val="0"/>
          <w:marRight w:val="0"/>
          <w:marTop w:val="300"/>
          <w:marBottom w:val="300"/>
          <w:divBdr>
            <w:top w:val="single" w:sz="6" w:space="4" w:color="713E00"/>
            <w:left w:val="single" w:sz="6" w:space="4" w:color="713E00"/>
            <w:bottom w:val="single" w:sz="6" w:space="4" w:color="713E00"/>
            <w:right w:val="single" w:sz="6" w:space="4" w:color="713E00"/>
          </w:divBdr>
          <w:divsChild>
            <w:div w:id="8941255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4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2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8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7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45228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47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533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  <w:divsChild>
            <w:div w:id="1944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717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2894089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570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8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6844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3567099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57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70207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5074528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214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4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4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1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99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00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2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14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95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2019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52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75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8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479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7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09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879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59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54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70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2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77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8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53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7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2</cp:revision>
  <dcterms:created xsi:type="dcterms:W3CDTF">2020-07-07T16:38:00Z</dcterms:created>
  <dcterms:modified xsi:type="dcterms:W3CDTF">2020-07-07T16:38:00Z</dcterms:modified>
</cp:coreProperties>
</file>