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C687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F5470A" w:rsidRDefault="00DC687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DC6871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C82D9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Tableau for beginners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C82D9B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5470A">
        <w:trPr>
          <w:trHeight w:hRule="exact" w:val="709"/>
        </w:trPr>
        <w:tc>
          <w:tcPr>
            <w:tcW w:w="9576" w:type="dxa"/>
            <w:gridSpan w:val="9"/>
          </w:tcPr>
          <w:p w:rsidR="00F5470A" w:rsidRPr="00F5470A" w:rsidRDefault="006D2F12" w:rsidP="00F5470A">
            <w:pPr>
              <w:rPr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5470A" w:rsidRPr="00F5470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5470A" w:rsidRPr="00F5470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rogram </w:t>
            </w:r>
            <w:r w:rsidR="00DC687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</w:t>
            </w:r>
            <w:r w:rsidR="00F5470A" w:rsidRPr="00F5470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DC687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 to count the number that doesn’t contain 3.</w:t>
            </w:r>
          </w:p>
          <w:p w:rsidR="00341D58" w:rsidRPr="00F5470A" w:rsidRDefault="00341D58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DC687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E23CF8" w:rsidRDefault="00DC6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CB4A13" w:rsidRDefault="0017012C" w:rsidP="00CB4A1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Tableau for beginners.</w:t>
      </w:r>
    </w:p>
    <w:p w:rsidR="00DC6871" w:rsidRDefault="00DC6871" w:rsidP="00CB4A1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D6702" w:rsidRDefault="00772208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28"/>
          <w:szCs w:val="28"/>
        </w:rPr>
        <w:t>The course includes</w:t>
      </w:r>
      <w:r w:rsidR="00200524" w:rsidRPr="00CB4A13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E23CF8" w:rsidRPr="00CB4A13">
        <w:rPr>
          <w:rFonts w:ascii="Times New Roman" w:hAnsi="Times New Roman" w:cs="Times New Roman"/>
          <w:sz w:val="28"/>
          <w:szCs w:val="28"/>
        </w:rPr>
        <w:t xml:space="preserve">on </w:t>
      </w:r>
      <w:r w:rsidR="0017012C" w:rsidRPr="00CB4A13">
        <w:rPr>
          <w:rFonts w:ascii="Times New Roman" w:hAnsi="Times New Roman" w:cs="Times New Roman"/>
          <w:sz w:val="28"/>
          <w:szCs w:val="28"/>
        </w:rPr>
        <w:t>Visualization</w:t>
      </w:r>
      <w:r w:rsidR="00CB4A13" w:rsidRPr="00CB4A13">
        <w:rPr>
          <w:rFonts w:ascii="Times New Roman" w:hAnsi="Times New Roman" w:cs="Times New Roman"/>
          <w:sz w:val="28"/>
          <w:szCs w:val="28"/>
        </w:rPr>
        <w:t xml:space="preserve"> of maps and charts in tableau and its type and working on parameters</w:t>
      </w:r>
      <w:r w:rsidR="00DC6871">
        <w:rPr>
          <w:rFonts w:ascii="Times New Roman" w:hAnsi="Times New Roman" w:cs="Times New Roman"/>
          <w:sz w:val="28"/>
          <w:szCs w:val="28"/>
        </w:rPr>
        <w:t xml:space="preserve"> in tableau with assessment and quiz on the whole concept of tableau.</w:t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DC6871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e 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rPr>
          <w:rFonts w:ascii="Times New Roman" w:hAnsi="Times New Roman" w:cs="Times New Roman"/>
          <w:sz w:val="28"/>
          <w:szCs w:val="28"/>
        </w:rPr>
      </w:pPr>
    </w:p>
    <w:p w:rsidR="00C4262C" w:rsidRPr="00CB4A13" w:rsidRDefault="00C4262C" w:rsidP="00CB4A13">
      <w:pPr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200524" w:rsidRPr="00CB4A13" w:rsidRDefault="00200524" w:rsidP="00CB4A13">
      <w:pPr>
        <w:rPr>
          <w:sz w:val="28"/>
          <w:szCs w:val="28"/>
        </w:rPr>
      </w:pPr>
      <w:r w:rsidRPr="00CB4A13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DC68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Program in C to count number that doesn’t contain 3</w:t>
      </w:r>
      <w:r w:rsidR="00CB4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”.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DC6871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2853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ne17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82D9B"/>
    <w:rsid w:val="00CB38F1"/>
    <w:rsid w:val="00CB4A13"/>
    <w:rsid w:val="00CD6702"/>
    <w:rsid w:val="00CF0817"/>
    <w:rsid w:val="00D321BC"/>
    <w:rsid w:val="00D648AF"/>
    <w:rsid w:val="00D6792D"/>
    <w:rsid w:val="00DC34D2"/>
    <w:rsid w:val="00DC6871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5470A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D3DB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2020-06-17T07:31:00Z</dcterms:created>
  <dcterms:modified xsi:type="dcterms:W3CDTF">2020-06-17T07:31:00Z</dcterms:modified>
</cp:coreProperties>
</file>