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b/>
          <w:sz w:val="36"/>
          <w:u w:val="single"/>
        </w:rPr>
      </w:pPr>
      <w:r>
        <w:rPr>
          <w:b/>
          <w:sz w:val="36"/>
          <w:u w:val="single"/>
        </w:rPr>
        <w:t>DAILY ASSESSMENT FORMAT</w:t>
      </w:r>
    </w:p>
    <w:tbl>
      <w:tblPr>
        <w:tblStyle w:val="TableGrid"/>
        <w:tblW w:w="0" w:type="auto"/>
        <w:tblLook w:val="04A0"/>
      </w:tblPr>
      <w:tblGrid>
        <w:gridCol w:w="985"/>
        <w:gridCol w:w="4049"/>
        <w:gridCol w:w="1351"/>
        <w:gridCol w:w="3685"/>
      </w:tblGrid>
      <w:tr>
        <w:trPr/>
        <w:tc>
          <w:tcPr>
            <w:cnfStyle w:val="101000000000"/>
            <w:tcW w:w="985" w:type="dxa"/>
          </w:tcPr>
          <w:p>
            <w:pPr>
              <w:rPr>
                <w:b/>
                <w:sz w:val="24"/>
                <w:szCs w:val="24"/>
              </w:rPr>
            </w:pPr>
            <w:r>
              <w:rPr>
                <w:b/>
                <w:sz w:val="24"/>
                <w:szCs w:val="24"/>
              </w:rPr>
              <w:t>Date:</w:t>
            </w:r>
          </w:p>
        </w:tc>
        <w:tc>
          <w:tcPr>
            <w:cnfStyle w:val="100000000000"/>
            <w:tcW w:w="4049" w:type="dxa"/>
          </w:tcPr>
          <w:p>
            <w:pPr>
              <w:rPr>
                <w:b/>
                <w:sz w:val="24"/>
                <w:szCs w:val="24"/>
              </w:rPr>
            </w:pPr>
            <w:r>
              <w:rPr>
                <w:b/>
                <w:sz w:val="24"/>
                <w:szCs w:val="24"/>
              </w:rPr>
              <w:t>18/05/2020</w:t>
            </w:r>
          </w:p>
        </w:tc>
        <w:tc>
          <w:tcPr>
            <w:cnfStyle w:val="100000000000"/>
            <w:tcW w:w="1351" w:type="dxa"/>
          </w:tcPr>
          <w:p>
            <w:pPr>
              <w:rPr>
                <w:b/>
                <w:sz w:val="24"/>
                <w:szCs w:val="24"/>
              </w:rPr>
            </w:pPr>
            <w:r>
              <w:rPr>
                <w:b/>
                <w:sz w:val="24"/>
                <w:szCs w:val="24"/>
              </w:rPr>
              <w:t>Name:</w:t>
            </w:r>
          </w:p>
        </w:tc>
        <w:tc>
          <w:tcPr>
            <w:cnfStyle w:val="100000000000"/>
            <w:tcW w:w="3685" w:type="dxa"/>
          </w:tcPr>
          <w:p>
            <w:pPr>
              <w:rPr>
                <w:b/>
                <w:sz w:val="24"/>
                <w:szCs w:val="24"/>
              </w:rPr>
            </w:pPr>
            <w:r>
              <w:rPr>
                <w:b/>
                <w:sz w:val="24"/>
                <w:szCs w:val="24"/>
              </w:rPr>
              <w:t>Archana</w:t>
            </w:r>
            <w:r>
              <w:rPr>
                <w:b/>
                <w:sz w:val="24"/>
                <w:szCs w:val="24"/>
              </w:rPr>
              <w:t xml:space="preserve"> H N</w:t>
            </w:r>
          </w:p>
        </w:tc>
      </w:tr>
      <w:tr>
        <w:trPr/>
        <w:tc>
          <w:tcPr>
            <w:cnfStyle w:val="001000100000"/>
            <w:tcW w:w="985" w:type="dxa"/>
          </w:tcPr>
          <w:p>
            <w:pPr>
              <w:rPr>
                <w:b/>
                <w:sz w:val="24"/>
                <w:szCs w:val="24"/>
              </w:rPr>
            </w:pPr>
            <w:r>
              <w:rPr>
                <w:b/>
                <w:sz w:val="24"/>
                <w:szCs w:val="24"/>
              </w:rPr>
              <w:t>Course:</w:t>
            </w:r>
          </w:p>
        </w:tc>
        <w:tc>
          <w:tcPr>
            <w:cnfStyle w:val="000000100000"/>
            <w:tcW w:w="4049" w:type="dxa"/>
          </w:tcPr>
          <w:p>
            <w:pPr>
              <w:rPr>
                <w:b/>
                <w:sz w:val="24"/>
                <w:szCs w:val="24"/>
              </w:rPr>
            </w:pPr>
            <w:r>
              <w:rPr>
                <w:b/>
                <w:sz w:val="24"/>
                <w:szCs w:val="24"/>
              </w:rPr>
              <w:t>TCS ION</w:t>
            </w:r>
          </w:p>
        </w:tc>
        <w:tc>
          <w:tcPr>
            <w:cnfStyle w:val="000000100000"/>
            <w:tcW w:w="1351" w:type="dxa"/>
          </w:tcPr>
          <w:p>
            <w:pPr>
              <w:rPr>
                <w:b/>
                <w:sz w:val="24"/>
                <w:szCs w:val="24"/>
              </w:rPr>
            </w:pPr>
            <w:r>
              <w:rPr>
                <w:b/>
                <w:sz w:val="24"/>
                <w:szCs w:val="24"/>
              </w:rPr>
              <w:t>USN:</w:t>
            </w:r>
          </w:p>
        </w:tc>
        <w:tc>
          <w:tcPr>
            <w:cnfStyle w:val="000000100000"/>
            <w:tcW w:w="3685" w:type="dxa"/>
          </w:tcPr>
          <w:p>
            <w:pPr>
              <w:rPr>
                <w:b/>
                <w:sz w:val="24"/>
                <w:szCs w:val="24"/>
              </w:rPr>
            </w:pPr>
            <w:r>
              <w:rPr>
                <w:b/>
                <w:sz w:val="24"/>
                <w:szCs w:val="24"/>
              </w:rPr>
              <w:t>4AL18EC0</w:t>
            </w:r>
            <w:r>
              <w:rPr>
                <w:b/>
                <w:sz w:val="24"/>
                <w:szCs w:val="24"/>
              </w:rPr>
              <w:t>07</w:t>
            </w:r>
          </w:p>
        </w:tc>
      </w:tr>
      <w:tr>
        <w:trPr/>
        <w:tc>
          <w:tcPr>
            <w:cnfStyle w:val="001000010000"/>
            <w:tcW w:w="985" w:type="dxa"/>
          </w:tcPr>
          <w:p>
            <w:pPr>
              <w:rPr>
                <w:b/>
                <w:sz w:val="24"/>
                <w:szCs w:val="24"/>
              </w:rPr>
            </w:pPr>
            <w:r>
              <w:rPr>
                <w:b/>
                <w:sz w:val="24"/>
                <w:szCs w:val="24"/>
              </w:rPr>
              <w:t>Topic:</w:t>
            </w:r>
          </w:p>
        </w:tc>
        <w:tc>
          <w:tcPr>
            <w:cnfStyle w:val="000000010000"/>
            <w:tcW w:w="4049" w:type="dxa"/>
          </w:tcPr>
          <w:p>
            <w:pPr>
              <w:rPr>
                <w:b/>
                <w:sz w:val="24"/>
                <w:szCs w:val="24"/>
              </w:rPr>
            </w:pPr>
            <w:r>
              <w:rPr>
                <w:b/>
                <w:sz w:val="24"/>
                <w:szCs w:val="24"/>
              </w:rPr>
              <w:t>1.Communicate  to express</w:t>
            </w:r>
          </w:p>
          <w:p>
            <w:pPr>
              <w:rPr>
                <w:b/>
                <w:sz w:val="24"/>
                <w:szCs w:val="24"/>
              </w:rPr>
            </w:pPr>
            <w:r>
              <w:rPr>
                <w:b/>
                <w:sz w:val="24"/>
                <w:szCs w:val="24"/>
              </w:rPr>
              <w:t>2.Deliver presentation with impact</w:t>
            </w:r>
          </w:p>
          <w:p>
            <w:pPr>
              <w:rPr>
                <w:b/>
                <w:sz w:val="24"/>
                <w:szCs w:val="24"/>
              </w:rPr>
            </w:pPr>
            <w:r>
              <w:rPr>
                <w:b/>
                <w:sz w:val="24"/>
                <w:szCs w:val="24"/>
              </w:rPr>
              <w:t>3.Develop soft skills for workplace</w:t>
            </w:r>
          </w:p>
        </w:tc>
        <w:tc>
          <w:tcPr>
            <w:cnfStyle w:val="000000010000"/>
            <w:tcW w:w="1351" w:type="dxa"/>
          </w:tcPr>
          <w:p>
            <w:pPr>
              <w:rPr>
                <w:b/>
                <w:sz w:val="24"/>
                <w:szCs w:val="24"/>
              </w:rPr>
            </w:pPr>
            <w:r>
              <w:rPr>
                <w:b/>
                <w:sz w:val="24"/>
                <w:szCs w:val="24"/>
              </w:rPr>
              <w:t>Semester &amp; Section:</w:t>
            </w:r>
          </w:p>
        </w:tc>
        <w:tc>
          <w:tcPr>
            <w:cnfStyle w:val="000000010000"/>
            <w:tcW w:w="3685" w:type="dxa"/>
          </w:tcPr>
          <w:p>
            <w:pPr>
              <w:rPr>
                <w:b/>
                <w:sz w:val="24"/>
                <w:szCs w:val="24"/>
              </w:rPr>
            </w:pPr>
            <w:r>
              <w:rPr>
                <w:b/>
                <w:sz w:val="24"/>
                <w:szCs w:val="24"/>
              </w:rPr>
              <w:t>4</w:t>
            </w:r>
            <w:r>
              <w:rPr>
                <w:b/>
                <w:sz w:val="24"/>
                <w:szCs w:val="24"/>
                <w:vertAlign w:val="superscript"/>
              </w:rPr>
              <w:t>th</w:t>
            </w:r>
            <w:r>
              <w:rPr>
                <w:b/>
                <w:sz w:val="24"/>
                <w:szCs w:val="24"/>
              </w:rPr>
              <w:t xml:space="preserve"> </w:t>
            </w:r>
            <w:r>
              <w:rPr>
                <w:b/>
                <w:sz w:val="24"/>
                <w:szCs w:val="24"/>
              </w:rPr>
              <w:t>sem</w:t>
            </w:r>
            <w:r>
              <w:rPr>
                <w:b/>
                <w:sz w:val="24"/>
                <w:szCs w:val="24"/>
              </w:rPr>
              <w:t xml:space="preserve">  A section</w:t>
            </w:r>
          </w:p>
        </w:tc>
      </w:tr>
      <w:tr>
        <w:trPr/>
        <w:tc>
          <w:tcPr>
            <w:cnfStyle w:val="001000100000"/>
            <w:tcW w:w="985" w:type="dxa"/>
          </w:tcPr>
          <w:p>
            <w:pPr>
              <w:rPr>
                <w:b/>
                <w:sz w:val="24"/>
                <w:szCs w:val="24"/>
              </w:rPr>
            </w:pPr>
            <w:r>
              <w:rPr>
                <w:b/>
                <w:sz w:val="24"/>
                <w:szCs w:val="24"/>
              </w:rPr>
              <w:t>Github</w:t>
            </w:r>
            <w:r>
              <w:rPr>
                <w:b/>
                <w:sz w:val="24"/>
                <w:szCs w:val="24"/>
              </w:rPr>
              <w:t xml:space="preserve"> Repository:</w:t>
            </w:r>
          </w:p>
        </w:tc>
        <w:tc>
          <w:tcPr>
            <w:cnfStyle w:val="000000100000"/>
            <w:tcW w:w="4049" w:type="dxa"/>
          </w:tcPr>
          <w:p>
            <w:pPr>
              <w:rPr>
                <w:b/>
                <w:sz w:val="24"/>
                <w:szCs w:val="24"/>
              </w:rPr>
            </w:pPr>
            <w:bookmarkStart w:id="0" w:name="_GoBack"/>
            <w:bookmarkEnd w:id="0"/>
            <w:r>
              <w:rPr>
                <w:b/>
                <w:sz w:val="24"/>
                <w:szCs w:val="24"/>
              </w:rPr>
              <w:t>A</w:t>
            </w:r>
            <w:r>
              <w:rPr>
                <w:b/>
                <w:sz w:val="24"/>
                <w:szCs w:val="24"/>
              </w:rPr>
              <w:t>rchana-courses</w:t>
            </w:r>
          </w:p>
        </w:tc>
        <w:tc>
          <w:tcPr>
            <w:cnfStyle w:val="000000100000"/>
            <w:tcW w:w="1351" w:type="dxa"/>
          </w:tcPr>
          <w:p>
            <w:pPr>
              <w:rPr>
                <w:b/>
                <w:sz w:val="24"/>
                <w:szCs w:val="24"/>
              </w:rPr>
            </w:pPr>
          </w:p>
        </w:tc>
        <w:tc>
          <w:tcPr>
            <w:cnfStyle w:val="000000100000"/>
            <w:tcW w:w="3685" w:type="dxa"/>
          </w:tcPr>
          <w:p>
            <w:pPr>
              <w:rPr>
                <w:b/>
                <w:sz w:val="24"/>
                <w:szCs w:val="24"/>
              </w:rPr>
            </w:pPr>
          </w:p>
        </w:tc>
      </w:tr>
    </w:tbl>
    <w:p>
      <w:pPr>
        <w:rPr>
          <w:b/>
          <w:sz w:val="24"/>
          <w:szCs w:val="24"/>
        </w:rPr>
      </w:pPr>
    </w:p>
    <w:tbl>
      <w:tblPr>
        <w:tblStyle w:val="TableGrid"/>
        <w:tblW w:w="9985" w:type="dxa"/>
        <w:tblLook w:val="04A0"/>
      </w:tblPr>
      <w:tblGrid>
        <w:gridCol w:w="9985"/>
      </w:tblGrid>
      <w:tr>
        <w:trPr/>
        <w:tc>
          <w:tcPr>
            <w:cnfStyle w:val="101000000000"/>
            <w:tcW w:w="9985" w:type="dxa"/>
          </w:tcPr>
          <w:p>
            <w:pPr>
              <w:jc w:val="center"/>
              <w:rPr>
                <w:b/>
                <w:sz w:val="24"/>
                <w:szCs w:val="24"/>
              </w:rPr>
            </w:pPr>
            <w:r>
              <w:rPr>
                <w:b/>
                <w:sz w:val="24"/>
                <w:szCs w:val="24"/>
              </w:rPr>
              <w:t>FORENOON SESSION DETAILS</w:t>
            </w:r>
          </w:p>
        </w:tc>
      </w:tr>
      <w:tr>
        <w:trPr/>
        <w:tc>
          <w:tcPr>
            <w:cnfStyle w:val="001000100000"/>
            <w:tcW w:w="9985" w:type="dxa"/>
          </w:tcPr>
          <w:p>
            <w:pPr>
              <w:rPr>
                <w:b/>
                <w:sz w:val="24"/>
                <w:szCs w:val="24"/>
              </w:rPr>
            </w:pPr>
            <w:r>
              <w:rPr>
                <w:b/>
                <w:sz w:val="24"/>
                <w:szCs w:val="24"/>
              </w:rPr>
              <w:t>Image of session</w:t>
            </w:r>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drawing>
                <wp:inline distT="0" distB="0" distL="0" distR="0">
                  <wp:extent cx="6134030" cy="2886075"/>
                  <wp:effectExtent l="19050" t="0" r="70" b="0"/>
                  <wp:docPr id="2" name="Picture 2" descr="C:\Users\Lenovo\Downloads\IMG_20200518_191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IMG_20200518_191215.jpg"/>
                          <pic:cNvPicPr>
                            <a:picLocks noChangeAspect="1" noChangeArrowheads="1"/>
                          </pic:cNvPicPr>
                        </pic:nvPicPr>
                        <pic:blipFill>
                          <a:blip r:embed="rId5"/>
                          <a:srcRect/>
                          <a:stretch>
                            <a:fillRect/>
                          </a:stretch>
                        </pic:blipFill>
                        <pic:spPr bwMode="auto">
                          <a:xfrm>
                            <a:off x="0" y="0"/>
                            <a:ext cx="6137150" cy="2887543"/>
                          </a:xfrm>
                          <a:prstGeom prst="rect">
                            <a:avLst/>
                          </a:prstGeom>
                          <a:noFill/>
                          <a:ln w="9525">
                            <a:noFill/>
                            <a:miter lim="800000"/>
                            <a:headEnd/>
                            <a:tailEnd/>
                          </a:ln>
                        </pic:spPr>
                      </pic:pic>
                    </a:graphicData>
                  </a:graphic>
                </wp:inline>
              </w:drawing>
            </w:r>
          </w:p>
          <w:p>
            <w:pPr>
              <w:rPr>
                <w:b/>
                <w:sz w:val="24"/>
                <w:szCs w:val="24"/>
              </w:rPr>
            </w:pPr>
          </w:p>
          <w:p>
            <w:pPr>
              <w:rPr>
                <w:b/>
                <w:sz w:val="24"/>
                <w:szCs w:val="24"/>
              </w:rPr>
            </w:pPr>
          </w:p>
          <w:p>
            <w:pPr>
              <w:rPr>
                <w:b/>
                <w:sz w:val="24"/>
                <w:szCs w:val="24"/>
              </w:rPr>
            </w:pPr>
          </w:p>
          <w:p>
            <w:pPr>
              <w:rPr>
                <w:b/>
                <w:sz w:val="24"/>
                <w:szCs w:val="24"/>
              </w:rPr>
            </w:pPr>
          </w:p>
        </w:tc>
      </w:tr>
      <w:tr>
        <w:trPr/>
        <w:tc>
          <w:tcPr>
            <w:cnfStyle w:val="001000010000"/>
            <w:tcW w:w="9985" w:type="dxa"/>
          </w:tcPr>
          <w:p>
            <w:pPr>
              <w:rPr>
                <w:b/>
                <w:sz w:val="24"/>
                <w:szCs w:val="24"/>
              </w:rPr>
            </w:pPr>
            <w:r>
              <w:rPr>
                <w:b/>
                <w:sz w:val="24"/>
                <w:szCs w:val="24"/>
              </w:rPr>
              <w:t>R</w:t>
            </w:r>
            <w:r>
              <w:rPr>
                <w:b/>
                <w:sz w:val="24"/>
                <w:szCs w:val="24"/>
              </w:rPr>
              <w:t>eport :</w:t>
            </w:r>
          </w:p>
          <w:p>
            <w:pPr>
              <w:rPr>
                <w:b/>
                <w:sz w:val="24"/>
                <w:szCs w:val="24"/>
              </w:rPr>
            </w:pPr>
            <w:r>
              <w:rPr>
                <w:b/>
                <w:sz w:val="24"/>
                <w:szCs w:val="24"/>
              </w:rPr>
              <w:t>1.Communicate to express:</w:t>
            </w:r>
          </w:p>
          <w:p>
            <w:pPr>
              <w:pStyle w:val="ListParagraph"/>
              <w:numPr>
                <w:ilvl w:val="0"/>
                <w:numId w:val="1"/>
              </w:numPr>
              <w:rPr>
                <w:b/>
                <w:sz w:val="24"/>
                <w:szCs w:val="24"/>
              </w:rPr>
            </w:pPr>
            <w:r>
              <w:rPr>
                <w:b/>
                <w:sz w:val="24"/>
                <w:szCs w:val="24"/>
              </w:rPr>
              <w:t>Communication involves</w:t>
            </w:r>
            <w:r>
              <w:rPr>
                <w:b/>
                <w:sz w:val="24"/>
                <w:szCs w:val="24"/>
              </w:rPr>
              <w:t>:</w:t>
            </w:r>
            <w:r>
              <w:rPr>
                <w:b/>
                <w:sz w:val="24"/>
                <w:szCs w:val="24"/>
              </w:rPr>
              <w:t xml:space="preserve"> </w:t>
            </w:r>
            <w:r>
              <w:rPr>
                <w:b/>
                <w:sz w:val="24"/>
                <w:szCs w:val="24"/>
              </w:rPr>
              <w:t>Intonation,</w:t>
            </w:r>
            <w:r>
              <w:rPr>
                <w:b/>
                <w:sz w:val="24"/>
                <w:szCs w:val="24"/>
              </w:rPr>
              <w:t xml:space="preserve"> </w:t>
            </w:r>
            <w:r>
              <w:rPr>
                <w:b/>
                <w:sz w:val="24"/>
                <w:szCs w:val="24"/>
              </w:rPr>
              <w:t>action,</w:t>
            </w:r>
            <w:r>
              <w:rPr>
                <w:b/>
                <w:sz w:val="24"/>
                <w:szCs w:val="24"/>
              </w:rPr>
              <w:t xml:space="preserve"> </w:t>
            </w:r>
            <w:r>
              <w:rPr>
                <w:b/>
                <w:sz w:val="24"/>
                <w:szCs w:val="24"/>
              </w:rPr>
              <w:t>body language,</w:t>
            </w:r>
            <w:r>
              <w:rPr>
                <w:b/>
                <w:sz w:val="24"/>
                <w:szCs w:val="24"/>
              </w:rPr>
              <w:t xml:space="preserve"> facial exp</w:t>
            </w:r>
            <w:r>
              <w:rPr>
                <w:b/>
                <w:sz w:val="24"/>
                <w:szCs w:val="24"/>
              </w:rPr>
              <w:t>ressions,</w:t>
            </w:r>
            <w:r>
              <w:rPr>
                <w:b/>
                <w:sz w:val="24"/>
                <w:szCs w:val="24"/>
              </w:rPr>
              <w:t xml:space="preserve"> </w:t>
            </w:r>
            <w:r>
              <w:rPr>
                <w:b/>
                <w:sz w:val="24"/>
                <w:szCs w:val="24"/>
              </w:rPr>
              <w:t>non</w:t>
            </w:r>
            <w:r>
              <w:rPr>
                <w:b/>
                <w:sz w:val="24"/>
                <w:szCs w:val="24"/>
              </w:rPr>
              <w:t>-verbal communication devices</w:t>
            </w:r>
            <w:r>
              <w:rPr>
                <w:b/>
                <w:sz w:val="24"/>
                <w:szCs w:val="24"/>
              </w:rPr>
              <w:t>.</w:t>
            </w:r>
          </w:p>
          <w:p>
            <w:pPr>
              <w:pStyle w:val="ListParagraph"/>
              <w:numPr>
                <w:ilvl w:val="0"/>
                <w:numId w:val="1"/>
              </w:numPr>
              <w:rPr>
                <w:b/>
                <w:sz w:val="24"/>
                <w:szCs w:val="24"/>
              </w:rPr>
            </w:pPr>
            <w:r>
              <w:rPr>
                <w:b/>
                <w:sz w:val="24"/>
                <w:szCs w:val="24"/>
              </w:rPr>
              <w:t>Objective: learn to communicate effectively using a combination of verbal and non-verbal communication method.</w:t>
            </w:r>
          </w:p>
          <w:p>
            <w:pPr>
              <w:pStyle w:val="ListParagraph"/>
              <w:numPr>
                <w:ilvl w:val="0"/>
                <w:numId w:val="1"/>
              </w:numPr>
              <w:rPr>
                <w:b/>
                <w:sz w:val="24"/>
                <w:szCs w:val="24"/>
              </w:rPr>
            </w:pPr>
            <w:r>
              <w:rPr>
                <w:b/>
                <w:sz w:val="24"/>
                <w:szCs w:val="24"/>
              </w:rPr>
              <w:t>Why communication skills? “If you improve your communication skills, I guarantee you will earn fifty percent more money over your lifetime.”-Warren Buffett</w:t>
            </w:r>
          </w:p>
          <w:p>
            <w:pPr>
              <w:pStyle w:val="ListParagraph"/>
              <w:numPr>
                <w:ilvl w:val="0"/>
                <w:numId w:val="1"/>
              </w:numPr>
              <w:rPr>
                <w:b/>
                <w:sz w:val="24"/>
                <w:szCs w:val="24"/>
              </w:rPr>
            </w:pPr>
            <w:r>
              <w:rPr>
                <w:b/>
                <w:sz w:val="24"/>
                <w:szCs w:val="24"/>
              </w:rPr>
              <w:t xml:space="preserve">Importance of communication-Communication is an act of sending information from one </w:t>
            </w:r>
            <w:r>
              <w:rPr>
                <w:b/>
                <w:sz w:val="24"/>
                <w:szCs w:val="24"/>
              </w:rPr>
              <w:t>person to another.</w:t>
            </w:r>
          </w:p>
          <w:p>
            <w:pPr>
              <w:pStyle w:val="ListParagraph"/>
              <w:numPr>
                <w:ilvl w:val="0"/>
                <w:numId w:val="1"/>
              </w:numPr>
              <w:rPr>
                <w:b/>
                <w:sz w:val="24"/>
                <w:szCs w:val="24"/>
              </w:rPr>
            </w:pPr>
            <w:r>
              <w:rPr>
                <w:b/>
                <w:sz w:val="24"/>
                <w:szCs w:val="24"/>
              </w:rPr>
              <w:t>Types: verbal, non-verbal, visual, written.</w:t>
            </w:r>
          </w:p>
          <w:p>
            <w:pPr>
              <w:pStyle w:val="ListParagraph"/>
              <w:numPr>
                <w:ilvl w:val="0"/>
                <w:numId w:val="1"/>
              </w:numPr>
              <w:rPr>
                <w:b/>
                <w:sz w:val="24"/>
                <w:szCs w:val="24"/>
              </w:rPr>
            </w:pPr>
            <w:r>
              <w:rPr>
                <w:b/>
                <w:sz w:val="24"/>
                <w:szCs w:val="24"/>
              </w:rPr>
              <w:t>Process of communication: Sender</w:t>
            </w:r>
            <w:r>
              <w:rPr>
                <w:rFonts w:cstheme="minorHAnsi"/>
                <w:b/>
                <w:sz w:val="24"/>
                <w:szCs w:val="24"/>
              </w:rPr>
              <w:t>→ encoder</w:t>
            </w:r>
            <w:r>
              <w:rPr>
                <w:rFonts w:ascii="Calibri" w:cs="Calibri" w:hAnsi="Calibri"/>
                <w:b/>
                <w:sz w:val="24"/>
                <w:szCs w:val="24"/>
              </w:rPr>
              <w:t>→ channel →decoder→ receiver</w:t>
            </w:r>
          </w:p>
          <w:p>
            <w:pPr>
              <w:pStyle w:val="ListParagraph"/>
              <w:numPr>
                <w:ilvl w:val="0"/>
                <w:numId w:val="1"/>
              </w:numPr>
              <w:rPr>
                <w:b/>
                <w:sz w:val="24"/>
                <w:szCs w:val="24"/>
              </w:rPr>
            </w:pPr>
            <w:r>
              <w:rPr>
                <w:b/>
                <w:sz w:val="24"/>
                <w:szCs w:val="24"/>
              </w:rPr>
              <w:t xml:space="preserve"> Barrier of communication types: perceptual, physical, cultural, gender, language.</w:t>
            </w:r>
          </w:p>
          <w:p>
            <w:pPr>
              <w:pStyle w:val="ListParagraph"/>
              <w:numPr>
                <w:ilvl w:val="0"/>
                <w:numId w:val="1"/>
              </w:numPr>
              <w:rPr>
                <w:b/>
                <w:sz w:val="24"/>
                <w:szCs w:val="24"/>
              </w:rPr>
            </w:pPr>
            <w:r>
              <w:rPr>
                <w:b/>
                <w:sz w:val="24"/>
                <w:szCs w:val="24"/>
              </w:rPr>
              <w:t>Effective communication: Do                                                       Avoid</w:t>
            </w:r>
          </w:p>
          <w:p>
            <w:pPr>
              <w:pStyle w:val="ListParagraph"/>
              <w:numPr>
                <w:ilvl w:val="0"/>
                <w:numId w:val="2"/>
              </w:numPr>
              <w:rPr>
                <w:b/>
                <w:sz w:val="24"/>
                <w:szCs w:val="24"/>
              </w:rPr>
            </w:pPr>
            <w:r>
              <w:rPr>
                <w:b/>
                <w:sz w:val="24"/>
                <w:szCs w:val="24"/>
              </w:rPr>
              <w:t>Maintain eye contact                    Checking your phone</w:t>
            </w:r>
          </w:p>
          <w:p>
            <w:pPr>
              <w:pStyle w:val="ListParagraph"/>
              <w:numPr>
                <w:ilvl w:val="0"/>
                <w:numId w:val="2"/>
              </w:numPr>
              <w:rPr>
                <w:b/>
                <w:sz w:val="24"/>
                <w:szCs w:val="24"/>
              </w:rPr>
            </w:pPr>
            <w:r>
              <w:rPr>
                <w:b/>
                <w:sz w:val="24"/>
                <w:szCs w:val="24"/>
              </w:rPr>
              <w:t>Dress for occasion                           Speaking rudely</w:t>
            </w:r>
          </w:p>
          <w:p>
            <w:pPr>
              <w:pStyle w:val="ListParagraph"/>
              <w:numPr>
                <w:ilvl w:val="0"/>
                <w:numId w:val="2"/>
              </w:numPr>
              <w:rPr>
                <w:b/>
                <w:sz w:val="24"/>
                <w:szCs w:val="24"/>
              </w:rPr>
            </w:pPr>
            <w:r>
              <w:rPr>
                <w:b/>
                <w:sz w:val="24"/>
                <w:szCs w:val="24"/>
              </w:rPr>
              <w:t>Speak with clarity                            Looking disinterested</w:t>
            </w:r>
          </w:p>
          <w:p>
            <w:pPr>
              <w:pStyle w:val="ListParagraph"/>
              <w:numPr>
                <w:ilvl w:val="0"/>
                <w:numId w:val="2"/>
              </w:numPr>
              <w:rPr>
                <w:b/>
                <w:sz w:val="24"/>
                <w:szCs w:val="24"/>
              </w:rPr>
            </w:pPr>
            <w:r>
              <w:rPr>
                <w:b/>
                <w:sz w:val="24"/>
                <w:szCs w:val="24"/>
              </w:rPr>
              <w:t>Right tone of voice                          Dressing shabbily</w:t>
            </w:r>
          </w:p>
          <w:p>
            <w:pPr>
              <w:pStyle w:val="ListParagraph"/>
              <w:ind w:left="4050"/>
              <w:rPr>
                <w:b/>
                <w:sz w:val="24"/>
                <w:szCs w:val="24"/>
              </w:rPr>
            </w:pPr>
          </w:p>
          <w:p>
            <w:pPr>
              <w:rPr>
                <w:b/>
                <w:sz w:val="24"/>
                <w:szCs w:val="24"/>
              </w:rPr>
            </w:pPr>
            <w:r>
              <w:rPr>
                <w:b/>
                <w:sz w:val="24"/>
                <w:szCs w:val="24"/>
              </w:rPr>
              <w:t>2. Deliver presentation with impact:</w:t>
            </w:r>
          </w:p>
          <w:p>
            <w:pPr>
              <w:pStyle w:val="ListParagraph"/>
              <w:numPr>
                <w:ilvl w:val="0"/>
                <w:numId w:val="3"/>
              </w:numPr>
              <w:rPr>
                <w:b/>
                <w:sz w:val="24"/>
                <w:szCs w:val="24"/>
              </w:rPr>
            </w:pPr>
            <w:r>
              <w:rPr>
                <w:b/>
                <w:sz w:val="24"/>
                <w:szCs w:val="24"/>
              </w:rPr>
              <w:t>Designing effective presentation: Before creating a presentation go through 5W’s – What, Who, Why, Where, When.</w:t>
            </w:r>
          </w:p>
          <w:p>
            <w:pPr>
              <w:pStyle w:val="ListParagraph"/>
              <w:numPr>
                <w:ilvl w:val="0"/>
                <w:numId w:val="3"/>
              </w:numPr>
              <w:rPr>
                <w:b/>
                <w:sz w:val="24"/>
                <w:szCs w:val="24"/>
              </w:rPr>
            </w:pPr>
            <w:r>
              <w:rPr>
                <w:b/>
                <w:sz w:val="24"/>
                <w:szCs w:val="24"/>
              </w:rPr>
              <w:t>Number of slides should be less in the presentation.</w:t>
            </w:r>
          </w:p>
          <w:p>
            <w:pPr>
              <w:pStyle w:val="ListParagraph"/>
              <w:numPr>
                <w:ilvl w:val="0"/>
                <w:numId w:val="3"/>
              </w:numPr>
              <w:rPr>
                <w:b/>
                <w:sz w:val="24"/>
                <w:szCs w:val="24"/>
              </w:rPr>
            </w:pPr>
            <w:r>
              <w:rPr>
                <w:b/>
                <w:sz w:val="24"/>
                <w:szCs w:val="24"/>
              </w:rPr>
              <w:t>Fewer words should be used.</w:t>
            </w:r>
          </w:p>
          <w:p>
            <w:pPr>
              <w:pStyle w:val="ListParagraph"/>
              <w:numPr>
                <w:ilvl w:val="0"/>
                <w:numId w:val="3"/>
              </w:numPr>
              <w:rPr>
                <w:b/>
                <w:sz w:val="24"/>
                <w:szCs w:val="24"/>
              </w:rPr>
            </w:pPr>
            <w:r>
              <w:rPr>
                <w:b/>
                <w:sz w:val="24"/>
                <w:szCs w:val="24"/>
              </w:rPr>
              <w:t>Simple language should be used.</w:t>
            </w:r>
          </w:p>
          <w:p>
            <w:pPr>
              <w:pStyle w:val="ListParagraph"/>
              <w:numPr>
                <w:ilvl w:val="0"/>
                <w:numId w:val="3"/>
              </w:numPr>
              <w:rPr>
                <w:b/>
                <w:sz w:val="24"/>
                <w:szCs w:val="24"/>
              </w:rPr>
            </w:pPr>
            <w:r>
              <w:rPr>
                <w:b/>
                <w:sz w:val="24"/>
                <w:szCs w:val="24"/>
              </w:rPr>
              <w:t>Few images per slides should be maintained.</w:t>
            </w:r>
          </w:p>
          <w:p>
            <w:pPr>
              <w:pStyle w:val="ListParagraph"/>
              <w:numPr>
                <w:ilvl w:val="0"/>
                <w:numId w:val="3"/>
              </w:numPr>
              <w:rPr>
                <w:b/>
                <w:sz w:val="24"/>
                <w:szCs w:val="24"/>
              </w:rPr>
            </w:pPr>
            <w:r>
              <w:rPr>
                <w:b/>
                <w:sz w:val="24"/>
                <w:szCs w:val="24"/>
              </w:rPr>
              <w:t>Effective use of Quotations and credit to the author should be given.</w:t>
            </w:r>
          </w:p>
          <w:p>
            <w:pPr>
              <w:pStyle w:val="ListParagraph"/>
              <w:numPr>
                <w:ilvl w:val="0"/>
                <w:numId w:val="3"/>
              </w:numPr>
              <w:rPr>
                <w:b/>
                <w:sz w:val="24"/>
                <w:szCs w:val="24"/>
              </w:rPr>
            </w:pPr>
            <w:r>
              <w:rPr>
                <w:b/>
                <w:sz w:val="24"/>
                <w:szCs w:val="24"/>
              </w:rPr>
              <w:t>The final slide should contain gratitude and the question tags.</w:t>
            </w:r>
          </w:p>
          <w:p>
            <w:pPr>
              <w:pStyle w:val="ListParagraph"/>
              <w:numPr>
                <w:ilvl w:val="0"/>
                <w:numId w:val="3"/>
              </w:numPr>
              <w:rPr>
                <w:b/>
                <w:sz w:val="24"/>
                <w:szCs w:val="24"/>
              </w:rPr>
            </w:pPr>
            <w:r>
              <w:rPr>
                <w:b/>
                <w:sz w:val="24"/>
                <w:szCs w:val="24"/>
              </w:rPr>
              <w:t>Readable font.</w:t>
            </w:r>
          </w:p>
          <w:p>
            <w:pPr>
              <w:pStyle w:val="ListParagraph"/>
              <w:numPr>
                <w:ilvl w:val="0"/>
                <w:numId w:val="3"/>
              </w:numPr>
              <w:rPr>
                <w:b/>
                <w:sz w:val="24"/>
                <w:szCs w:val="24"/>
              </w:rPr>
            </w:pPr>
            <w:r>
              <w:rPr>
                <w:b/>
                <w:sz w:val="24"/>
                <w:szCs w:val="24"/>
              </w:rPr>
              <w:t>Plan- based on audience, purpose, time table and content.</w:t>
            </w:r>
          </w:p>
          <w:p>
            <w:pPr>
              <w:pStyle w:val="ListParagraph"/>
              <w:rPr>
                <w:b/>
                <w:sz w:val="24"/>
                <w:szCs w:val="24"/>
              </w:rPr>
            </w:pPr>
          </w:p>
          <w:p>
            <w:pPr>
              <w:rPr>
                <w:b/>
                <w:sz w:val="24"/>
                <w:szCs w:val="24"/>
              </w:rPr>
            </w:pPr>
            <w:r>
              <w:rPr>
                <w:b/>
                <w:sz w:val="24"/>
                <w:szCs w:val="24"/>
              </w:rPr>
              <w:t>3. Develop soft skills for workplace:</w:t>
            </w:r>
          </w:p>
          <w:p>
            <w:pPr>
              <w:pStyle w:val="ListParagraph"/>
              <w:numPr>
                <w:ilvl w:val="0"/>
                <w:numId w:val="4"/>
              </w:numPr>
              <w:rPr>
                <w:b/>
                <w:sz w:val="24"/>
                <w:szCs w:val="24"/>
              </w:rPr>
            </w:pPr>
            <w:r>
              <w:rPr>
                <w:b/>
                <w:sz w:val="24"/>
                <w:szCs w:val="24"/>
              </w:rPr>
              <w:t>Soft skills- Are people skills that are difficult to qualify and measure. These skills help us to maintain healthy relationship.</w:t>
            </w:r>
          </w:p>
          <w:p>
            <w:pPr>
              <w:pStyle w:val="ListParagraph"/>
              <w:numPr>
                <w:ilvl w:val="0"/>
                <w:numId w:val="4"/>
              </w:numPr>
              <w:rPr>
                <w:b/>
                <w:sz w:val="24"/>
                <w:szCs w:val="24"/>
              </w:rPr>
            </w:pPr>
            <w:r>
              <w:rPr>
                <w:b/>
                <w:sz w:val="24"/>
                <w:szCs w:val="24"/>
              </w:rPr>
              <w:t>Importance of soft skills: communication, time management, negotiation, critical thinking, self confidence, business etiquette, goal setting, team work.</w:t>
            </w:r>
          </w:p>
          <w:p>
            <w:pPr>
              <w:pStyle w:val="ListParagraph"/>
              <w:numPr>
                <w:ilvl w:val="0"/>
                <w:numId w:val="4"/>
              </w:numPr>
              <w:rPr>
                <w:b/>
                <w:sz w:val="24"/>
                <w:szCs w:val="24"/>
              </w:rPr>
            </w:pPr>
            <w:r>
              <w:rPr>
                <w:b/>
                <w:sz w:val="24"/>
                <w:szCs w:val="24"/>
              </w:rPr>
              <w:t>We should recognize the needs of soft skills.</w:t>
            </w:r>
          </w:p>
          <w:p>
            <w:pPr>
              <w:pStyle w:val="ListParagraph"/>
              <w:numPr>
                <w:ilvl w:val="0"/>
                <w:numId w:val="4"/>
              </w:numPr>
              <w:rPr>
                <w:b/>
                <w:sz w:val="24"/>
                <w:szCs w:val="24"/>
              </w:rPr>
            </w:pPr>
            <w:r>
              <w:rPr>
                <w:b/>
                <w:sz w:val="24"/>
                <w:szCs w:val="24"/>
              </w:rPr>
              <w:t>Difference of Hard and Soft skills.</w:t>
            </w:r>
          </w:p>
          <w:p>
            <w:pPr>
              <w:pStyle w:val="ListParagraph"/>
              <w:numPr>
                <w:ilvl w:val="0"/>
                <w:numId w:val="4"/>
              </w:numPr>
              <w:rPr>
                <w:b/>
                <w:sz w:val="24"/>
                <w:szCs w:val="24"/>
              </w:rPr>
            </w:pPr>
            <w:r>
              <w:rPr>
                <w:b/>
                <w:sz w:val="24"/>
                <w:szCs w:val="24"/>
              </w:rPr>
              <w:t>Acquiring soft skills: “Soft skills get little respect but will make or break your career” by Peggy Klaus.</w:t>
            </w:r>
            <w:r>
              <w:rPr>
                <w:b/>
                <w:sz w:val="24"/>
                <w:szCs w:val="24"/>
              </w:rPr>
              <w:t xml:space="preserve"> </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tc>
      </w:tr>
    </w:tbl>
    <w:p>
      <w:pPr>
        <w:rPr>
          <w:b/>
          <w:sz w:val="24"/>
          <w:szCs w:val="24"/>
        </w:rPr>
      </w:pPr>
    </w:p>
    <w:tbl>
      <w:tblPr>
        <w:tblStyle w:val="TableGrid"/>
        <w:tblW w:w="0" w:type="auto"/>
        <w:tblBorders>
          <w:top w:val="none" w:sz="4" w:space="0"/>
          <w:left w:val="none" w:sz="4" w:space="0"/>
          <w:bottom w:val="none" w:sz="4" w:space="0"/>
          <w:right w:val="none" w:sz="4" w:space="0"/>
          <w:insideH w:val="none" w:sz="4" w:space="0"/>
          <w:insideV w:val="none" w:sz="4" w:space="0"/>
        </w:tblBorders>
        <w:tblLook w:val="04A0"/>
      </w:tblPr>
      <w:tblGrid>
        <w:gridCol w:w="985"/>
        <w:gridCol w:w="4049"/>
        <w:gridCol w:w="1351"/>
        <w:gridCol w:w="3600"/>
        <w:gridCol w:w="85"/>
      </w:tblGrid>
      <w:tr>
        <w:trPr/>
        <w:tc>
          <w:tcPr>
            <w:cnfStyle w:val="101000000000"/>
            <w:tcW w:w="985" w:type="dxa"/>
          </w:tcPr>
          <w:p>
            <w:pPr>
              <w:rPr>
                <w:b/>
                <w:sz w:val="24"/>
                <w:szCs w:val="24"/>
              </w:rPr>
            </w:pPr>
          </w:p>
        </w:tc>
        <w:tc>
          <w:tcPr>
            <w:cnfStyle w:val="100000000000"/>
            <w:tcW w:w="4049" w:type="dxa"/>
          </w:tcPr>
          <w:p>
            <w:pPr>
              <w:rPr>
                <w:b/>
                <w:sz w:val="24"/>
                <w:szCs w:val="24"/>
              </w:rPr>
            </w:pPr>
          </w:p>
        </w:tc>
        <w:tc>
          <w:tcPr>
            <w:cnfStyle w:val="100000000000"/>
            <w:tcW w:w="1351" w:type="dxa"/>
          </w:tcPr>
          <w:p>
            <w:pPr>
              <w:rPr>
                <w:b/>
                <w:sz w:val="24"/>
                <w:szCs w:val="24"/>
              </w:rPr>
            </w:pPr>
          </w:p>
        </w:tc>
        <w:tc>
          <w:tcPr>
            <w:cnfStyle w:val="100000000000"/>
            <w:tcW w:w="3685" w:type="dxa"/>
            <w:gridSpan w:val="2"/>
          </w:tcPr>
          <w:p>
            <w:pPr>
              <w:rPr>
                <w:b/>
                <w:sz w:val="24"/>
                <w:szCs w:val="24"/>
              </w:rPr>
            </w:pPr>
          </w:p>
        </w:tc>
      </w:tr>
      <w:tr>
        <w:trPr/>
        <w:tc>
          <w:tcPr>
            <w:cnfStyle w:val="001000100000"/>
            <w:tcW w:w="985" w:type="dxa"/>
          </w:tcPr>
          <w:p>
            <w:pPr>
              <w:jc w:val="center"/>
              <w:rPr>
                <w:b/>
                <w:sz w:val="36"/>
                <w:u w:val="single"/>
              </w:rPr>
            </w:pPr>
            <w:r>
              <w:rPr>
                <w:b/>
                <w:sz w:val="36"/>
                <w:u w:val="single"/>
              </w:rPr>
              <w:t>DAILY ASSESSMENT FORMAT</w:t>
            </w:r>
          </w:p>
          <w:tbl>
            <w:tblPr>
              <w:tblStyle w:val="TableGrid"/>
              <w:tblW w:w="9319" w:type="dxa"/>
              <w:tblLook w:val="04A0"/>
            </w:tblPr>
            <w:tblGrid>
              <w:gridCol w:w="2152"/>
              <w:gridCol w:w="2825"/>
              <w:gridCol w:w="1821"/>
              <w:gridCol w:w="2521"/>
            </w:tblGrid>
            <w:tr>
              <w:trPr>
                <w:trHeight w:val="69"/>
              </w:trPr>
              <w:tc>
                <w:tcPr>
                  <w:cnfStyle w:val="101000000000"/>
                  <w:tcW w:w="2152" w:type="dxa"/>
                </w:tcPr>
                <w:p>
                  <w:pPr>
                    <w:rPr>
                      <w:b/>
                      <w:sz w:val="24"/>
                      <w:szCs w:val="24"/>
                    </w:rPr>
                  </w:pPr>
                  <w:r>
                    <w:rPr>
                      <w:b/>
                      <w:sz w:val="24"/>
                      <w:szCs w:val="24"/>
                    </w:rPr>
                    <w:t>Date:</w:t>
                  </w:r>
                </w:p>
              </w:tc>
              <w:tc>
                <w:tcPr>
                  <w:cnfStyle w:val="100000000000"/>
                  <w:tcW w:w="2825" w:type="dxa"/>
                </w:tcPr>
                <w:p>
                  <w:pPr>
                    <w:rPr>
                      <w:b/>
                      <w:sz w:val="24"/>
                      <w:szCs w:val="24"/>
                    </w:rPr>
                  </w:pPr>
                  <w:r>
                    <w:rPr>
                      <w:b/>
                      <w:sz w:val="24"/>
                      <w:szCs w:val="24"/>
                    </w:rPr>
                    <w:t>18/05/2020</w:t>
                  </w:r>
                </w:p>
              </w:tc>
              <w:tc>
                <w:tcPr>
                  <w:cnfStyle w:val="100000000000"/>
                  <w:tcW w:w="1821" w:type="dxa"/>
                </w:tcPr>
                <w:p>
                  <w:pPr>
                    <w:rPr>
                      <w:b/>
                      <w:sz w:val="24"/>
                      <w:szCs w:val="24"/>
                    </w:rPr>
                  </w:pPr>
                  <w:r>
                    <w:rPr>
                      <w:b/>
                      <w:sz w:val="24"/>
                      <w:szCs w:val="24"/>
                    </w:rPr>
                    <w:t>Name:</w:t>
                  </w:r>
                </w:p>
              </w:tc>
              <w:tc>
                <w:tcPr>
                  <w:cnfStyle w:val="100000000000"/>
                  <w:tcW w:w="2521" w:type="dxa"/>
                </w:tcPr>
                <w:p>
                  <w:pPr>
                    <w:rPr>
                      <w:b/>
                      <w:sz w:val="24"/>
                      <w:szCs w:val="24"/>
                    </w:rPr>
                  </w:pPr>
                  <w:r>
                    <w:rPr>
                      <w:b/>
                      <w:sz w:val="24"/>
                      <w:szCs w:val="24"/>
                    </w:rPr>
                    <w:t>Archana</w:t>
                  </w:r>
                  <w:r>
                    <w:rPr>
                      <w:b/>
                      <w:sz w:val="24"/>
                      <w:szCs w:val="24"/>
                    </w:rPr>
                    <w:t xml:space="preserve"> H N</w:t>
                  </w:r>
                </w:p>
              </w:tc>
            </w:tr>
            <w:tr>
              <w:trPr>
                <w:trHeight w:val="144"/>
              </w:trPr>
              <w:tc>
                <w:tcPr>
                  <w:cnfStyle w:val="001000100000"/>
                  <w:tcW w:w="2152" w:type="dxa"/>
                </w:tcPr>
                <w:p>
                  <w:pPr>
                    <w:rPr>
                      <w:b/>
                      <w:sz w:val="24"/>
                      <w:szCs w:val="24"/>
                    </w:rPr>
                  </w:pPr>
                  <w:r>
                    <w:rPr>
                      <w:b/>
                      <w:sz w:val="24"/>
                      <w:szCs w:val="24"/>
                    </w:rPr>
                    <w:t>Course:</w:t>
                  </w:r>
                </w:p>
              </w:tc>
              <w:tc>
                <w:tcPr>
                  <w:cnfStyle w:val="000000100000"/>
                  <w:tcW w:w="2825" w:type="dxa"/>
                </w:tcPr>
                <w:p>
                  <w:pPr>
                    <w:rPr>
                      <w:b/>
                      <w:sz w:val="24"/>
                      <w:szCs w:val="24"/>
                    </w:rPr>
                  </w:pPr>
                  <w:r>
                    <w:rPr>
                      <w:b/>
                      <w:sz w:val="24"/>
                      <w:szCs w:val="24"/>
                    </w:rPr>
                    <w:t>Python</w:t>
                  </w:r>
                </w:p>
              </w:tc>
              <w:tc>
                <w:tcPr>
                  <w:cnfStyle w:val="000000100000"/>
                  <w:tcW w:w="1821" w:type="dxa"/>
                </w:tcPr>
                <w:p>
                  <w:pPr>
                    <w:rPr>
                      <w:b/>
                      <w:sz w:val="24"/>
                      <w:szCs w:val="24"/>
                    </w:rPr>
                  </w:pPr>
                  <w:r>
                    <w:rPr>
                      <w:b/>
                      <w:sz w:val="24"/>
                      <w:szCs w:val="24"/>
                    </w:rPr>
                    <w:t>USN:</w:t>
                  </w:r>
                </w:p>
              </w:tc>
              <w:tc>
                <w:tcPr>
                  <w:cnfStyle w:val="000000100000"/>
                  <w:tcW w:w="2521" w:type="dxa"/>
                </w:tcPr>
                <w:p>
                  <w:pPr>
                    <w:rPr>
                      <w:b/>
                      <w:sz w:val="24"/>
                      <w:szCs w:val="24"/>
                    </w:rPr>
                  </w:pPr>
                  <w:r>
                    <w:rPr>
                      <w:b/>
                      <w:sz w:val="24"/>
                      <w:szCs w:val="24"/>
                    </w:rPr>
                    <w:t>4AL18EC0</w:t>
                  </w:r>
                  <w:r>
                    <w:rPr>
                      <w:b/>
                      <w:sz w:val="24"/>
                      <w:szCs w:val="24"/>
                    </w:rPr>
                    <w:t>0</w:t>
                  </w:r>
                  <w:r>
                    <w:rPr>
                      <w:b/>
                      <w:sz w:val="24"/>
                      <w:szCs w:val="24"/>
                    </w:rPr>
                    <w:t>7</w:t>
                  </w:r>
                </w:p>
              </w:tc>
            </w:tr>
            <w:tr>
              <w:trPr>
                <w:trHeight w:val="573"/>
              </w:trPr>
              <w:tc>
                <w:tcPr>
                  <w:cnfStyle w:val="001000010000"/>
                  <w:tcW w:w="2152" w:type="dxa"/>
                </w:tcPr>
                <w:p>
                  <w:pPr>
                    <w:rPr>
                      <w:b/>
                      <w:sz w:val="24"/>
                      <w:szCs w:val="24"/>
                    </w:rPr>
                  </w:pPr>
                  <w:r>
                    <w:rPr>
                      <w:b/>
                      <w:sz w:val="24"/>
                      <w:szCs w:val="24"/>
                    </w:rPr>
                    <w:t>Topic:</w:t>
                  </w:r>
                </w:p>
              </w:tc>
              <w:tc>
                <w:tcPr>
                  <w:cnfStyle w:val="000000010000"/>
                  <w:tcW w:w="2825" w:type="dxa"/>
                </w:tcPr>
                <w:p>
                  <w:pPr>
                    <w:rPr>
                      <w:b/>
                      <w:sz w:val="24"/>
                      <w:szCs w:val="24"/>
                    </w:rPr>
                  </w:pPr>
                  <w:r>
                    <w:rPr>
                      <w:b/>
                      <w:sz w:val="24"/>
                      <w:szCs w:val="24"/>
                    </w:rPr>
                    <w:t>1. Small program</w:t>
                  </w:r>
                </w:p>
                <w:p>
                  <w:pPr>
                    <w:rPr>
                      <w:b/>
                      <w:sz w:val="24"/>
                      <w:szCs w:val="24"/>
                    </w:rPr>
                  </w:pPr>
                  <w:r>
                    <w:rPr>
                      <w:b/>
                      <w:sz w:val="24"/>
                      <w:szCs w:val="24"/>
                    </w:rPr>
                    <w:t>2. Data types</w:t>
                  </w:r>
                </w:p>
                <w:p>
                  <w:pPr>
                    <w:rPr>
                      <w:b/>
                      <w:sz w:val="24"/>
                      <w:szCs w:val="24"/>
                    </w:rPr>
                  </w:pPr>
                  <w:r>
                    <w:rPr>
                      <w:b/>
                      <w:sz w:val="24"/>
                      <w:szCs w:val="24"/>
                    </w:rPr>
                    <w:t>3. Operation with data types</w:t>
                  </w:r>
                </w:p>
                <w:p>
                  <w:pPr>
                    <w:rPr>
                      <w:b/>
                      <w:sz w:val="24"/>
                      <w:szCs w:val="24"/>
                    </w:rPr>
                  </w:pPr>
                  <w:r>
                    <w:rPr>
                      <w:b/>
                      <w:sz w:val="24"/>
                      <w:szCs w:val="24"/>
                    </w:rPr>
                    <w:t>4. Function and conditions</w:t>
                  </w:r>
                </w:p>
                <w:p>
                  <w:pPr>
                    <w:rPr>
                      <w:b/>
                      <w:sz w:val="24"/>
                      <w:szCs w:val="24"/>
                    </w:rPr>
                  </w:pPr>
                  <w:r>
                    <w:rPr>
                      <w:b/>
                      <w:sz w:val="24"/>
                      <w:szCs w:val="24"/>
                    </w:rPr>
                    <w:t>5. Processing user input</w:t>
                  </w:r>
                </w:p>
                <w:p>
                  <w:pPr>
                    <w:rPr>
                      <w:b/>
                      <w:sz w:val="24"/>
                      <w:szCs w:val="24"/>
                    </w:rPr>
                  </w:pPr>
                  <w:r>
                    <w:rPr>
                      <w:b/>
                      <w:sz w:val="24"/>
                      <w:szCs w:val="24"/>
                    </w:rPr>
                    <w:t>6. Loops</w:t>
                  </w:r>
                </w:p>
                <w:p>
                  <w:pPr>
                    <w:rPr>
                      <w:b/>
                      <w:sz w:val="24"/>
                      <w:szCs w:val="24"/>
                    </w:rPr>
                  </w:pPr>
                  <w:r>
                    <w:rPr>
                      <w:b/>
                      <w:sz w:val="24"/>
                      <w:szCs w:val="24"/>
                    </w:rPr>
                    <w:t>7. Putting the Pieces Together</w:t>
                  </w:r>
                </w:p>
              </w:tc>
              <w:tc>
                <w:tcPr>
                  <w:cnfStyle w:val="000000010000"/>
                  <w:tcW w:w="1821" w:type="dxa"/>
                </w:tcPr>
                <w:p>
                  <w:pPr>
                    <w:rPr>
                      <w:b/>
                      <w:sz w:val="24"/>
                      <w:szCs w:val="24"/>
                    </w:rPr>
                  </w:pPr>
                  <w:r>
                    <w:rPr>
                      <w:b/>
                      <w:sz w:val="24"/>
                      <w:szCs w:val="24"/>
                    </w:rPr>
                    <w:t>Semester &amp; Section:</w:t>
                  </w:r>
                </w:p>
              </w:tc>
              <w:tc>
                <w:tcPr>
                  <w:cnfStyle w:val="000000010000"/>
                  <w:tcW w:w="2521" w:type="dxa"/>
                </w:tcPr>
                <w:p>
                  <w:pPr>
                    <w:rPr>
                      <w:b/>
                      <w:sz w:val="24"/>
                      <w:szCs w:val="24"/>
                    </w:rPr>
                  </w:pPr>
                  <w:r>
                    <w:rPr>
                      <w:b/>
                      <w:sz w:val="24"/>
                      <w:szCs w:val="24"/>
                    </w:rPr>
                    <w:t>4</w:t>
                  </w:r>
                  <w:r>
                    <w:rPr>
                      <w:b/>
                      <w:sz w:val="24"/>
                      <w:szCs w:val="24"/>
                      <w:vertAlign w:val="superscript"/>
                    </w:rPr>
                    <w:t>th</w:t>
                  </w:r>
                  <w:r>
                    <w:rPr>
                      <w:b/>
                      <w:sz w:val="24"/>
                      <w:szCs w:val="24"/>
                    </w:rPr>
                    <w:t xml:space="preserve"> </w:t>
                  </w:r>
                  <w:r>
                    <w:rPr>
                      <w:b/>
                      <w:sz w:val="24"/>
                      <w:szCs w:val="24"/>
                    </w:rPr>
                    <w:t>sem</w:t>
                  </w:r>
                  <w:r>
                    <w:rPr>
                      <w:b/>
                      <w:sz w:val="24"/>
                      <w:szCs w:val="24"/>
                    </w:rPr>
                    <w:t xml:space="preserve">   A sec</w:t>
                  </w:r>
                </w:p>
              </w:tc>
            </w:tr>
            <w:tr>
              <w:trPr>
                <w:trHeight w:val="72"/>
              </w:trPr>
              <w:tc>
                <w:tcPr>
                  <w:cnfStyle w:val="001000100000"/>
                  <w:tcW w:w="2152" w:type="dxa"/>
                </w:tcPr>
                <w:p>
                  <w:pPr>
                    <w:rPr>
                      <w:b/>
                      <w:sz w:val="24"/>
                      <w:szCs w:val="24"/>
                    </w:rPr>
                  </w:pPr>
                  <w:r>
                    <w:rPr>
                      <w:b/>
                      <w:sz w:val="24"/>
                      <w:szCs w:val="24"/>
                    </w:rPr>
                    <w:t>Github</w:t>
                  </w:r>
                  <w:r>
                    <w:rPr>
                      <w:b/>
                      <w:sz w:val="24"/>
                      <w:szCs w:val="24"/>
                    </w:rPr>
                    <w:t xml:space="preserve"> Repository:</w:t>
                  </w:r>
                </w:p>
              </w:tc>
              <w:tc>
                <w:tcPr>
                  <w:cnfStyle w:val="000000100000"/>
                  <w:tcW w:w="2825" w:type="dxa"/>
                </w:tcPr>
                <w:p>
                  <w:pPr>
                    <w:rPr>
                      <w:b/>
                      <w:sz w:val="24"/>
                      <w:szCs w:val="24"/>
                    </w:rPr>
                  </w:pPr>
                  <w:r>
                    <w:rPr>
                      <w:b/>
                      <w:sz w:val="24"/>
                      <w:szCs w:val="24"/>
                    </w:rPr>
                    <w:t>Archana-courses</w:t>
                  </w:r>
                </w:p>
              </w:tc>
              <w:tc>
                <w:tcPr>
                  <w:cnfStyle w:val="000000100000"/>
                  <w:tcW w:w="1821" w:type="dxa"/>
                </w:tcPr>
                <w:p>
                  <w:pPr>
                    <w:rPr>
                      <w:b/>
                      <w:sz w:val="24"/>
                      <w:szCs w:val="24"/>
                    </w:rPr>
                  </w:pPr>
                </w:p>
              </w:tc>
              <w:tc>
                <w:tcPr>
                  <w:cnfStyle w:val="000000100000"/>
                  <w:tcW w:w="2521" w:type="dxa"/>
                </w:tcPr>
                <w:p>
                  <w:pPr>
                    <w:rPr>
                      <w:b/>
                      <w:sz w:val="24"/>
                      <w:szCs w:val="24"/>
                    </w:rPr>
                  </w:pPr>
                </w:p>
              </w:tc>
            </w:tr>
          </w:tbl>
          <w:p>
            <w:pPr>
              <w:rPr>
                <w:b/>
                <w:sz w:val="24"/>
                <w:szCs w:val="24"/>
              </w:rPr>
            </w:pPr>
          </w:p>
        </w:tc>
        <w:tc>
          <w:tcPr>
            <w:cnfStyle w:val="000000100000"/>
            <w:tcW w:w="4049" w:type="dxa"/>
          </w:tcPr>
          <w:p>
            <w:pPr>
              <w:rPr>
                <w:b/>
                <w:sz w:val="24"/>
                <w:szCs w:val="24"/>
              </w:rPr>
            </w:pPr>
          </w:p>
        </w:tc>
        <w:tc>
          <w:tcPr>
            <w:cnfStyle w:val="000000100000"/>
            <w:tcW w:w="1351" w:type="dxa"/>
          </w:tcPr>
          <w:p>
            <w:pPr>
              <w:rPr>
                <w:b/>
                <w:sz w:val="24"/>
                <w:szCs w:val="24"/>
              </w:rPr>
            </w:pPr>
          </w:p>
        </w:tc>
        <w:tc>
          <w:tcPr>
            <w:cnfStyle w:val="000000100000"/>
            <w:tcW w:w="3685" w:type="dxa"/>
            <w:gridSpan w:val="2"/>
          </w:tcPr>
          <w:p>
            <w:pPr>
              <w:rPr>
                <w:b/>
                <w:sz w:val="24"/>
                <w:szCs w:val="24"/>
              </w:rPr>
            </w:pPr>
          </w:p>
        </w:tc>
      </w:tr>
      <w:tr>
        <w:trPr/>
        <w:tc>
          <w:tcPr>
            <w:cnfStyle w:val="001000010000"/>
            <w:tcW w:w="985" w:type="dxa"/>
          </w:tcPr>
          <w:p>
            <w:pPr>
              <w:rPr>
                <w:b/>
                <w:sz w:val="24"/>
                <w:szCs w:val="24"/>
              </w:rPr>
            </w:pPr>
          </w:p>
        </w:tc>
        <w:tc>
          <w:tcPr>
            <w:cnfStyle w:val="000000010000"/>
            <w:tcW w:w="4049" w:type="dxa"/>
          </w:tcPr>
          <w:p>
            <w:pPr>
              <w:rPr>
                <w:b/>
                <w:sz w:val="24"/>
                <w:szCs w:val="24"/>
              </w:rPr>
            </w:pPr>
          </w:p>
        </w:tc>
        <w:tc>
          <w:tcPr>
            <w:cnfStyle w:val="000000010000"/>
            <w:tcW w:w="1351" w:type="dxa"/>
          </w:tcPr>
          <w:p>
            <w:pPr>
              <w:rPr>
                <w:b/>
                <w:sz w:val="24"/>
                <w:szCs w:val="24"/>
              </w:rPr>
            </w:pPr>
          </w:p>
        </w:tc>
        <w:tc>
          <w:tcPr>
            <w:cnfStyle w:val="000000010000"/>
            <w:tcW w:w="3685" w:type="dxa"/>
            <w:gridSpan w:val="2"/>
          </w:tcPr>
          <w:p>
            <w:pPr>
              <w:rPr>
                <w:b/>
                <w:sz w:val="24"/>
                <w:szCs w:val="24"/>
              </w:rPr>
            </w:pPr>
          </w:p>
        </w:tc>
      </w:tr>
      <w:tr>
        <w:trPr>
          <w:gridAfter w:val="1"/>
          <w:wAfter w:w="80" w:type="dxa"/>
        </w:trPr>
        <w:tc>
          <w:tcPr>
            <w:cnfStyle w:val="001000100000"/>
            <w:tcW w:w="9985" w:type="dxa"/>
            <w:gridSpan w:val="4"/>
          </w:tcPr>
          <w:p>
            <w:pPr>
              <w:jc w:val="center"/>
              <w:rPr>
                <w:b/>
                <w:sz w:val="24"/>
                <w:szCs w:val="24"/>
              </w:rPr>
            </w:pPr>
            <w:r>
              <w:rPr>
                <w:b/>
                <w:sz w:val="24"/>
                <w:szCs w:val="24"/>
              </w:rPr>
              <w:t>AFTERNOON SESSION DETAILS</w:t>
            </w:r>
          </w:p>
        </w:tc>
      </w:tr>
      <w:tr>
        <w:trPr>
          <w:gridAfter w:val="1"/>
          <w:wAfter w:w="80" w:type="dxa"/>
        </w:trPr>
        <w:tc>
          <w:tcPr>
            <w:cnfStyle w:val="001000010000"/>
            <w:tcW w:w="9985" w:type="dxa"/>
            <w:gridSpan w:val="4"/>
          </w:tcPr>
          <w:p>
            <w:pPr>
              <w:rPr>
                <w:b/>
                <w:sz w:val="24"/>
                <w:szCs w:val="24"/>
              </w:rPr>
            </w:pPr>
            <w:r>
              <w:rPr>
                <w:b/>
                <w:sz w:val="24"/>
                <w:szCs w:val="24"/>
              </w:rPr>
              <w:t>Image of session</w:t>
            </w:r>
          </w:p>
          <w:p>
            <w:pPr>
              <w:rPr>
                <w:b/>
                <w:sz w:val="24"/>
                <w:szCs w:val="24"/>
              </w:rPr>
            </w:pPr>
            <w:r>
              <w:rPr>
                <w:b/>
                <w:sz w:val="24"/>
                <w:szCs w:val="24"/>
              </w:rPr>
              <w:drawing>
                <wp:inline distT="0" distB="0" distL="0" distR="0">
                  <wp:extent cx="6391275" cy="4829175"/>
                  <wp:effectExtent l="19050" t="0" r="9525" b="0"/>
                  <wp:docPr id="1" name="Picture 1" descr="C:\Users\Lenovo\Downloads\IMG_20200518_20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IMG_20200518_201015.jpg"/>
                          <pic:cNvPicPr>
                            <a:picLocks noChangeAspect="1" noChangeArrowheads="1"/>
                          </pic:cNvPicPr>
                        </pic:nvPicPr>
                        <pic:blipFill>
                          <a:blip r:embed="rId6"/>
                          <a:srcRect/>
                          <a:stretch>
                            <a:fillRect/>
                          </a:stretch>
                        </pic:blipFill>
                        <pic:spPr bwMode="auto">
                          <a:xfrm>
                            <a:off x="0" y="0"/>
                            <a:ext cx="6391275" cy="4829175"/>
                          </a:xfrm>
                          <a:prstGeom prst="rect">
                            <a:avLst/>
                          </a:prstGeom>
                          <a:noFill/>
                          <a:ln w="9525">
                            <a:noFill/>
                            <a:miter lim="800000"/>
                            <a:headEnd/>
                            <a:tailEnd/>
                          </a:ln>
                        </pic:spPr>
                      </pic:pic>
                    </a:graphicData>
                  </a:graphic>
                </wp:inline>
              </w:drawing>
            </w:r>
          </w:p>
          <w:p>
            <w:pPr>
              <w:rPr>
                <w:b/>
                <w:sz w:val="24"/>
                <w:szCs w:val="24"/>
              </w:rPr>
            </w:pPr>
          </w:p>
        </w:tc>
      </w:tr>
      <w:tr>
        <w:trPr>
          <w:gridAfter w:val="1"/>
          <w:wAfter w:w="80" w:type="dxa"/>
          <w:trHeight w:val="9170"/>
        </w:trPr>
        <w:tc>
          <w:tcPr>
            <w:cnfStyle w:val="001000100000"/>
            <w:tcW w:w="9985" w:type="dxa"/>
            <w:gridSpan w:val="4"/>
          </w:tcPr>
          <w:p>
            <w:pPr>
              <w:rPr>
                <w:b/>
                <w:sz w:val="24"/>
                <w:szCs w:val="24"/>
              </w:rPr>
            </w:pPr>
            <w:r>
              <w:rPr>
                <w:b/>
                <w:sz w:val="24"/>
                <w:szCs w:val="24"/>
              </w:rPr>
              <w:t>R</w:t>
            </w:r>
            <w:r>
              <w:rPr>
                <w:b/>
                <w:sz w:val="24"/>
                <w:szCs w:val="24"/>
              </w:rPr>
              <w:t>eport :</w:t>
            </w:r>
          </w:p>
          <w:p>
            <w:pPr>
              <w:pStyle w:val="ListParagraph"/>
              <w:numPr>
                <w:ilvl w:val="0"/>
                <w:numId w:val="5"/>
              </w:numPr>
              <w:rPr>
                <w:b/>
                <w:sz w:val="24"/>
                <w:szCs w:val="24"/>
              </w:rPr>
            </w:pPr>
            <w:r>
              <w:rPr>
                <w:b/>
                <w:sz w:val="24"/>
                <w:szCs w:val="24"/>
              </w:rPr>
              <w:t>Introduction: In this introduction part we learnt importance of python and where the python is used in daily life, what are the tools of python and how to install the tools to the computer python programs as written file</w:t>
            </w:r>
            <w:r>
              <w:rPr>
                <w:b/>
                <w:sz w:val="24"/>
                <w:szCs w:val="24"/>
              </w:rPr>
              <w:t xml:space="preserve">s </w:t>
            </w:r>
          </w:p>
          <w:p>
            <w:pPr>
              <w:pStyle w:val="ListParagraph"/>
              <w:rPr>
                <w:b/>
                <w:sz w:val="24"/>
                <w:szCs w:val="24"/>
              </w:rPr>
            </w:pPr>
          </w:p>
          <w:p>
            <w:pPr>
              <w:pStyle w:val="ListParagraph"/>
              <w:numPr>
                <w:ilvl w:val="0"/>
                <w:numId w:val="5"/>
              </w:numPr>
              <w:rPr>
                <w:b/>
                <w:sz w:val="24"/>
                <w:szCs w:val="24"/>
              </w:rPr>
            </w:pPr>
            <w:r>
              <w:rPr>
                <w:b/>
                <w:sz w:val="24"/>
                <w:szCs w:val="24"/>
              </w:rPr>
              <w:t xml:space="preserve">The Basic small program: In this how to do python code that is to print date and time. </w:t>
            </w:r>
          </w:p>
          <w:p>
            <w:pPr>
              <w:pStyle w:val="ListParagraph"/>
              <w:rPr>
                <w:b/>
                <w:sz w:val="24"/>
                <w:szCs w:val="24"/>
              </w:rPr>
            </w:pPr>
            <w:r>
              <w:rPr>
                <w:b/>
                <w:sz w:val="24"/>
                <w:szCs w:val="24"/>
              </w:rPr>
              <w:t>Import date time – print(“ date and time is”, date time )</w:t>
            </w:r>
          </w:p>
          <w:p>
            <w:pPr>
              <w:pStyle w:val="ListParagraph"/>
              <w:rPr>
                <w:b/>
                <w:sz w:val="24"/>
                <w:szCs w:val="24"/>
              </w:rPr>
            </w:pPr>
          </w:p>
          <w:p>
            <w:pPr>
              <w:rPr>
                <w:b/>
                <w:sz w:val="24"/>
                <w:szCs w:val="24"/>
              </w:rPr>
            </w:pPr>
          </w:p>
          <w:p>
            <w:pPr>
              <w:pStyle w:val="ListParagraph"/>
              <w:numPr>
                <w:ilvl w:val="0"/>
                <w:numId w:val="5"/>
              </w:numPr>
              <w:rPr>
                <w:b/>
                <w:sz w:val="24"/>
                <w:szCs w:val="24"/>
              </w:rPr>
            </w:pPr>
            <w:r>
              <w:rPr>
                <w:b/>
                <w:sz w:val="24"/>
                <w:szCs w:val="24"/>
              </w:rPr>
              <w:t xml:space="preserve">The Basics: Data type </w:t>
            </w:r>
            <w:r>
              <w:rPr>
                <w:b/>
                <w:sz w:val="24"/>
                <w:szCs w:val="24"/>
              </w:rPr>
              <w:t xml:space="preserve">like variables, ranges, type attribute, </w:t>
            </w:r>
            <w:r>
              <w:rPr>
                <w:b/>
                <w:sz w:val="24"/>
                <w:szCs w:val="24"/>
              </w:rPr>
              <w:t xml:space="preserve">dictionary </w:t>
            </w:r>
            <w:r>
              <w:rPr>
                <w:b/>
                <w:sz w:val="24"/>
                <w:szCs w:val="24"/>
              </w:rPr>
              <w:t xml:space="preserve"> </w:t>
            </w:r>
            <w:r>
              <w:rPr>
                <w:b/>
                <w:sz w:val="24"/>
                <w:szCs w:val="24"/>
              </w:rPr>
              <w:t>type</w:t>
            </w:r>
            <w:r>
              <w:rPr>
                <w:b/>
                <w:sz w:val="24"/>
                <w:szCs w:val="24"/>
              </w:rPr>
              <w:t>.</w:t>
            </w:r>
          </w:p>
          <w:p>
            <w:pPr>
              <w:pStyle w:val="ListParagraph"/>
              <w:numPr>
                <w:ilvl w:val="0"/>
                <w:numId w:val="6"/>
              </w:numPr>
              <w:rPr>
                <w:b/>
                <w:sz w:val="24"/>
                <w:szCs w:val="24"/>
              </w:rPr>
            </w:pPr>
            <w:r>
              <w:rPr>
                <w:b/>
                <w:sz w:val="24"/>
                <w:szCs w:val="24"/>
              </w:rPr>
              <w:t>Integers: represent rank=10</w:t>
            </w:r>
          </w:p>
          <w:p>
            <w:pPr>
              <w:pStyle w:val="ListParagraph"/>
              <w:numPr>
                <w:ilvl w:val="0"/>
                <w:numId w:val="6"/>
              </w:numPr>
              <w:rPr>
                <w:b/>
                <w:sz w:val="24"/>
                <w:szCs w:val="24"/>
              </w:rPr>
            </w:pPr>
            <w:r>
              <w:rPr>
                <w:b/>
                <w:sz w:val="24"/>
                <w:szCs w:val="24"/>
              </w:rPr>
              <w:t>Floats: represent temperature=10.2</w:t>
            </w:r>
          </w:p>
          <w:p>
            <w:pPr>
              <w:pStyle w:val="ListParagraph"/>
              <w:numPr>
                <w:ilvl w:val="0"/>
                <w:numId w:val="6"/>
              </w:numPr>
              <w:rPr>
                <w:b/>
                <w:sz w:val="24"/>
                <w:szCs w:val="24"/>
              </w:rPr>
            </w:pPr>
            <w:r>
              <w:rPr>
                <w:b/>
                <w:sz w:val="24"/>
                <w:szCs w:val="24"/>
              </w:rPr>
              <w:t>String: represent name=John</w:t>
            </w:r>
          </w:p>
          <w:p>
            <w:pPr>
              <w:rPr>
                <w:b/>
                <w:sz w:val="24"/>
                <w:szCs w:val="24"/>
              </w:rPr>
            </w:pPr>
          </w:p>
          <w:p>
            <w:pPr>
              <w:pStyle w:val="ListParagraph"/>
              <w:numPr>
                <w:ilvl w:val="0"/>
                <w:numId w:val="5"/>
              </w:numPr>
              <w:rPr>
                <w:b/>
                <w:sz w:val="24"/>
                <w:szCs w:val="24"/>
              </w:rPr>
            </w:pPr>
            <w:r>
              <w:rPr>
                <w:b/>
                <w:sz w:val="24"/>
                <w:szCs w:val="24"/>
              </w:rPr>
              <w:t xml:space="preserve">The Basic: Operation with </w:t>
            </w:r>
            <w:r>
              <w:rPr>
                <w:b/>
                <w:sz w:val="24"/>
                <w:szCs w:val="24"/>
              </w:rPr>
              <w:t xml:space="preserve">data type: In this topic I learnt </w:t>
            </w:r>
            <w:r>
              <w:rPr>
                <w:b/>
                <w:sz w:val="24"/>
                <w:szCs w:val="24"/>
              </w:rPr>
              <w:t>lists ,</w:t>
            </w:r>
            <w:r>
              <w:rPr>
                <w:b/>
                <w:sz w:val="24"/>
                <w:szCs w:val="24"/>
              </w:rPr>
              <w:t xml:space="preserve"> strings have a position index system and negative index system.</w:t>
            </w:r>
          </w:p>
          <w:p>
            <w:pPr>
              <w:rPr>
                <w:b/>
                <w:sz w:val="24"/>
                <w:szCs w:val="24"/>
              </w:rPr>
            </w:pPr>
          </w:p>
          <w:p>
            <w:pPr>
              <w:pStyle w:val="ListParagraph"/>
              <w:numPr>
                <w:ilvl w:val="0"/>
                <w:numId w:val="5"/>
              </w:numPr>
              <w:rPr>
                <w:b/>
                <w:sz w:val="24"/>
                <w:szCs w:val="24"/>
              </w:rPr>
            </w:pPr>
            <w:r>
              <w:rPr>
                <w:b/>
                <w:sz w:val="24"/>
                <w:szCs w:val="24"/>
              </w:rPr>
              <w:t xml:space="preserve">The Basic Function and condition: Here it is about if </w:t>
            </w:r>
            <w:r>
              <w:rPr>
                <w:b/>
                <w:sz w:val="24"/>
                <w:szCs w:val="24"/>
              </w:rPr>
              <w:t>condition  are</w:t>
            </w:r>
            <w:r>
              <w:rPr>
                <w:b/>
                <w:sz w:val="24"/>
                <w:szCs w:val="24"/>
              </w:rPr>
              <w:t xml:space="preserve"> met at the same time using an operation, and to write condition blocks, condition block of multiple condition.</w:t>
            </w:r>
          </w:p>
          <w:p>
            <w:pPr>
              <w:pStyle w:val="ListParagraph"/>
              <w:rPr>
                <w:b/>
                <w:sz w:val="24"/>
                <w:szCs w:val="24"/>
              </w:rPr>
            </w:pPr>
          </w:p>
          <w:p>
            <w:pPr>
              <w:rPr>
                <w:b/>
                <w:sz w:val="24"/>
                <w:szCs w:val="24"/>
              </w:rPr>
            </w:pPr>
          </w:p>
          <w:p>
            <w:pPr>
              <w:pStyle w:val="ListParagraph"/>
              <w:numPr>
                <w:ilvl w:val="0"/>
                <w:numId w:val="5"/>
              </w:numPr>
              <w:rPr>
                <w:b/>
                <w:sz w:val="24"/>
                <w:szCs w:val="24"/>
              </w:rPr>
            </w:pPr>
            <w:r>
              <w:rPr>
                <w:b/>
                <w:sz w:val="24"/>
                <w:szCs w:val="24"/>
              </w:rPr>
              <w:t>The Basic processing user input: Here we learnt about string formatting,</w:t>
            </w:r>
            <w:r>
              <w:rPr>
                <w:b/>
                <w:sz w:val="24"/>
                <w:szCs w:val="24"/>
              </w:rPr>
              <w:t xml:space="preserve"> </w:t>
            </w:r>
            <w:r>
              <w:rPr>
                <w:b/>
                <w:sz w:val="24"/>
                <w:szCs w:val="24"/>
              </w:rPr>
              <w:t xml:space="preserve">python program can get user input via the input function. </w:t>
            </w:r>
          </w:p>
          <w:p>
            <w:pPr>
              <w:rPr>
                <w:b/>
                <w:sz w:val="24"/>
                <w:szCs w:val="24"/>
              </w:rPr>
            </w:pPr>
          </w:p>
          <w:p>
            <w:pPr>
              <w:pStyle w:val="ListParagraph"/>
              <w:numPr>
                <w:ilvl w:val="0"/>
                <w:numId w:val="5"/>
              </w:numPr>
              <w:rPr>
                <w:b/>
                <w:sz w:val="24"/>
                <w:szCs w:val="24"/>
              </w:rPr>
            </w:pPr>
            <w:r>
              <w:rPr>
                <w:b/>
                <w:sz w:val="24"/>
                <w:szCs w:val="24"/>
              </w:rPr>
              <w:t xml:space="preserve">The Basic Loops: loops can call any function multiple times </w:t>
            </w:r>
            <w:r>
              <w:rPr>
                <w:b/>
                <w:sz w:val="24"/>
                <w:szCs w:val="24"/>
              </w:rPr>
              <w:t>For</w:t>
            </w:r>
            <w:r>
              <w:rPr>
                <w:b/>
                <w:sz w:val="24"/>
                <w:szCs w:val="24"/>
              </w:rPr>
              <w:t xml:space="preserve"> loops are using for execution a command over a large number of times and we can use loops over dictionary keys.</w:t>
            </w:r>
          </w:p>
          <w:p>
            <w:pPr>
              <w:pStyle w:val="ListParagraph"/>
              <w:rPr>
                <w:b/>
                <w:sz w:val="24"/>
                <w:szCs w:val="24"/>
              </w:rPr>
            </w:pPr>
          </w:p>
          <w:p>
            <w:pPr>
              <w:pStyle w:val="ListParagraph"/>
              <w:numPr>
                <w:ilvl w:val="0"/>
                <w:numId w:val="5"/>
              </w:numPr>
              <w:rPr>
                <w:b/>
                <w:sz w:val="24"/>
                <w:szCs w:val="24"/>
              </w:rPr>
            </w:pPr>
            <w:r>
              <w:rPr>
                <w:b/>
                <w:sz w:val="24"/>
                <w:szCs w:val="24"/>
              </w:rPr>
              <w:t>Putting the pieces together: Building a program in this topic learnt about problem statement, approaching the problem, building the maker function, constructing the loop and making the output user-friend.</w:t>
            </w:r>
            <w:r>
              <w:rPr>
                <w:b/>
                <w:sz w:val="24"/>
                <w:szCs w:val="24"/>
              </w:rPr>
              <w:t xml:space="preserve"> </w:t>
            </w:r>
          </w:p>
          <w:p>
            <w:pPr>
              <w:ind w:left="1080"/>
              <w:rPr>
                <w:b/>
                <w:sz w:val="24"/>
                <w:szCs w:val="24"/>
              </w:rPr>
            </w:pPr>
          </w:p>
          <w:p>
            <w:pPr>
              <w:ind w:left="1080"/>
              <w:rPr>
                <w:b/>
                <w:sz w:val="24"/>
                <w:szCs w:val="24"/>
              </w:rPr>
            </w:pPr>
          </w:p>
          <w:p>
            <w:pPr>
              <w:rPr>
                <w:b/>
                <w:sz w:val="24"/>
                <w:szCs w:val="24"/>
              </w:rPr>
            </w:pPr>
            <w:r>
              <w:rPr>
                <w:b/>
                <w:sz w:val="24"/>
                <w:szCs w:val="24"/>
              </w:rPr>
              <w:t xml:space="preserve"> </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tc>
      </w:tr>
    </w:tbl>
    <w:p>
      <w:pPr>
        <w:rPr>
          <w:b/>
          <w:sz w:val="24"/>
          <w:szCs w:val="24"/>
        </w:rPr>
      </w:pPr>
    </w:p>
    <w:sectPr>
      <w:pgSz w:w="12240" w:h="15840"/>
      <w:pgMar w:top="1080" w:right="1080" w:bottom="108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4050" w:hanging="360"/>
      </w:pPr>
      <w:rPr>
        <w:rFonts w:ascii="Wingdings" w:hAnsi="Wingdings"/>
      </w:rPr>
    </w:lvl>
    <w:lvl w:ilvl="1">
      <w:start w:val="1"/>
      <w:numFmt w:val="bullet"/>
      <w:lvlText w:val="o"/>
      <w:lvlJc w:val="left"/>
      <w:pPr>
        <w:ind w:left="4770" w:hanging="360"/>
      </w:pPr>
      <w:rPr>
        <w:rFonts w:ascii="Courier New" w:cs="Courier New" w:hAnsi="Courier New"/>
      </w:rPr>
    </w:lvl>
    <w:lvl w:ilvl="2">
      <w:start w:val="1"/>
      <w:numFmt w:val="bullet"/>
      <w:lvlText w:val=""/>
      <w:lvlJc w:val="left"/>
      <w:pPr>
        <w:ind w:left="5490" w:hanging="360"/>
      </w:pPr>
      <w:rPr>
        <w:rFonts w:ascii="Wingdings" w:hAnsi="Wingdings"/>
      </w:rPr>
    </w:lvl>
    <w:lvl w:ilvl="3">
      <w:start w:val="1"/>
      <w:numFmt w:val="bullet"/>
      <w:lvlText w:val=""/>
      <w:lvlJc w:val="left"/>
      <w:pPr>
        <w:ind w:left="6210" w:hanging="360"/>
      </w:pPr>
      <w:rPr>
        <w:rFonts w:ascii="Symbol" w:hAnsi="Symbol"/>
      </w:rPr>
    </w:lvl>
    <w:lvl w:ilvl="4">
      <w:start w:val="1"/>
      <w:numFmt w:val="bullet"/>
      <w:lvlText w:val="o"/>
      <w:lvlJc w:val="left"/>
      <w:pPr>
        <w:ind w:left="6930" w:hanging="360"/>
      </w:pPr>
      <w:rPr>
        <w:rFonts w:ascii="Courier New" w:cs="Courier New" w:hAnsi="Courier New"/>
      </w:rPr>
    </w:lvl>
    <w:lvl w:ilvl="5">
      <w:start w:val="1"/>
      <w:numFmt w:val="bullet"/>
      <w:lvlText w:val=""/>
      <w:lvlJc w:val="left"/>
      <w:pPr>
        <w:ind w:left="7650" w:hanging="360"/>
      </w:pPr>
      <w:rPr>
        <w:rFonts w:ascii="Wingdings" w:hAnsi="Wingdings"/>
      </w:rPr>
    </w:lvl>
    <w:lvl w:ilvl="6">
      <w:start w:val="1"/>
      <w:numFmt w:val="bullet"/>
      <w:lvlText w:val=""/>
      <w:lvlJc w:val="left"/>
      <w:pPr>
        <w:ind w:left="8370" w:hanging="360"/>
      </w:pPr>
      <w:rPr>
        <w:rFonts w:ascii="Symbol" w:hAnsi="Symbol"/>
      </w:rPr>
    </w:lvl>
    <w:lvl w:ilvl="7">
      <w:start w:val="1"/>
      <w:numFmt w:val="bullet"/>
      <w:lvlText w:val="o"/>
      <w:lvlJc w:val="left"/>
      <w:pPr>
        <w:ind w:left="9090" w:hanging="360"/>
      </w:pPr>
      <w:rPr>
        <w:rFonts w:ascii="Courier New" w:cs="Courier New" w:hAnsi="Courier New"/>
      </w:rPr>
    </w:lvl>
    <w:lvl w:ilvl="8">
      <w:start w:val="1"/>
      <w:numFmt w:val="bullet"/>
      <w:lvlText w:val=""/>
      <w:lvlJc w:val="left"/>
      <w:pPr>
        <w:ind w:left="9810" w:hanging="360"/>
      </w:pPr>
      <w:rPr>
        <w:rFonts w:ascii="Wingdings" w:hAnsi="Wingdings"/>
      </w:rPr>
    </w:lvl>
  </w:abstractNum>
  <w:abstractNum w:abstractNumId="1">
    <w:multiLevelType w:val="hybridMultilevel"/>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2">
    <w:multiLevelType w:val="hybridMultilevel"/>
    <w:lvl w:ilvl="0">
      <w:start w:val="1"/>
      <w:numFmt w:val="bullet"/>
      <w:lvlText w:val=""/>
      <w:lvlJc w:val="left"/>
      <w:pPr>
        <w:ind w:left="870" w:hanging="360"/>
      </w:pPr>
      <w:rPr>
        <w:rFonts w:ascii="Symbol" w:hAnsi="Symbol"/>
      </w:rPr>
    </w:lvl>
    <w:lvl w:ilvl="1">
      <w:start w:val="1"/>
      <w:numFmt w:val="bullet"/>
      <w:lvlText w:val="o"/>
      <w:lvlJc w:val="left"/>
      <w:pPr>
        <w:ind w:left="1590" w:hanging="360"/>
      </w:pPr>
      <w:rPr>
        <w:rFonts w:ascii="Courier New" w:cs="Courier New" w:hAnsi="Courier New"/>
      </w:rPr>
    </w:lvl>
    <w:lvl w:ilvl="2">
      <w:start w:val="1"/>
      <w:numFmt w:val="bullet"/>
      <w:lvlText w:val=""/>
      <w:lvlJc w:val="left"/>
      <w:pPr>
        <w:ind w:left="2310" w:hanging="360"/>
      </w:pPr>
      <w:rPr>
        <w:rFonts w:ascii="Wingdings" w:hAnsi="Wingdings"/>
      </w:rPr>
    </w:lvl>
    <w:lvl w:ilvl="3">
      <w:start w:val="1"/>
      <w:numFmt w:val="bullet"/>
      <w:lvlText w:val=""/>
      <w:lvlJc w:val="left"/>
      <w:pPr>
        <w:ind w:left="3030" w:hanging="360"/>
      </w:pPr>
      <w:rPr>
        <w:rFonts w:ascii="Symbol" w:hAnsi="Symbol"/>
      </w:rPr>
    </w:lvl>
    <w:lvl w:ilvl="4">
      <w:start w:val="1"/>
      <w:numFmt w:val="bullet"/>
      <w:lvlText w:val="o"/>
      <w:lvlJc w:val="left"/>
      <w:pPr>
        <w:ind w:left="3750" w:hanging="360"/>
      </w:pPr>
      <w:rPr>
        <w:rFonts w:ascii="Courier New" w:cs="Courier New" w:hAnsi="Courier New"/>
      </w:rPr>
    </w:lvl>
    <w:lvl w:ilvl="5">
      <w:start w:val="1"/>
      <w:numFmt w:val="bullet"/>
      <w:lvlText w:val=""/>
      <w:lvlJc w:val="left"/>
      <w:pPr>
        <w:ind w:left="4470" w:hanging="360"/>
      </w:pPr>
      <w:rPr>
        <w:rFonts w:ascii="Wingdings" w:hAnsi="Wingdings"/>
      </w:rPr>
    </w:lvl>
    <w:lvl w:ilvl="6">
      <w:start w:val="1"/>
      <w:numFmt w:val="bullet"/>
      <w:lvlText w:val=""/>
      <w:lvlJc w:val="left"/>
      <w:pPr>
        <w:ind w:left="5190" w:hanging="360"/>
      </w:pPr>
      <w:rPr>
        <w:rFonts w:ascii="Symbol" w:hAnsi="Symbol"/>
      </w:rPr>
    </w:lvl>
    <w:lvl w:ilvl="7">
      <w:start w:val="1"/>
      <w:numFmt w:val="bullet"/>
      <w:lvlText w:val="o"/>
      <w:lvlJc w:val="left"/>
      <w:pPr>
        <w:ind w:left="5910" w:hanging="360"/>
      </w:pPr>
      <w:rPr>
        <w:rFonts w:ascii="Courier New" w:cs="Courier New" w:hAnsi="Courier New"/>
      </w:rPr>
    </w:lvl>
    <w:lvl w:ilvl="8">
      <w:start w:val="1"/>
      <w:numFmt w:val="bullet"/>
      <w:lvlText w:val=""/>
      <w:lvlJc w:val="left"/>
      <w:pPr>
        <w:ind w:left="6630" w:hanging="360"/>
      </w:pPr>
      <w:rPr>
        <w:rFonts w:ascii="Wingdings" w:hAnsi="Wingdings"/>
      </w:rPr>
    </w:lvl>
  </w:abstractNum>
  <w:abstractNum w:abstractNumId="3">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5">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endnotePr/>
  <w:compat/>
  <w:rsids>
    <w:rsidRoot w:val="00043305"/>
    <w:rsid w:val="00043305"/>
    <w:rsid w:val="002C48F1"/>
    <w:rsid w:val="00313B93"/>
    <w:rsid w:val="003176BD"/>
    <w:rsid w:val="004666FC"/>
    <w:rsid w:val="004C531E"/>
    <w:rsid w:val="005D4939"/>
    <w:rsid w:val="006428C5"/>
    <w:rsid w:val="007040C9"/>
    <w:rsid w:val="00813CDF"/>
    <w:rsid w:val="008A5310"/>
    <w:rsid w:val="00907CAC"/>
    <w:rsid w:val="009F5A1E"/>
    <w:rsid w:val="00AB605A"/>
    <w:rsid w:val="00C15C64"/>
    <w:rsid w:val="00DF7696"/>
    <w:rsid w:val="00F15F62"/>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table" w:styleId="TableGrid">
    <w:name w:val="Table Grid"/>
    <w:basedOn w:val="NormalTable"/>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 w:type="paragraph" w:styleId="ListParagraph">
    <w:name w:val="List Paragraph"/>
    <w:basedOn w:val="Normal"/>
    <w:uiPriority w:val="34"/>
    <w:qFormat w:val="on"/>
    <w:pPr>
      <w:ind w:left="720"/>
      <w:contextualSpacing w:val="on"/>
    </w:p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e74b4"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e74b4"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5b9bd5"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unknown</cp:lastModifiedBy>
</cp:coreProperties>
</file>