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F211E9" w:rsidRDefault="001F2CF3" w:rsidP="00DF7696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DAY 9</w:t>
      </w:r>
      <w:r w:rsidR="006C5521">
        <w:rPr>
          <w:b/>
          <w:sz w:val="36"/>
          <w:u w:val="single"/>
        </w:rPr>
        <w:t xml:space="preserve"> </w:t>
      </w:r>
      <w:proofErr w:type="gramStart"/>
      <w:r w:rsidR="006C5521">
        <w:rPr>
          <w:b/>
          <w:sz w:val="36"/>
          <w:u w:val="single"/>
        </w:rPr>
        <w:t>ASSIGNMENT</w:t>
      </w:r>
      <w:proofErr w:type="gramEnd"/>
    </w:p>
    <w:tbl>
      <w:tblPr>
        <w:tblStyle w:val="TableGrid"/>
        <w:tblW w:w="0" w:type="auto"/>
        <w:tblLayout w:type="fixed"/>
        <w:tblLook w:val="04A0" w:firstRow="1" w:lastRow="0" w:firstColumn="1" w:lastColumn="0" w:noHBand="0" w:noVBand="1"/>
      </w:tblPr>
      <w:tblGrid>
        <w:gridCol w:w="1362"/>
        <w:gridCol w:w="4983"/>
        <w:gridCol w:w="1276"/>
        <w:gridCol w:w="2675"/>
      </w:tblGrid>
      <w:tr w:rsidR="00DF7696" w:rsidTr="006C552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983" w:type="dxa"/>
          </w:tcPr>
          <w:p w:rsidR="00DF7696" w:rsidRPr="00026EBF" w:rsidRDefault="001F2CF3" w:rsidP="00026EBF">
            <w:pPr>
              <w:tabs>
                <w:tab w:val="center" w:pos="1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D97ACE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  <w:r w:rsidR="00026EBF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1276" w:type="dxa"/>
          </w:tcPr>
          <w:p w:rsidR="00DF7696" w:rsidRPr="00026EBF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2675" w:type="dxa"/>
          </w:tcPr>
          <w:p w:rsidR="00DF7696" w:rsidRPr="00026EBF" w:rsidRDefault="00E17A12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</w:tr>
      <w:tr w:rsidR="00DF7696" w:rsidTr="006C552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983" w:type="dxa"/>
          </w:tcPr>
          <w:p w:rsidR="00DF7696" w:rsidRPr="00026EBF" w:rsidRDefault="00096F13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DSP</w:t>
            </w:r>
          </w:p>
        </w:tc>
        <w:tc>
          <w:tcPr>
            <w:tcW w:w="1276" w:type="dxa"/>
          </w:tcPr>
          <w:p w:rsidR="00DF7696" w:rsidRPr="00026EBF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2675" w:type="dxa"/>
          </w:tcPr>
          <w:p w:rsidR="00DF7696" w:rsidRPr="00026EBF" w:rsidRDefault="00E17A12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4AL16EC008</w:t>
            </w:r>
          </w:p>
        </w:tc>
      </w:tr>
      <w:tr w:rsidR="00DF7696" w:rsidTr="006C5521">
        <w:tc>
          <w:tcPr>
            <w:tcW w:w="1362" w:type="dxa"/>
          </w:tcPr>
          <w:p w:rsidR="00DF7696" w:rsidRDefault="00DF7696" w:rsidP="00DF7696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983" w:type="dxa"/>
          </w:tcPr>
          <w:p w:rsidR="00DF7696" w:rsidRPr="00096F13" w:rsidRDefault="00096F13" w:rsidP="006C5521">
            <w:pPr>
              <w:rPr>
                <w:rFonts w:ascii="Arial" w:eastAsia="Times New Roman" w:hAnsi="Arial" w:cs="Arial"/>
                <w:b/>
                <w:sz w:val="25"/>
                <w:szCs w:val="25"/>
                <w:lang w:val="en-IN" w:eastAsia="en-IN"/>
              </w:rPr>
            </w:pPr>
            <w:r w:rsidRPr="00096F13">
              <w:rPr>
                <w:rFonts w:ascii="Arial" w:eastAsia="Times New Roman" w:hAnsi="Arial" w:cs="Arial"/>
                <w:b/>
                <w:sz w:val="25"/>
                <w:szCs w:val="25"/>
                <w:lang w:val="en-IN" w:eastAsia="en-IN"/>
              </w:rPr>
              <w:t>DSP</w:t>
            </w:r>
          </w:p>
        </w:tc>
        <w:tc>
          <w:tcPr>
            <w:tcW w:w="1276" w:type="dxa"/>
          </w:tcPr>
          <w:p w:rsidR="00DF7696" w:rsidRPr="00026EBF" w:rsidRDefault="00DF7696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2675" w:type="dxa"/>
          </w:tcPr>
          <w:p w:rsidR="00DF7696" w:rsidRPr="00026EBF" w:rsidRDefault="00D97ACE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</w:tr>
      <w:tr w:rsidR="004C531E" w:rsidTr="006C5521">
        <w:tc>
          <w:tcPr>
            <w:tcW w:w="1362" w:type="dxa"/>
          </w:tcPr>
          <w:p w:rsidR="004C531E" w:rsidRDefault="004C531E" w:rsidP="00DF7696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983" w:type="dxa"/>
          </w:tcPr>
          <w:p w:rsidR="004C531E" w:rsidRPr="00026EBF" w:rsidRDefault="00D97ACE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  <w:tc>
          <w:tcPr>
            <w:tcW w:w="1276" w:type="dxa"/>
          </w:tcPr>
          <w:p w:rsidR="004C531E" w:rsidRPr="00026EBF" w:rsidRDefault="004C531E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2675" w:type="dxa"/>
          </w:tcPr>
          <w:p w:rsidR="004C531E" w:rsidRPr="00026EBF" w:rsidRDefault="004C531E" w:rsidP="00DF7696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DF7696" w:rsidRDefault="00DF7696" w:rsidP="00DF7696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96"/>
      </w:tblGrid>
      <w:tr w:rsidR="00DF7696" w:rsidTr="00DF7696">
        <w:tc>
          <w:tcPr>
            <w:tcW w:w="9985" w:type="dxa"/>
          </w:tcPr>
          <w:p w:rsidR="00DF7696" w:rsidRDefault="00DF7696" w:rsidP="00DF7696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</w:tc>
      </w:tr>
      <w:tr w:rsidR="00DF7696" w:rsidRPr="0007497F" w:rsidTr="00974D1C">
        <w:trPr>
          <w:trHeight w:val="9987"/>
        </w:trPr>
        <w:tc>
          <w:tcPr>
            <w:tcW w:w="9985" w:type="dxa"/>
          </w:tcPr>
          <w:p w:rsidR="00DF7696" w:rsidRPr="0007497F" w:rsidRDefault="00DF7696" w:rsidP="00DF7696">
            <w:pPr>
              <w:rPr>
                <w:b/>
                <w:sz w:val="32"/>
                <w:szCs w:val="24"/>
              </w:rPr>
            </w:pPr>
          </w:p>
          <w:p w:rsidR="00974D1C" w:rsidRDefault="00974D1C" w:rsidP="009D2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drawing>
                <wp:inline distT="0" distB="0" distL="0" distR="0" wp14:anchorId="29BFC66A" wp14:editId="3D2BA327">
                  <wp:extent cx="6400800" cy="2552700"/>
                  <wp:effectExtent l="0" t="0" r="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6).png"/>
                          <pic:cNvPicPr/>
                        </pic:nvPicPr>
                        <pic:blipFill>
                          <a:blip r:embed="rId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527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D1C" w:rsidRDefault="00974D1C" w:rsidP="00974D1C">
            <w:pPr>
              <w:rPr>
                <w:rFonts w:ascii="Times New Roman" w:hAnsi="Times New Roman" w:cs="Times New Roman"/>
                <w:sz w:val="32"/>
                <w:szCs w:val="24"/>
                <w:lang w:val="en-IN" w:eastAsia="en-IN"/>
              </w:rPr>
            </w:pPr>
          </w:p>
          <w:p w:rsidR="00974D1C" w:rsidRDefault="00974D1C" w:rsidP="00974D1C">
            <w:pPr>
              <w:jc w:val="center"/>
              <w:rPr>
                <w:rFonts w:ascii="Times New Roman" w:hAnsi="Times New Roman" w:cs="Times New Roman"/>
                <w:sz w:val="32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drawing>
                <wp:inline distT="0" distB="0" distL="0" distR="0" wp14:anchorId="4DD9925C" wp14:editId="2ED0BDF9">
                  <wp:extent cx="5701501" cy="2333625"/>
                  <wp:effectExtent l="0" t="0" r="0" b="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7).png"/>
                          <pic:cNvPicPr/>
                        </pic:nvPicPr>
                        <pic:blipFill>
                          <a:blip r:embed="rId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704239" cy="233474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74D1C" w:rsidRPr="00974D1C" w:rsidRDefault="00974D1C" w:rsidP="00974D1C">
            <w:pPr>
              <w:tabs>
                <w:tab w:val="left" w:pos="2340"/>
              </w:tabs>
              <w:rPr>
                <w:rFonts w:ascii="Times New Roman" w:hAnsi="Times New Roman" w:cs="Times New Roman"/>
                <w:sz w:val="32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sz w:val="32"/>
                <w:szCs w:val="24"/>
                <w:lang w:val="en-IN" w:eastAsia="en-IN"/>
              </w:rPr>
              <w:tab/>
            </w:r>
          </w:p>
          <w:p w:rsidR="00974D1C" w:rsidRDefault="00974D1C" w:rsidP="009D2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</w:p>
          <w:p w:rsidR="00974D1C" w:rsidRDefault="00974D1C" w:rsidP="009D2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</w:p>
          <w:p w:rsidR="00974D1C" w:rsidRDefault="00974D1C" w:rsidP="009D2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</w:p>
          <w:p w:rsidR="000F7CF5" w:rsidRDefault="00974D1C" w:rsidP="009D2F34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drawing>
                <wp:inline distT="0" distB="0" distL="0" distR="0" wp14:anchorId="4E1EF66B" wp14:editId="14E04C41">
                  <wp:extent cx="5524500" cy="2524125"/>
                  <wp:effectExtent l="0" t="0" r="0" b="9525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8).png"/>
                          <pic:cNvPicPr/>
                        </pic:nvPicPr>
                        <pic:blipFill>
                          <a:blip r:embed="rId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525536" cy="25245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F7CF5" w:rsidRDefault="000F7CF5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</w:p>
          <w:p w:rsidR="000F7CF5" w:rsidRDefault="00974D1C" w:rsidP="00974D1C">
            <w:pPr>
              <w:spacing w:line="360" w:lineRule="auto"/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  <w:r w:rsidRPr="00974D1C"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t>FFT Fast Fourier Transform Matlab</w:t>
            </w:r>
          </w:p>
          <w:p w:rsidR="009D2F34" w:rsidRDefault="009D2F34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sz w:val="20"/>
                <w:szCs w:val="24"/>
                <w:lang w:val="en-IN" w:eastAsia="en-IN"/>
              </w:rPr>
            </w:pPr>
          </w:p>
          <w:p w:rsidR="00974D1C" w:rsidRDefault="004F1F49" w:rsidP="004F1F4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</w:pPr>
            <w:r w:rsidRPr="004F1F49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t>The fast Fourier transform (FFT) is a discrete Fourier transform algorithm which reduces the number of computati</w:t>
            </w: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t>ons needed for N points from 2N</w:t>
            </w:r>
            <w:r w:rsidRPr="004F1F49">
              <w:rPr>
                <w:rFonts w:ascii="Times New Roman" w:hAnsi="Times New Roman" w:cs="Times New Roman"/>
                <w:noProof/>
                <w:sz w:val="24"/>
                <w:szCs w:val="24"/>
                <w:vertAlign w:val="superscript"/>
                <w:lang w:val="en-IN" w:eastAsia="en-IN"/>
              </w:rPr>
              <w:t>2</w:t>
            </w:r>
            <w:r w:rsidRPr="004F1F49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t xml:space="preserve"> to 2NlgN, where lg is the base-2 logarithm.</w:t>
            </w:r>
          </w:p>
          <w:p w:rsidR="005E0CAB" w:rsidRDefault="005E0CAB" w:rsidP="004F1F4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10"/>
                <w:szCs w:val="24"/>
                <w:lang w:val="en-IN" w:eastAsia="en-IN"/>
              </w:rPr>
            </w:pPr>
          </w:p>
          <w:p w:rsidR="005E0CAB" w:rsidRPr="005E0CAB" w:rsidRDefault="005E0CAB" w:rsidP="004F1F49">
            <w:pPr>
              <w:spacing w:line="360" w:lineRule="auto"/>
              <w:jc w:val="both"/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</w:pPr>
            <w:r w:rsidRPr="005E0CAB"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t>Fast Fourier transform algorithms generally fall into two classes: decimation in time, and decimation in frequency. The Cooley-Tukey FFT algorithm first rearranges the input elements in bit-reversed order, then builds the output transform (decimation in time). The basic idea is to break up a transform of length N into two transforms of length N/2 using the identity</w:t>
            </w:r>
          </w:p>
          <w:p w:rsidR="005E0CAB" w:rsidRDefault="005E0CAB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  <w:drawing>
                <wp:inline distT="0" distB="0" distL="0" distR="0" wp14:anchorId="3D0A0732" wp14:editId="44C2CDE0">
                  <wp:extent cx="5067300" cy="2219325"/>
                  <wp:effectExtent l="0" t="0" r="0" b="9525"/>
                  <wp:docPr id="17" name="Picture 1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89).png"/>
                          <pic:cNvPicPr/>
                        </pic:nvPicPr>
                        <pic:blipFill>
                          <a:blip r:embed="rId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068008" cy="221963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4F1F49" w:rsidRPr="004F1F49" w:rsidRDefault="004F1F49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noProof/>
                <w:sz w:val="24"/>
                <w:szCs w:val="24"/>
                <w:lang w:val="en-IN" w:eastAsia="en-IN"/>
              </w:rPr>
            </w:pPr>
          </w:p>
          <w:p w:rsidR="00B01777" w:rsidRPr="00974D1C" w:rsidRDefault="00B01777" w:rsidP="00974D1C">
            <w:pPr>
              <w:spacing w:line="360" w:lineRule="auto"/>
              <w:rPr>
                <w:rFonts w:ascii="Times New Roman" w:hAnsi="Times New Roman" w:cs="Times New Roman"/>
                <w:b/>
                <w:noProof/>
                <w:sz w:val="24"/>
                <w:szCs w:val="24"/>
                <w:lang w:val="en-IN" w:eastAsia="en-IN"/>
              </w:rPr>
            </w:pPr>
          </w:p>
          <w:p w:rsidR="009B2B6C" w:rsidRDefault="009B2B6C" w:rsidP="00B62C0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5E0CAB" w:rsidRDefault="005E0CAB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lang w:val="en-IN" w:eastAsia="en-IN"/>
              </w:rPr>
              <w:drawing>
                <wp:inline distT="0" distB="0" distL="0" distR="0">
                  <wp:extent cx="3419475" cy="2914650"/>
                  <wp:effectExtent l="0" t="0" r="9525" b="0"/>
                  <wp:docPr id="18" name="Picture 1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1).png"/>
                          <pic:cNvPicPr/>
                        </pic:nvPicPr>
                        <pic:blipFill>
                          <a:blip r:embed="rId1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19953" cy="29150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5E0CAB" w:rsidRDefault="005E0CAB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lang w:val="en-IN" w:eastAsia="en-IN"/>
              </w:rPr>
            </w:pPr>
          </w:p>
          <w:p w:rsidR="005E0CAB" w:rsidRDefault="001F2CF3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color w:val="000000" w:themeColor="text1"/>
                <w:sz w:val="32"/>
                <w:lang w:val="en-IN" w:eastAsia="en-IN"/>
              </w:rPr>
              <w:drawing>
                <wp:inline distT="0" distB="0" distL="0" distR="0" wp14:anchorId="159685FA" wp14:editId="4A9E7A06">
                  <wp:extent cx="3914775" cy="2705100"/>
                  <wp:effectExtent l="0" t="0" r="9525" b="0"/>
                  <wp:docPr id="19" name="Picture 1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2).png"/>
                          <pic:cNvPicPr/>
                        </pic:nvPicPr>
                        <pic:blipFill>
                          <a:blip r:embed="rId11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915323" cy="270547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9B2B6C" w:rsidRDefault="009B2B6C" w:rsidP="005E0CAB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B2B6C" w:rsidRDefault="001F2CF3" w:rsidP="00B62C0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  <w:r w:rsidRPr="001F2CF3"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  <w:t>FIR and IIR Filters</w:t>
            </w:r>
          </w:p>
          <w:p w:rsidR="009B2B6C" w:rsidRPr="001F2CF3" w:rsidRDefault="009B2B6C" w:rsidP="00B62C0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14"/>
              </w:rPr>
            </w:pP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FIR Filters have a finite impulse response. That is to say, that the impulse response only goes on for a set number of samples. It will never have more or less samples than that number of samples. The following picture is an example of the impulse response for a hypothetical FIR filter.</w:t>
            </w:r>
          </w:p>
          <w:p w:rsidR="001F2CF3" w:rsidRP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  <w:r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3514725" cy="2190750"/>
                  <wp:effectExtent l="0" t="0" r="9525" b="0"/>
                  <wp:docPr id="21" name="Picture 21" descr="https://i0.wp.com/theaudioprogrammer.com/wp-content/uploads/2019/03/FIRvIIR_-1.png?w=1080&amp;ssl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6" descr="https://i0.wp.com/theaudioprogrammer.com/wp-content/uploads/2019/03/FIRvIIR_-1.png?w=1080&amp;ssl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219075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As shown in this picture, the filter (for the given settings of </w:t>
            </w:r>
            <w:proofErr w:type="spellStart"/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cutoff</w:t>
            </w:r>
            <w:proofErr w:type="spellEnd"/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, q and gain) will always yield a linear gain of 1 at sample 1, -0.5 at sample 2 and so on and so forth. We also know that this filter impulse response is 5 samples long. The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number of taps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in an FIR filter is always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-1 where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is the impulse response length in samples. This means that this FIR filter is 4 taps long. This is equivalent to the following diagram:</w:t>
            </w: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  <w:r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5212081" cy="1628775"/>
                  <wp:effectExtent l="0" t="0" r="0" b="0"/>
                  <wp:docPr id="20" name="Picture 20" descr="https://i1.wp.com/theaudioprogrammer.com/wp-content/uploads/2019/03/FIRvIIR_-2.png?w=1080&amp;ssl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 descr="https://i1.wp.com/theaudioprogrammer.com/wp-content/uploads/2019/03/FIRvIIR_-2.png?w=1080&amp;ssl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3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5215390" cy="16298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IIR filters have an infinite impulse response. This means that the impulse response never becomes exactly 0 but rather approaches it. This is controlled via a feed-back loop with a defined gain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a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 (or feed-forward loop with defined gain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b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). Imagine if we have a feed-back loop of a 1 sample delay and a gai</w:t>
            </w:r>
            <w:r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 xml:space="preserve">n of 0.5 as portrayed below. </w:t>
            </w: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  <w:r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  <w:drawing>
                <wp:inline distT="0" distB="0" distL="0" distR="0" wp14:anchorId="63A9ACCE" wp14:editId="7F574156">
                  <wp:extent cx="3924300" cy="990600"/>
                  <wp:effectExtent l="0" t="0" r="0" b="0"/>
                  <wp:docPr id="29" name="Picture 29" descr="https://i0.wp.com/theaudioprogrammer.com/wp-content/uploads/2019/03/FIRvIIR_-6.png?w=1080&amp;ssl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 descr="https://i0.wp.com/theaudioprogrammer.com/wp-content/uploads/2019/03/FIRvIIR_-6.png?w=1080&amp;ssl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924300" cy="990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This means that the sample is always halfway towards 0. And the impulse response is as follows.</w:t>
            </w:r>
          </w:p>
          <w:p w:rsidR="001F2CF3" w:rsidRP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  <w:r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  <w:drawing>
                <wp:inline distT="0" distB="0" distL="0" distR="0" wp14:anchorId="51726CAA" wp14:editId="2DBF894E">
                  <wp:extent cx="3514725" cy="1666875"/>
                  <wp:effectExtent l="0" t="0" r="0" b="9525"/>
                  <wp:docPr id="28" name="Picture 28" descr="https://i0.wp.com/theaudioprogrammer.com/wp-content/uploads/2019/03/FIRvIIR_-7.png?w=1080&amp;ssl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1" descr="https://i0.wp.com/theaudioprogrammer.com/wp-content/uploads/2019/03/FIRvIIR_-7.png?w=1080&amp;ssl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514725" cy="1666875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This signal flow diagram above shows a simple first order low pass filter. We can take an input signal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x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[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] and delay that signal by 1 sample, apply a gain and add it to the next sample and output it. That is to say that our output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y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[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] is some combination of our current sample 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x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[</w:t>
            </w:r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] and the previous output sample </w:t>
            </w:r>
            <w:proofErr w:type="gramStart"/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y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[</w:t>
            </w:r>
            <w:proofErr w:type="gramEnd"/>
            <w:r w:rsidRPr="001F2CF3">
              <w:rPr>
                <w:rFonts w:ascii="Times New Roman" w:eastAsia="Times New Roman" w:hAnsi="Times New Roman" w:cs="Times New Roman"/>
                <w:i/>
                <w:iCs/>
                <w:sz w:val="24"/>
                <w:szCs w:val="24"/>
                <w:bdr w:val="none" w:sz="0" w:space="0" w:color="auto" w:frame="1"/>
                <w:lang w:val="en-IN" w:eastAsia="en-IN"/>
              </w:rPr>
              <w:t>n</w:t>
            </w: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-1].</w:t>
            </w:r>
          </w:p>
          <w:p w:rsidR="001F2CF3" w:rsidRPr="001F2CF3" w:rsidRDefault="001F2CF3" w:rsidP="001F2CF3">
            <w:pPr>
              <w:shd w:val="clear" w:color="auto" w:fill="FFFFFF"/>
              <w:spacing w:line="360" w:lineRule="auto"/>
              <w:jc w:val="both"/>
              <w:textAlignment w:val="baseline"/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</w:pPr>
            <w:r w:rsidRPr="001F2CF3">
              <w:rPr>
                <w:rFonts w:ascii="Times New Roman" w:eastAsia="Times New Roman" w:hAnsi="Times New Roman" w:cs="Times New Roman"/>
                <w:sz w:val="24"/>
                <w:szCs w:val="24"/>
                <w:lang w:val="en-IN" w:eastAsia="en-IN"/>
              </w:rPr>
              <w:t>We can write this mathematically as the following difference equation:</w:t>
            </w:r>
          </w:p>
          <w:p w:rsidR="001F2CF3" w:rsidRPr="001F2CF3" w:rsidRDefault="001F2CF3" w:rsidP="001F2CF3">
            <w:pPr>
              <w:shd w:val="clear" w:color="auto" w:fill="FFFFFF"/>
              <w:jc w:val="center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  <w:r>
              <w:rPr>
                <w:rFonts w:ascii="Helvetica" w:eastAsia="Times New Roman" w:hAnsi="Helvetica" w:cs="Times New Roman"/>
                <w:noProof/>
                <w:color w:val="666666"/>
                <w:sz w:val="24"/>
                <w:szCs w:val="24"/>
                <w:lang w:val="en-IN" w:eastAsia="en-IN"/>
              </w:rPr>
              <w:drawing>
                <wp:inline distT="0" distB="0" distL="0" distR="0" wp14:anchorId="28033D1E" wp14:editId="1F4C8230">
                  <wp:extent cx="2444710" cy="276225"/>
                  <wp:effectExtent l="0" t="0" r="0" b="0"/>
                  <wp:docPr id="22" name="Picture 22" descr="https://i1.wp.com/theaudioprogrammer.com/wp-content/uploads/2019/03/FIRvIIR_-8.png?w=1080&amp;ssl=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2" descr="https://i1.wp.com/theaudioprogrammer.com/wp-content/uploads/2019/03/FIRvIIR_-8.png?w=1080&amp;ssl=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2483304" cy="280586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  <w:p w:rsidR="001F2CF3" w:rsidRPr="001F2CF3" w:rsidRDefault="001F2CF3" w:rsidP="001F2CF3">
            <w:pPr>
              <w:shd w:val="clear" w:color="auto" w:fill="FFFFFF"/>
              <w:textAlignment w:val="baseline"/>
              <w:rPr>
                <w:rFonts w:ascii="Helvetica" w:eastAsia="Times New Roman" w:hAnsi="Helvetica" w:cs="Times New Roman"/>
                <w:color w:val="666666"/>
                <w:sz w:val="24"/>
                <w:szCs w:val="24"/>
                <w:lang w:val="en-IN" w:eastAsia="en-IN"/>
              </w:rPr>
            </w:pPr>
          </w:p>
          <w:p w:rsidR="001F2CF3" w:rsidRPr="001F2CF3" w:rsidRDefault="001F2CF3" w:rsidP="00B62C0F">
            <w:pPr>
              <w:spacing w:line="360" w:lineRule="auto"/>
              <w:rPr>
                <w:rFonts w:ascii="Times New Roman" w:hAnsi="Times New Roman" w:cs="Times New Roman"/>
                <w:b/>
                <w:color w:val="000000" w:themeColor="text1"/>
                <w:sz w:val="24"/>
              </w:rPr>
            </w:pPr>
          </w:p>
          <w:p w:rsidR="009D2F34" w:rsidRDefault="009D2F34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74D1C" w:rsidRDefault="00974D1C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74D1C" w:rsidRDefault="00974D1C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74D1C" w:rsidRDefault="00974D1C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74D1C" w:rsidRDefault="00974D1C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974D1C" w:rsidRDefault="00974D1C" w:rsidP="000F7CF5">
            <w:pPr>
              <w:spacing w:line="360" w:lineRule="auto"/>
              <w:jc w:val="center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7A2736" w:rsidRDefault="007A2736" w:rsidP="009D2F34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color w:val="000000" w:themeColor="text1"/>
                <w:sz w:val="32"/>
              </w:rPr>
            </w:pPr>
          </w:p>
          <w:p w:rsidR="001F2CF3" w:rsidRPr="008C38A8" w:rsidRDefault="001F2CF3" w:rsidP="009D2F34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24"/>
              </w:rPr>
            </w:pPr>
          </w:p>
        </w:tc>
      </w:tr>
    </w:tbl>
    <w:p w:rsidR="000F7CF5" w:rsidRDefault="000F7CF5" w:rsidP="008C38A8">
      <w:pPr>
        <w:jc w:val="center"/>
        <w:rPr>
          <w:b/>
          <w:sz w:val="36"/>
          <w:u w:val="single"/>
        </w:rPr>
      </w:pPr>
    </w:p>
    <w:p w:rsidR="008C38A8" w:rsidRDefault="00045428" w:rsidP="008C38A8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lastRenderedPageBreak/>
        <w:t>DAY 9</w:t>
      </w:r>
      <w:r w:rsidR="006C5521">
        <w:rPr>
          <w:b/>
          <w:sz w:val="36"/>
          <w:u w:val="single"/>
        </w:rPr>
        <w:t xml:space="preserve"> </w:t>
      </w:r>
      <w:proofErr w:type="gramStart"/>
      <w:r w:rsidR="006C5521">
        <w:rPr>
          <w:b/>
          <w:sz w:val="36"/>
          <w:u w:val="single"/>
        </w:rPr>
        <w:t>ASSIGNMENT</w:t>
      </w:r>
      <w:proofErr w:type="gramEnd"/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62"/>
        <w:gridCol w:w="3966"/>
        <w:gridCol w:w="1345"/>
        <w:gridCol w:w="3623"/>
      </w:tblGrid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Date:</w:t>
            </w:r>
          </w:p>
        </w:tc>
        <w:tc>
          <w:tcPr>
            <w:tcW w:w="4049" w:type="dxa"/>
          </w:tcPr>
          <w:p w:rsidR="008C38A8" w:rsidRPr="00026EBF" w:rsidRDefault="00045428" w:rsidP="002C1028">
            <w:pPr>
              <w:tabs>
                <w:tab w:val="center" w:pos="1880"/>
              </w:tabs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27</w:t>
            </w:r>
            <w:r w:rsidR="008C38A8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-05-2020</w:t>
            </w:r>
            <w:r w:rsidR="008C38A8"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ab/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Course:</w:t>
            </w:r>
          </w:p>
        </w:tc>
        <w:tc>
          <w:tcPr>
            <w:tcW w:w="4049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PYTHON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4AL16EC008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Topic:</w:t>
            </w:r>
          </w:p>
        </w:tc>
        <w:tc>
          <w:tcPr>
            <w:tcW w:w="4049" w:type="dxa"/>
          </w:tcPr>
          <w:p w:rsidR="008C38A8" w:rsidRPr="00026EBF" w:rsidRDefault="008C38A8" w:rsidP="001E5CC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Python 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Semester &amp; Section:</w:t>
            </w: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8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A</w:t>
            </w:r>
          </w:p>
        </w:tc>
      </w:tr>
      <w:tr w:rsidR="008C38A8" w:rsidTr="002C1028">
        <w:tc>
          <w:tcPr>
            <w:tcW w:w="985" w:type="dxa"/>
          </w:tcPr>
          <w:p w:rsidR="008C38A8" w:rsidRDefault="008C38A8" w:rsidP="002C1028">
            <w:pPr>
              <w:rPr>
                <w:b/>
                <w:sz w:val="24"/>
                <w:szCs w:val="24"/>
              </w:rPr>
            </w:pPr>
            <w:proofErr w:type="spellStart"/>
            <w:r>
              <w:rPr>
                <w:b/>
                <w:sz w:val="24"/>
                <w:szCs w:val="24"/>
              </w:rPr>
              <w:t>Github</w:t>
            </w:r>
            <w:proofErr w:type="spellEnd"/>
            <w:r>
              <w:rPr>
                <w:b/>
                <w:sz w:val="24"/>
                <w:szCs w:val="24"/>
              </w:rPr>
              <w:t xml:space="preserve"> Repository:</w:t>
            </w:r>
          </w:p>
        </w:tc>
        <w:tc>
          <w:tcPr>
            <w:tcW w:w="4049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026EBF">
              <w:rPr>
                <w:rFonts w:ascii="Times New Roman" w:hAnsi="Times New Roman" w:cs="Times New Roman"/>
                <w:b/>
                <w:sz w:val="24"/>
                <w:szCs w:val="24"/>
              </w:rPr>
              <w:t>Ashish Shanbhag</w:t>
            </w:r>
          </w:p>
        </w:tc>
        <w:tc>
          <w:tcPr>
            <w:tcW w:w="1351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  <w:tc>
          <w:tcPr>
            <w:tcW w:w="3685" w:type="dxa"/>
          </w:tcPr>
          <w:p w:rsidR="008C38A8" w:rsidRPr="00026EBF" w:rsidRDefault="008C38A8" w:rsidP="002C102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</w:tbl>
    <w:p w:rsidR="008C38A8" w:rsidRDefault="008C38A8" w:rsidP="008C38A8">
      <w:pPr>
        <w:rPr>
          <w:b/>
          <w:sz w:val="24"/>
          <w:szCs w:val="24"/>
        </w:rPr>
      </w:pPr>
    </w:p>
    <w:tbl>
      <w:tblPr>
        <w:tblStyle w:val="TableGrid"/>
        <w:tblW w:w="9985" w:type="dxa"/>
        <w:tblLook w:val="04A0" w:firstRow="1" w:lastRow="0" w:firstColumn="1" w:lastColumn="0" w:noHBand="0" w:noVBand="1"/>
      </w:tblPr>
      <w:tblGrid>
        <w:gridCol w:w="10296"/>
      </w:tblGrid>
      <w:tr w:rsidR="008C38A8" w:rsidTr="002C1028">
        <w:tc>
          <w:tcPr>
            <w:tcW w:w="9985" w:type="dxa"/>
          </w:tcPr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  <w:r>
              <w:rPr>
                <w:b/>
                <w:sz w:val="24"/>
                <w:szCs w:val="24"/>
              </w:rPr>
              <w:t>FORENOON SESSION DETAILS</w:t>
            </w:r>
          </w:p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</w:p>
          <w:p w:rsidR="0025004C" w:rsidRDefault="0025004C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666365"/>
                  <wp:effectExtent l="0" t="0" r="0" b="635"/>
                  <wp:docPr id="30" name="Picture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3).png"/>
                          <pic:cNvPicPr/>
                        </pic:nvPicPr>
                        <pic:blipFill>
                          <a:blip r:embed="rId1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6663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5004C" w:rsidRDefault="0025004C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25004C" w:rsidRDefault="0025004C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2E073A" w:rsidRDefault="0025004C" w:rsidP="0025004C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  <w:r>
              <w:rPr>
                <w:b/>
                <w:noProof/>
                <w:sz w:val="24"/>
                <w:szCs w:val="24"/>
                <w:lang w:val="en-IN" w:eastAsia="en-IN"/>
              </w:rPr>
              <w:drawing>
                <wp:inline distT="0" distB="0" distL="0" distR="0">
                  <wp:extent cx="6400800" cy="2581910"/>
                  <wp:effectExtent l="0" t="0" r="0" b="8890"/>
                  <wp:docPr id="31" name="Picture 3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4).png"/>
                          <pic:cNvPicPr/>
                        </pic:nvPicPr>
                        <pic:blipFill>
                          <a:blip r:embed="rId18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58191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2E073A" w:rsidRDefault="002E073A" w:rsidP="002C1028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</w:p>
          <w:p w:rsidR="008C38A8" w:rsidRDefault="008C38A8" w:rsidP="002C1028">
            <w:pPr>
              <w:jc w:val="center"/>
              <w:rPr>
                <w:b/>
                <w:sz w:val="24"/>
                <w:szCs w:val="24"/>
              </w:rPr>
            </w:pPr>
          </w:p>
          <w:p w:rsidR="00185793" w:rsidRDefault="00185793" w:rsidP="002C1028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85793" w:rsidRDefault="00185793" w:rsidP="002C1028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185793" w:rsidRDefault="00185793" w:rsidP="002C1028">
            <w:pPr>
              <w:jc w:val="center"/>
              <w:rPr>
                <w:b/>
                <w:noProof/>
                <w:sz w:val="24"/>
                <w:szCs w:val="24"/>
                <w:lang w:val="en-IN" w:eastAsia="en-IN"/>
              </w:rPr>
            </w:pPr>
          </w:p>
          <w:p w:rsidR="008C38A8" w:rsidRPr="0025004C" w:rsidRDefault="0025004C" w:rsidP="0025004C">
            <w:pPr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</w:pPr>
            <w:r w:rsidRPr="0025004C"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t xml:space="preserve">Build a </w:t>
            </w:r>
            <w:r w:rsidRPr="0025004C">
              <w:rPr>
                <w:rFonts w:ascii="Times New Roman" w:hAnsi="Times New Roman" w:cs="Times New Roman"/>
                <w:b/>
                <w:noProof/>
                <w:sz w:val="32"/>
                <w:szCs w:val="24"/>
                <w:lang w:val="en-IN" w:eastAsia="en-IN"/>
              </w:rPr>
              <w:t>Desktop Database Application</w:t>
            </w:r>
          </w:p>
          <w:p w:rsidR="0025004C" w:rsidRPr="0025004C" w:rsidRDefault="0025004C" w:rsidP="0061494E">
            <w:pPr>
              <w:rPr>
                <w:rFonts w:ascii="Times New Roman" w:hAnsi="Times New Roman" w:cs="Times New Roman"/>
                <w:color w:val="13171B"/>
                <w:sz w:val="24"/>
                <w:szCs w:val="24"/>
              </w:rPr>
            </w:pPr>
          </w:p>
          <w:p w:rsidR="0025004C" w:rsidRPr="0025004C" w:rsidRDefault="0025004C" w:rsidP="0025004C">
            <w:pPr>
              <w:spacing w:before="228" w:after="28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</w:pPr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Python has been the most trending programming language used for object oriented </w:t>
            </w:r>
            <w:proofErr w:type="spell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progamming</w:t>
            </w:r>
            <w:proofErr w:type="spell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. With python you can run simple statement over and over again without having to compile a whole program of which </w:t>
            </w:r>
            <w:proofErr w:type="spellStart"/>
            <w:proofErr w:type="gram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it's</w:t>
            </w:r>
            <w:proofErr w:type="spellEnd"/>
            <w:proofErr w:type="gram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 output functionality is superb.</w:t>
            </w:r>
          </w:p>
          <w:p w:rsidR="0025004C" w:rsidRPr="0025004C" w:rsidRDefault="0025004C" w:rsidP="0025004C">
            <w:pPr>
              <w:spacing w:before="228" w:after="28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</w:pPr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Of course, Python is an interactive programming which has a diverse range of options for GUI (Graphical User Interface) framework (help developers create GUI applications in an easy and secure manner).</w:t>
            </w:r>
          </w:p>
          <w:p w:rsidR="006C220F" w:rsidRPr="0025004C" w:rsidRDefault="006C220F" w:rsidP="0025004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25004C" w:rsidRP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PyQt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is a Graphical User Interface widget toolkit. It is one of the most powerful and popular Python interfaces. It is a combination of the </w:t>
            </w: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Qt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(owned by Nokia) library and Python programming language which leaves a developer to decide whether to create a program by coding or create visual dialogs using </w:t>
            </w: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Qt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Designer.</w:t>
            </w:r>
          </w:p>
          <w:p w:rsidR="0025004C" w:rsidRP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</w:p>
          <w:p w:rsidR="0025004C" w:rsidRP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PyQt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is a free Python </w:t>
            </w:r>
            <w:proofErr w:type="gram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bindings</w:t>
            </w:r>
            <w:proofErr w:type="gram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software open-source widget-toolkit </w:t>
            </w: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Qt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, implemented for cross-platform application development framework. In the free version, certain features may not be available but if your application is open source then you can use it under a free license.</w:t>
            </w:r>
          </w:p>
          <w:p w:rsidR="0025004C" w:rsidRP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</w:p>
          <w:p w:rsidR="0025004C" w:rsidRPr="0025004C" w:rsidRDefault="0025004C" w:rsidP="0025004C">
            <w:pPr>
              <w:spacing w:before="228" w:after="28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</w:pPr>
            <w:proofErr w:type="spell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Tkinter</w:t>
            </w:r>
            <w:proofErr w:type="spell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 is the most popular programming package for graphical user interface or desktop apps. It is so named because of its simplicity. </w:t>
            </w:r>
            <w:proofErr w:type="spell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Tkinter</w:t>
            </w:r>
            <w:proofErr w:type="spell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 is the combination of </w:t>
            </w:r>
            <w:proofErr w:type="spell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Tk</w:t>
            </w:r>
            <w:proofErr w:type="spell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 and Python's standard GUI framework.</w:t>
            </w:r>
          </w:p>
          <w:p w:rsidR="0025004C" w:rsidRPr="0025004C" w:rsidRDefault="0025004C" w:rsidP="0025004C">
            <w:pPr>
              <w:spacing w:before="228" w:after="288" w:line="360" w:lineRule="auto"/>
              <w:jc w:val="both"/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</w:pPr>
            <w:proofErr w:type="spellStart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>TKinter</w:t>
            </w:r>
            <w:proofErr w:type="spellEnd"/>
            <w:r w:rsidRPr="0025004C">
              <w:rPr>
                <w:rFonts w:ascii="Times New Roman" w:eastAsia="Times New Roman" w:hAnsi="Times New Roman" w:cs="Times New Roman"/>
                <w:sz w:val="24"/>
                <w:szCs w:val="32"/>
                <w:lang w:val="en-IN" w:eastAsia="en-IN"/>
              </w:rPr>
              <w:t xml:space="preserve"> comes with an abundance of resources of codes and reference books which is the major merit of choosing it as a package. It provides diverse widgets, such as labels, buttons, and text boxes used in a graphical user interface application. </w:t>
            </w:r>
          </w:p>
          <w:p w:rsid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Kivy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as an OpenGL ES 2 accelerated framework for the creation of new user interfaces empowers you with the ease to write your code once and have it run on different platforms or Operating Systems</w:t>
            </w:r>
          </w:p>
          <w:p w:rsidR="0025004C" w:rsidRPr="0025004C" w:rsidRDefault="0025004C" w:rsidP="0025004C">
            <w:pPr>
              <w:spacing w:line="360" w:lineRule="auto"/>
              <w:jc w:val="both"/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</w:pPr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(Windows, </w:t>
            </w: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MacOSX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, Linux, Android </w:t>
            </w:r>
            <w:proofErr w:type="spellStart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>iOS</w:t>
            </w:r>
            <w:proofErr w:type="spellEnd"/>
            <w:r w:rsidRPr="0025004C">
              <w:rPr>
                <w:rFonts w:ascii="Times New Roman" w:hAnsi="Times New Roman" w:cs="Times New Roman"/>
                <w:sz w:val="24"/>
                <w:szCs w:val="32"/>
                <w:shd w:val="clear" w:color="auto" w:fill="FFFFFF"/>
              </w:rPr>
              <w:t xml:space="preserve"> and Raspberry Pi).</w:t>
            </w:r>
          </w:p>
          <w:p w:rsidR="006C220F" w:rsidRPr="0025004C" w:rsidRDefault="006C220F" w:rsidP="0025004C">
            <w:pPr>
              <w:spacing w:line="360" w:lineRule="auto"/>
              <w:jc w:val="both"/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  <w:p w:rsidR="006C220F" w:rsidRDefault="006C220F" w:rsidP="0061494E">
            <w:pP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</w:pPr>
          </w:p>
          <w:p w:rsidR="006C220F" w:rsidRDefault="00655E1E" w:rsidP="0061494E">
            <w:pP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>Front end Interface</w:t>
            </w:r>
          </w:p>
          <w:p w:rsidR="006C220F" w:rsidRDefault="006C220F" w:rsidP="0061494E">
            <w:pP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</w:pPr>
          </w:p>
          <w:p w:rsidR="00655E1E" w:rsidRDefault="00655E1E" w:rsidP="00655E1E">
            <w:pPr>
              <w:jc w:val="center"/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</w:pPr>
            <w:r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  <w:drawing>
                <wp:inline distT="0" distB="0" distL="0" distR="0">
                  <wp:extent cx="6400800" cy="2743200"/>
                  <wp:effectExtent l="0" t="0" r="0" b="0"/>
                  <wp:docPr id="32" name="Picture 3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5).png"/>
                          <pic:cNvPicPr/>
                        </pic:nvPicPr>
                        <pic:blipFill>
                          <a:blip r:embed="rId19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2743200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655E1E" w:rsidRDefault="00655E1E" w:rsidP="00655E1E">
            <w:pPr>
              <w:jc w:val="center"/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</w:pPr>
          </w:p>
          <w:p w:rsidR="00655E1E" w:rsidRDefault="00655E1E" w:rsidP="00655E1E">
            <w:pPr>
              <w:jc w:val="center"/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</w:pPr>
          </w:p>
          <w:p w:rsidR="00655E1E" w:rsidRDefault="00655E1E" w:rsidP="00655E1E">
            <w:pPr>
              <w:jc w:val="center"/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</w:pPr>
          </w:p>
          <w:p w:rsidR="00655E1E" w:rsidRDefault="00655E1E" w:rsidP="00655E1E">
            <w:pP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>Back end</w:t>
            </w:r>
            <w:r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  <w:t xml:space="preserve"> </w:t>
            </w:r>
          </w:p>
          <w:p w:rsidR="00655E1E" w:rsidRPr="00655E1E" w:rsidRDefault="00655E1E" w:rsidP="00655E1E">
            <w:pPr>
              <w:rPr>
                <w:rFonts w:ascii="Times New Roman" w:hAnsi="Times New Roman" w:cs="Times New Roman"/>
                <w:b/>
                <w:noProof/>
                <w:color w:val="13171B"/>
                <w:sz w:val="18"/>
                <w:szCs w:val="24"/>
                <w:lang w:val="en-IN" w:eastAsia="en-IN"/>
              </w:rPr>
            </w:pPr>
          </w:p>
          <w:p w:rsidR="00655E1E" w:rsidRDefault="00655E1E" w:rsidP="00655E1E">
            <w:pPr>
              <w:jc w:val="center"/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</w:pPr>
          </w:p>
          <w:p w:rsidR="008C38A8" w:rsidRDefault="00655E1E" w:rsidP="002C1028">
            <w:pPr>
              <w:jc w:val="center"/>
              <w:rPr>
                <w:rFonts w:ascii="Times New Roman" w:hAnsi="Times New Roman" w:cs="Times New Roman"/>
                <w:b/>
                <w:color w:val="13171B"/>
                <w:sz w:val="32"/>
                <w:szCs w:val="24"/>
              </w:rPr>
            </w:pPr>
            <w:r>
              <w:rPr>
                <w:rFonts w:ascii="Times New Roman" w:hAnsi="Times New Roman" w:cs="Times New Roman"/>
                <w:b/>
                <w:noProof/>
                <w:color w:val="13171B"/>
                <w:sz w:val="32"/>
                <w:szCs w:val="24"/>
                <w:lang w:val="en-IN" w:eastAsia="en-IN"/>
              </w:rPr>
              <w:drawing>
                <wp:inline distT="0" distB="0" distL="0" distR="0">
                  <wp:extent cx="6400800" cy="3453765"/>
                  <wp:effectExtent l="0" t="0" r="0" b="0"/>
                  <wp:docPr id="33" name="Picture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Screenshot (196).png"/>
                          <pic:cNvPicPr/>
                        </pic:nvPicPr>
                        <pic:blipFill>
                          <a:blip r:embed="rId20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6400800" cy="345376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:rsidR="00096F13" w:rsidRDefault="00096F13" w:rsidP="002C1028">
            <w:pPr>
              <w:jc w:val="center"/>
              <w:rPr>
                <w:b/>
                <w:sz w:val="24"/>
                <w:szCs w:val="24"/>
              </w:rPr>
            </w:pPr>
            <w:bookmarkStart w:id="0" w:name="_GoBack"/>
            <w:bookmarkEnd w:id="0"/>
          </w:p>
        </w:tc>
      </w:tr>
    </w:tbl>
    <w:p w:rsidR="00DF7696" w:rsidRPr="00DF7696" w:rsidRDefault="00DF7696" w:rsidP="00655E1E">
      <w:pPr>
        <w:rPr>
          <w:b/>
          <w:sz w:val="24"/>
          <w:szCs w:val="24"/>
        </w:rPr>
      </w:pPr>
    </w:p>
    <w:sectPr w:rsidR="00DF7696" w:rsidRPr="00DF7696" w:rsidSect="00DF7696">
      <w:pgSz w:w="12240" w:h="15840"/>
      <w:pgMar w:top="1080" w:right="1080" w:bottom="1080" w:left="108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Helvetica">
    <w:panose1 w:val="020B0604020202020204"/>
    <w:charset w:val="00"/>
    <w:family w:val="swiss"/>
    <w:notTrueType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49036AB"/>
    <w:multiLevelType w:val="hybridMultilevel"/>
    <w:tmpl w:val="C928905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">
    <w:nsid w:val="0604034F"/>
    <w:multiLevelType w:val="hybridMultilevel"/>
    <w:tmpl w:val="D4C8B8E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">
    <w:nsid w:val="06F87A93"/>
    <w:multiLevelType w:val="hybridMultilevel"/>
    <w:tmpl w:val="6292D06C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">
    <w:nsid w:val="0F6B3021"/>
    <w:multiLevelType w:val="hybridMultilevel"/>
    <w:tmpl w:val="1B364E2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11701C4D"/>
    <w:multiLevelType w:val="hybridMultilevel"/>
    <w:tmpl w:val="194CF81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2C23FA6"/>
    <w:multiLevelType w:val="hybridMultilevel"/>
    <w:tmpl w:val="09AEADEC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15D118DF"/>
    <w:multiLevelType w:val="hybridMultilevel"/>
    <w:tmpl w:val="A46ADEE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19035050"/>
    <w:multiLevelType w:val="hybridMultilevel"/>
    <w:tmpl w:val="C3E6E2B2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8">
    <w:nsid w:val="194E0BB9"/>
    <w:multiLevelType w:val="hybridMultilevel"/>
    <w:tmpl w:val="F6B049C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>
    <w:nsid w:val="19CB3FE1"/>
    <w:multiLevelType w:val="multilevel"/>
    <w:tmpl w:val="C0D8AEC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>
    <w:nsid w:val="1A9464C8"/>
    <w:multiLevelType w:val="hybridMultilevel"/>
    <w:tmpl w:val="3B4C2AB8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1">
    <w:nsid w:val="1C2A2F2D"/>
    <w:multiLevelType w:val="hybridMultilevel"/>
    <w:tmpl w:val="21EA731A"/>
    <w:lvl w:ilvl="0" w:tplc="4009000B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>
    <w:nsid w:val="22B773B2"/>
    <w:multiLevelType w:val="hybridMultilevel"/>
    <w:tmpl w:val="A4F48F5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27372006"/>
    <w:multiLevelType w:val="multilevel"/>
    <w:tmpl w:val="985CB032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4">
    <w:nsid w:val="2C7C4D75"/>
    <w:multiLevelType w:val="hybridMultilevel"/>
    <w:tmpl w:val="73144D96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5">
    <w:nsid w:val="2CA73A5F"/>
    <w:multiLevelType w:val="multilevel"/>
    <w:tmpl w:val="40090021"/>
    <w:lvl w:ilvl="0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2">
      <w:start w:val="1"/>
      <w:numFmt w:val="bullet"/>
      <w:lvlText w:val=""/>
      <w:lvlJc w:val="left"/>
      <w:pPr>
        <w:ind w:left="1080" w:hanging="360"/>
      </w:pPr>
      <w:rPr>
        <w:rFonts w:ascii="Wingdings" w:hAnsi="Wingdings" w:hint="default"/>
      </w:rPr>
    </w:lvl>
    <w:lvl w:ilvl="3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4">
      <w:start w:val="1"/>
      <w:numFmt w:val="bullet"/>
      <w:lvlText w:val=""/>
      <w:lvlJc w:val="left"/>
      <w:pPr>
        <w:ind w:left="1800" w:hanging="360"/>
      </w:pPr>
      <w:rPr>
        <w:rFonts w:ascii="Symbol" w:hAnsi="Symbol" w:hint="default"/>
      </w:rPr>
    </w:lvl>
    <w:lvl w:ilvl="5">
      <w:start w:val="1"/>
      <w:numFmt w:val="bullet"/>
      <w:lvlText w:val=""/>
      <w:lvlJc w:val="left"/>
      <w:pPr>
        <w:ind w:left="2160" w:hanging="360"/>
      </w:pPr>
      <w:rPr>
        <w:rFonts w:ascii="Wingdings" w:hAnsi="Wingdings" w:hint="default"/>
      </w:rPr>
    </w:lvl>
    <w:lvl w:ilvl="6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7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8">
      <w:start w:val="1"/>
      <w:numFmt w:val="bullet"/>
      <w:lvlText w:val=""/>
      <w:lvlJc w:val="left"/>
      <w:pPr>
        <w:ind w:left="3240" w:hanging="360"/>
      </w:pPr>
      <w:rPr>
        <w:rFonts w:ascii="Symbol" w:hAnsi="Symbol" w:hint="default"/>
      </w:rPr>
    </w:lvl>
  </w:abstractNum>
  <w:abstractNum w:abstractNumId="16">
    <w:nsid w:val="311C48BC"/>
    <w:multiLevelType w:val="hybridMultilevel"/>
    <w:tmpl w:val="1F26636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>
    <w:nsid w:val="34530B6F"/>
    <w:multiLevelType w:val="hybridMultilevel"/>
    <w:tmpl w:val="C6B0E15A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8">
    <w:nsid w:val="3D7C04E4"/>
    <w:multiLevelType w:val="hybridMultilevel"/>
    <w:tmpl w:val="AA644AC2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19">
    <w:nsid w:val="3DA81772"/>
    <w:multiLevelType w:val="multilevel"/>
    <w:tmpl w:val="5D40DBD8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>
    <w:nsid w:val="3E81181A"/>
    <w:multiLevelType w:val="hybridMultilevel"/>
    <w:tmpl w:val="C3A2BAF6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1">
    <w:nsid w:val="3FC9549B"/>
    <w:multiLevelType w:val="hybridMultilevel"/>
    <w:tmpl w:val="327ADE4E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2">
    <w:nsid w:val="42420EF2"/>
    <w:multiLevelType w:val="hybridMultilevel"/>
    <w:tmpl w:val="817624D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>
    <w:nsid w:val="42F148F4"/>
    <w:multiLevelType w:val="hybridMultilevel"/>
    <w:tmpl w:val="D56C176C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4">
    <w:nsid w:val="441F2BCC"/>
    <w:multiLevelType w:val="multilevel"/>
    <w:tmpl w:val="FB8E13B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5">
    <w:nsid w:val="58F86960"/>
    <w:multiLevelType w:val="hybridMultilevel"/>
    <w:tmpl w:val="CCF6AC64"/>
    <w:lvl w:ilvl="0" w:tplc="4009000B">
      <w:start w:val="1"/>
      <w:numFmt w:val="bullet"/>
      <w:lvlText w:val=""/>
      <w:lvlJc w:val="left"/>
      <w:pPr>
        <w:ind w:left="108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6">
    <w:nsid w:val="5AF51FBB"/>
    <w:multiLevelType w:val="hybridMultilevel"/>
    <w:tmpl w:val="FAA053B2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>
    <w:nsid w:val="5C3C20E2"/>
    <w:multiLevelType w:val="hybridMultilevel"/>
    <w:tmpl w:val="5E3A2C5A"/>
    <w:lvl w:ilvl="0" w:tplc="40090009">
      <w:start w:val="1"/>
      <w:numFmt w:val="bullet"/>
      <w:lvlText w:val=""/>
      <w:lvlJc w:val="left"/>
      <w:pPr>
        <w:ind w:left="36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abstractNum w:abstractNumId="28">
    <w:nsid w:val="64B52E75"/>
    <w:multiLevelType w:val="multilevel"/>
    <w:tmpl w:val="085AD0E4"/>
    <w:lvl w:ilvl="0">
      <w:start w:val="1"/>
      <w:numFmt w:val="bullet"/>
      <w:lvlText w:val="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  <w:sz w:val="20"/>
      </w:rPr>
    </w:lvl>
    <w:lvl w:ilvl="1" w:tentative="1">
      <w:start w:val="1"/>
      <w:numFmt w:val="bullet"/>
      <w:lvlText w:val="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9">
    <w:nsid w:val="6ABE4888"/>
    <w:multiLevelType w:val="multilevel"/>
    <w:tmpl w:val="9764707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0">
    <w:nsid w:val="6EEE7653"/>
    <w:multiLevelType w:val="multilevel"/>
    <w:tmpl w:val="4A40E58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1">
    <w:nsid w:val="6FA30975"/>
    <w:multiLevelType w:val="hybridMultilevel"/>
    <w:tmpl w:val="98383DE0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2">
    <w:nsid w:val="7B177888"/>
    <w:multiLevelType w:val="hybridMultilevel"/>
    <w:tmpl w:val="7E56260C"/>
    <w:lvl w:ilvl="0" w:tplc="40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5"/>
  </w:num>
  <w:num w:numId="2">
    <w:abstractNumId w:val="27"/>
  </w:num>
  <w:num w:numId="3">
    <w:abstractNumId w:val="7"/>
  </w:num>
  <w:num w:numId="4">
    <w:abstractNumId w:val="0"/>
  </w:num>
  <w:num w:numId="5">
    <w:abstractNumId w:val="2"/>
  </w:num>
  <w:num w:numId="6">
    <w:abstractNumId w:val="25"/>
  </w:num>
  <w:num w:numId="7">
    <w:abstractNumId w:val="3"/>
  </w:num>
  <w:num w:numId="8">
    <w:abstractNumId w:val="10"/>
  </w:num>
  <w:num w:numId="9">
    <w:abstractNumId w:val="5"/>
  </w:num>
  <w:num w:numId="10">
    <w:abstractNumId w:val="31"/>
  </w:num>
  <w:num w:numId="11">
    <w:abstractNumId w:val="11"/>
  </w:num>
  <w:num w:numId="12">
    <w:abstractNumId w:val="21"/>
  </w:num>
  <w:num w:numId="13">
    <w:abstractNumId w:val="22"/>
  </w:num>
  <w:num w:numId="14">
    <w:abstractNumId w:val="12"/>
  </w:num>
  <w:num w:numId="15">
    <w:abstractNumId w:val="14"/>
  </w:num>
  <w:num w:numId="16">
    <w:abstractNumId w:val="24"/>
  </w:num>
  <w:num w:numId="17">
    <w:abstractNumId w:val="29"/>
  </w:num>
  <w:num w:numId="18">
    <w:abstractNumId w:val="32"/>
  </w:num>
  <w:num w:numId="19">
    <w:abstractNumId w:val="4"/>
  </w:num>
  <w:num w:numId="20">
    <w:abstractNumId w:val="20"/>
  </w:num>
  <w:num w:numId="21">
    <w:abstractNumId w:val="26"/>
  </w:num>
  <w:num w:numId="22">
    <w:abstractNumId w:val="6"/>
  </w:num>
  <w:num w:numId="23">
    <w:abstractNumId w:val="8"/>
  </w:num>
  <w:num w:numId="24">
    <w:abstractNumId w:val="16"/>
  </w:num>
  <w:num w:numId="25">
    <w:abstractNumId w:val="28"/>
  </w:num>
  <w:num w:numId="26">
    <w:abstractNumId w:val="13"/>
  </w:num>
  <w:num w:numId="27">
    <w:abstractNumId w:val="17"/>
  </w:num>
  <w:num w:numId="28">
    <w:abstractNumId w:val="30"/>
  </w:num>
  <w:num w:numId="29">
    <w:abstractNumId w:val="9"/>
  </w:num>
  <w:num w:numId="30">
    <w:abstractNumId w:val="18"/>
  </w:num>
  <w:num w:numId="31">
    <w:abstractNumId w:val="23"/>
  </w:num>
  <w:num w:numId="32">
    <w:abstractNumId w:val="19"/>
  </w:num>
  <w:num w:numId="33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43305"/>
    <w:rsid w:val="00026EBF"/>
    <w:rsid w:val="00030711"/>
    <w:rsid w:val="00043305"/>
    <w:rsid w:val="00045428"/>
    <w:rsid w:val="0007497F"/>
    <w:rsid w:val="00096F13"/>
    <w:rsid w:val="000B04C3"/>
    <w:rsid w:val="000C4D1B"/>
    <w:rsid w:val="000F7CF5"/>
    <w:rsid w:val="00161F18"/>
    <w:rsid w:val="00183567"/>
    <w:rsid w:val="00185793"/>
    <w:rsid w:val="001E5CC8"/>
    <w:rsid w:val="001F2CF3"/>
    <w:rsid w:val="001F43B3"/>
    <w:rsid w:val="002230D7"/>
    <w:rsid w:val="0025004C"/>
    <w:rsid w:val="002679A7"/>
    <w:rsid w:val="002D21B9"/>
    <w:rsid w:val="002E073A"/>
    <w:rsid w:val="00313B93"/>
    <w:rsid w:val="003422E8"/>
    <w:rsid w:val="003A6D2E"/>
    <w:rsid w:val="00434D9D"/>
    <w:rsid w:val="0044370F"/>
    <w:rsid w:val="0048262A"/>
    <w:rsid w:val="004B13A8"/>
    <w:rsid w:val="004B2E62"/>
    <w:rsid w:val="004C531E"/>
    <w:rsid w:val="004E68CF"/>
    <w:rsid w:val="004F1F49"/>
    <w:rsid w:val="00527212"/>
    <w:rsid w:val="005D4939"/>
    <w:rsid w:val="005E0CAB"/>
    <w:rsid w:val="0060103D"/>
    <w:rsid w:val="0061494E"/>
    <w:rsid w:val="00655E1E"/>
    <w:rsid w:val="006C220F"/>
    <w:rsid w:val="006C5521"/>
    <w:rsid w:val="006D4ED3"/>
    <w:rsid w:val="006F76A9"/>
    <w:rsid w:val="007040C9"/>
    <w:rsid w:val="00751C44"/>
    <w:rsid w:val="007A2736"/>
    <w:rsid w:val="00824238"/>
    <w:rsid w:val="008C38A8"/>
    <w:rsid w:val="009412A1"/>
    <w:rsid w:val="00974D1C"/>
    <w:rsid w:val="009B2B6C"/>
    <w:rsid w:val="009D2F34"/>
    <w:rsid w:val="00A011F0"/>
    <w:rsid w:val="00A25D0F"/>
    <w:rsid w:val="00A5082A"/>
    <w:rsid w:val="00A8218A"/>
    <w:rsid w:val="00AB605A"/>
    <w:rsid w:val="00B01777"/>
    <w:rsid w:val="00B62C0F"/>
    <w:rsid w:val="00BB4192"/>
    <w:rsid w:val="00CC167D"/>
    <w:rsid w:val="00D008D2"/>
    <w:rsid w:val="00D80661"/>
    <w:rsid w:val="00D97ACE"/>
    <w:rsid w:val="00DE0865"/>
    <w:rsid w:val="00DF7696"/>
    <w:rsid w:val="00E164EC"/>
    <w:rsid w:val="00E17A12"/>
    <w:rsid w:val="00E24782"/>
    <w:rsid w:val="00E32233"/>
    <w:rsid w:val="00F211E9"/>
    <w:rsid w:val="00F24241"/>
    <w:rsid w:val="00F64856"/>
    <w:rsid w:val="00FD245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2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6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9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A6D2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6D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6D2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322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E32233"/>
  </w:style>
  <w:style w:type="paragraph" w:customStyle="1" w:styleId="intro">
    <w:name w:val="intro"/>
    <w:basedOn w:val="Normal"/>
    <w:rsid w:val="00E32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ythoncolor">
    <w:name w:val="pythoncolor"/>
    <w:basedOn w:val="DefaultParagraphFont"/>
    <w:rsid w:val="00A011F0"/>
  </w:style>
  <w:style w:type="character" w:customStyle="1" w:styleId="pythonkeywordcolor">
    <w:name w:val="pythonkeywordcolor"/>
    <w:basedOn w:val="DefaultParagraphFont"/>
    <w:rsid w:val="00A011F0"/>
  </w:style>
  <w:style w:type="character" w:customStyle="1" w:styleId="pythonstringcolor">
    <w:name w:val="pythonstringcolor"/>
    <w:basedOn w:val="DefaultParagraphFont"/>
    <w:rsid w:val="00A011F0"/>
  </w:style>
  <w:style w:type="character" w:customStyle="1" w:styleId="Heading2Char">
    <w:name w:val="Heading 2 Char"/>
    <w:basedOn w:val="DefaultParagraphFont"/>
    <w:link w:val="Heading2"/>
    <w:uiPriority w:val="9"/>
    <w:rsid w:val="00A011F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1B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4E68C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412A1"/>
    <w:pPr>
      <w:spacing w:after="0" w:line="240" w:lineRule="auto"/>
    </w:pPr>
  </w:style>
  <w:style w:type="character" w:customStyle="1" w:styleId="kw1">
    <w:name w:val="kw1"/>
    <w:basedOn w:val="DefaultParagraphFont"/>
    <w:rsid w:val="00A5082A"/>
  </w:style>
  <w:style w:type="character" w:customStyle="1" w:styleId="kw3">
    <w:name w:val="kw3"/>
    <w:basedOn w:val="DefaultParagraphFont"/>
    <w:rsid w:val="00A5082A"/>
  </w:style>
  <w:style w:type="character" w:customStyle="1" w:styleId="br0">
    <w:name w:val="br0"/>
    <w:basedOn w:val="DefaultParagraphFont"/>
    <w:rsid w:val="00A5082A"/>
  </w:style>
  <w:style w:type="character" w:customStyle="1" w:styleId="me0">
    <w:name w:val="me0"/>
    <w:basedOn w:val="DefaultParagraphFont"/>
    <w:rsid w:val="00A5082A"/>
  </w:style>
  <w:style w:type="character" w:customStyle="1" w:styleId="st0">
    <w:name w:val="st0"/>
    <w:basedOn w:val="DefaultParagraphFont"/>
    <w:rsid w:val="00A5082A"/>
  </w:style>
  <w:style w:type="character" w:styleId="Emphasis">
    <w:name w:val="Emphasis"/>
    <w:basedOn w:val="DefaultParagraphFont"/>
    <w:uiPriority w:val="20"/>
    <w:qFormat/>
    <w:rsid w:val="00A5082A"/>
    <w:rPr>
      <w:i/>
      <w:iCs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E32233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A011F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eading3">
    <w:name w:val="heading 3"/>
    <w:basedOn w:val="Normal"/>
    <w:link w:val="Heading3Char"/>
    <w:uiPriority w:val="9"/>
    <w:qFormat/>
    <w:rsid w:val="003A6D2E"/>
    <w:pPr>
      <w:spacing w:before="100" w:beforeAutospacing="1" w:after="100" w:afterAutospacing="1" w:line="240" w:lineRule="auto"/>
      <w:outlineLvl w:val="2"/>
    </w:pPr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313B93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BalloonText">
    <w:name w:val="Balloon Text"/>
    <w:basedOn w:val="Normal"/>
    <w:link w:val="BalloonTextChar"/>
    <w:uiPriority w:val="99"/>
    <w:semiHidden/>
    <w:unhideWhenUsed/>
    <w:rsid w:val="00D97A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97ACE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07497F"/>
    <w:pPr>
      <w:ind w:left="720"/>
      <w:contextualSpacing/>
    </w:pPr>
  </w:style>
  <w:style w:type="paragraph" w:styleId="NormalWeb">
    <w:name w:val="Normal (Web)"/>
    <w:basedOn w:val="Normal"/>
    <w:uiPriority w:val="99"/>
    <w:unhideWhenUsed/>
    <w:rsid w:val="003A6D2E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styleId="Strong">
    <w:name w:val="Strong"/>
    <w:basedOn w:val="DefaultParagraphFont"/>
    <w:uiPriority w:val="22"/>
    <w:qFormat/>
    <w:rsid w:val="003A6D2E"/>
    <w:rPr>
      <w:b/>
      <w:bCs/>
    </w:rPr>
  </w:style>
  <w:style w:type="character" w:styleId="Hyperlink">
    <w:name w:val="Hyperlink"/>
    <w:basedOn w:val="DefaultParagraphFont"/>
    <w:uiPriority w:val="99"/>
    <w:semiHidden/>
    <w:unhideWhenUsed/>
    <w:rsid w:val="003A6D2E"/>
    <w:rPr>
      <w:color w:val="0000FF"/>
      <w:u w:val="single"/>
    </w:rPr>
  </w:style>
  <w:style w:type="character" w:customStyle="1" w:styleId="Heading3Char">
    <w:name w:val="Heading 3 Char"/>
    <w:basedOn w:val="DefaultParagraphFont"/>
    <w:link w:val="Heading3"/>
    <w:uiPriority w:val="9"/>
    <w:rsid w:val="003A6D2E"/>
    <w:rPr>
      <w:rFonts w:ascii="Times New Roman" w:eastAsia="Times New Roman" w:hAnsi="Times New Roman" w:cs="Times New Roman"/>
      <w:b/>
      <w:bCs/>
      <w:sz w:val="27"/>
      <w:szCs w:val="27"/>
      <w:lang w:val="en-IN" w:eastAsia="en-IN"/>
    </w:rPr>
  </w:style>
  <w:style w:type="character" w:customStyle="1" w:styleId="Heading1Char">
    <w:name w:val="Heading 1 Char"/>
    <w:basedOn w:val="DefaultParagraphFont"/>
    <w:link w:val="Heading1"/>
    <w:uiPriority w:val="9"/>
    <w:rsid w:val="00E32233"/>
    <w:rPr>
      <w:rFonts w:asciiTheme="majorHAnsi" w:eastAsiaTheme="majorEastAsia" w:hAnsiTheme="majorHAnsi" w:cstheme="majorBidi"/>
      <w:b/>
      <w:bCs/>
      <w:color w:val="2E74B5" w:themeColor="accent1" w:themeShade="BF"/>
      <w:sz w:val="28"/>
      <w:szCs w:val="28"/>
    </w:rPr>
  </w:style>
  <w:style w:type="character" w:customStyle="1" w:styleId="colorh1">
    <w:name w:val="color_h1"/>
    <w:basedOn w:val="DefaultParagraphFont"/>
    <w:rsid w:val="00E32233"/>
  </w:style>
  <w:style w:type="paragraph" w:customStyle="1" w:styleId="intro">
    <w:name w:val="intro"/>
    <w:basedOn w:val="Normal"/>
    <w:rsid w:val="00E3223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character" w:customStyle="1" w:styleId="pythoncolor">
    <w:name w:val="pythoncolor"/>
    <w:basedOn w:val="DefaultParagraphFont"/>
    <w:rsid w:val="00A011F0"/>
  </w:style>
  <w:style w:type="character" w:customStyle="1" w:styleId="pythonkeywordcolor">
    <w:name w:val="pythonkeywordcolor"/>
    <w:basedOn w:val="DefaultParagraphFont"/>
    <w:rsid w:val="00A011F0"/>
  </w:style>
  <w:style w:type="character" w:customStyle="1" w:styleId="pythonstringcolor">
    <w:name w:val="pythonstringcolor"/>
    <w:basedOn w:val="DefaultParagraphFont"/>
    <w:rsid w:val="00A011F0"/>
  </w:style>
  <w:style w:type="character" w:customStyle="1" w:styleId="Heading2Char">
    <w:name w:val="Heading 2 Char"/>
    <w:basedOn w:val="DefaultParagraphFont"/>
    <w:link w:val="Heading2"/>
    <w:uiPriority w:val="9"/>
    <w:rsid w:val="00A011F0"/>
    <w:rPr>
      <w:rFonts w:asciiTheme="majorHAnsi" w:eastAsiaTheme="majorEastAsia" w:hAnsiTheme="majorHAnsi" w:cstheme="majorBidi"/>
      <w:b/>
      <w:bCs/>
      <w:color w:val="5B9BD5" w:themeColor="accent1"/>
      <w:sz w:val="26"/>
      <w:szCs w:val="26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D21B9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D21B9"/>
    <w:rPr>
      <w:rFonts w:ascii="Courier New" w:eastAsia="Times New Roman" w:hAnsi="Courier New" w:cs="Courier New"/>
      <w:sz w:val="20"/>
      <w:szCs w:val="20"/>
      <w:lang w:val="en-IN" w:eastAsia="en-IN"/>
    </w:rPr>
  </w:style>
  <w:style w:type="character" w:styleId="HTMLCode">
    <w:name w:val="HTML Code"/>
    <w:basedOn w:val="DefaultParagraphFont"/>
    <w:uiPriority w:val="99"/>
    <w:semiHidden/>
    <w:unhideWhenUsed/>
    <w:rsid w:val="004E68CF"/>
    <w:rPr>
      <w:rFonts w:ascii="Courier New" w:eastAsia="Times New Roman" w:hAnsi="Courier New" w:cs="Courier New"/>
      <w:sz w:val="20"/>
      <w:szCs w:val="20"/>
    </w:rPr>
  </w:style>
  <w:style w:type="paragraph" w:styleId="NoSpacing">
    <w:name w:val="No Spacing"/>
    <w:uiPriority w:val="1"/>
    <w:qFormat/>
    <w:rsid w:val="009412A1"/>
    <w:pPr>
      <w:spacing w:after="0" w:line="240" w:lineRule="auto"/>
    </w:pPr>
  </w:style>
  <w:style w:type="character" w:customStyle="1" w:styleId="kw1">
    <w:name w:val="kw1"/>
    <w:basedOn w:val="DefaultParagraphFont"/>
    <w:rsid w:val="00A5082A"/>
  </w:style>
  <w:style w:type="character" w:customStyle="1" w:styleId="kw3">
    <w:name w:val="kw3"/>
    <w:basedOn w:val="DefaultParagraphFont"/>
    <w:rsid w:val="00A5082A"/>
  </w:style>
  <w:style w:type="character" w:customStyle="1" w:styleId="br0">
    <w:name w:val="br0"/>
    <w:basedOn w:val="DefaultParagraphFont"/>
    <w:rsid w:val="00A5082A"/>
  </w:style>
  <w:style w:type="character" w:customStyle="1" w:styleId="me0">
    <w:name w:val="me0"/>
    <w:basedOn w:val="DefaultParagraphFont"/>
    <w:rsid w:val="00A5082A"/>
  </w:style>
  <w:style w:type="character" w:customStyle="1" w:styleId="st0">
    <w:name w:val="st0"/>
    <w:basedOn w:val="DefaultParagraphFont"/>
    <w:rsid w:val="00A5082A"/>
  </w:style>
  <w:style w:type="character" w:styleId="Emphasis">
    <w:name w:val="Emphasis"/>
    <w:basedOn w:val="DefaultParagraphFont"/>
    <w:uiPriority w:val="20"/>
    <w:qFormat/>
    <w:rsid w:val="00A5082A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471519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68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57602289">
          <w:marLeft w:val="0"/>
          <w:marRight w:val="0"/>
          <w:marTop w:val="0"/>
          <w:marBottom w:val="0"/>
          <w:divBdr>
            <w:top w:val="none" w:sz="0" w:space="0" w:color="auto"/>
            <w:left w:val="single" w:sz="24" w:space="9" w:color="4CAF50"/>
            <w:bottom w:val="none" w:sz="0" w:space="0" w:color="auto"/>
            <w:right w:val="none" w:sz="0" w:space="0" w:color="auto"/>
          </w:divBdr>
        </w:div>
      </w:divsChild>
    </w:div>
    <w:div w:id="20810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8971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0817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279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1176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77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6216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753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27179817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844823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02054412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31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36214915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  <w:div w:id="1919898961">
          <w:blockQuote w:val="1"/>
          <w:marLeft w:val="0"/>
          <w:marRight w:val="0"/>
          <w:marTop w:val="0"/>
          <w:marBottom w:val="300"/>
          <w:divBdr>
            <w:top w:val="none" w:sz="0" w:space="0" w:color="auto"/>
            <w:left w:val="single" w:sz="36" w:space="15" w:color="EEEEEE"/>
            <w:bottom w:val="none" w:sz="0" w:space="0" w:color="auto"/>
            <w:right w:val="none" w:sz="0" w:space="0" w:color="auto"/>
          </w:divBdr>
        </w:div>
      </w:divsChild>
    </w:div>
    <w:div w:id="67720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359861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538940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254494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905625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7334321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37529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3906612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01052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4206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9946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5169196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9799508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8234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551429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15575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4912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45600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97722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1891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7562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4558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966331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761170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68169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4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041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171919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71616910">
          <w:marLeft w:val="0"/>
          <w:marRight w:val="0"/>
          <w:marTop w:val="0"/>
          <w:marBottom w:val="24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7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130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7233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6913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408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37535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16093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99276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0190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65591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94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8443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1631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766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29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39526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3985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408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36430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148789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1257277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41427883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913332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308709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56895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721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1543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711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69051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1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96781034">
          <w:marLeft w:val="-300"/>
          <w:marRight w:val="-300"/>
          <w:marTop w:val="360"/>
          <w:marBottom w:val="36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41197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single" w:sz="24" w:space="9" w:color="4CAF50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00969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791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0271939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3451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96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7468306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728015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080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3" Type="http://schemas.microsoft.com/office/2007/relationships/stylesWithEffects" Target="stylesWithEffects.xml"/><Relationship Id="rId21" Type="http://schemas.openxmlformats.org/officeDocument/2006/relationships/fontTable" Target="fontTable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1" Type="http://schemas.openxmlformats.org/officeDocument/2006/relationships/numbering" Target="numbering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33</TotalTime>
  <Pages>8</Pages>
  <Words>664</Words>
  <Characters>3789</Characters>
  <Application>Microsoft Office Word</Application>
  <DocSecurity>0</DocSecurity>
  <Lines>31</Lines>
  <Paragraphs>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4445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Parveez Shariff</dc:creator>
  <cp:lastModifiedBy>Ashish</cp:lastModifiedBy>
  <cp:revision>6</cp:revision>
  <dcterms:created xsi:type="dcterms:W3CDTF">2020-05-27T15:41:00Z</dcterms:created>
  <dcterms:modified xsi:type="dcterms:W3CDTF">2020-05-27T16:23:00Z</dcterms:modified>
</cp:coreProperties>
</file>