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9E7C9DB" w:rsidR="006D2F12" w:rsidRPr="006D2F12" w:rsidRDefault="00B60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37BBB8D6" w:rsidR="008814DA" w:rsidRPr="008814DA" w:rsidRDefault="00B60EA0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first non-repeating character in string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60EA0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2020-07-16T14:51:00Z</dcterms:modified>
</cp:coreProperties>
</file>