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B9463A5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2B5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C3C50A1" w:rsidR="006D2F12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18744BC"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984C44A"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41F8DB13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1319A9" w:rsidRPr="001319A9">
              <w:rPr>
                <w:rFonts w:ascii="Times New Roman" w:hAnsi="Times New Roman" w:cs="Times New Roman"/>
                <w:sz w:val="24"/>
                <w:szCs w:val="24"/>
              </w:rPr>
              <w:t>Given a string input Count all lowercase, uppercase, digits, and special symbols.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49083730" w:rsidR="00025F66" w:rsidRDefault="00F32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A5E07D6" wp14:editId="00AA4AE3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317C30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lastRenderedPageBreak/>
        <w:t>Given a string input Count all lowercase, uppercase, digits, and special symbols.</w:t>
      </w:r>
    </w:p>
    <w:p w14:paraId="1C75EA9F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</w:p>
    <w:p w14:paraId="72B69D8B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):</w:t>
      </w:r>
    </w:p>
    <w:p w14:paraId="62C6CEC9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words=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</w:t>
      </w:r>
    </w:p>
    <w:p w14:paraId="7FF7E76E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=0</w:t>
      </w:r>
    </w:p>
    <w:p w14:paraId="6476752C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=0</w:t>
      </w:r>
    </w:p>
    <w:p w14:paraId="2F7A0FE6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=0</w:t>
      </w:r>
    </w:p>
    <w:p w14:paraId="78C0A825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 xml:space="preserve">for char in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:</w:t>
      </w:r>
    </w:p>
    <w:p w14:paraId="11FF791F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 xml:space="preserve">()or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():</w:t>
      </w:r>
    </w:p>
    <w:p w14:paraId="10D66079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14:paraId="0B3FBD01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char.isnumeric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():</w:t>
      </w:r>
    </w:p>
    <w:p w14:paraId="274287F0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14:paraId="3E65BAFC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else:</w:t>
      </w:r>
    </w:p>
    <w:p w14:paraId="5FC3233F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+=1</w:t>
      </w:r>
    </w:p>
    <w:p w14:paraId="5C2C0F96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print("Chars=",charCount,"Digits=",digitCount,"Symbol=",symbolCount)</w:t>
      </w:r>
    </w:p>
    <w:p w14:paraId="215ED652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="P@#yn2"</w:t>
      </w:r>
    </w:p>
    <w:p w14:paraId="4E50BFAF" w14:textId="77777777" w:rsidR="001319A9" w:rsidRPr="001319A9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print("total counts of chars, digits, and symbols")</w:t>
      </w:r>
    </w:p>
    <w:p w14:paraId="1537B26A" w14:textId="0AD689C0" w:rsidR="009918C6" w:rsidRPr="00572873" w:rsidRDefault="001319A9" w:rsidP="001319A9">
      <w:pPr>
        <w:rPr>
          <w:rFonts w:ascii="Times New Roman" w:hAnsi="Times New Roman" w:cs="Times New Roman"/>
          <w:sz w:val="24"/>
          <w:szCs w:val="24"/>
        </w:rPr>
      </w:pPr>
      <w:r w:rsidRPr="001319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findDigitsCharsSymbols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19A9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1319A9">
        <w:rPr>
          <w:rFonts w:ascii="Times New Roman" w:hAnsi="Times New Roman" w:cs="Times New Roman"/>
          <w:sz w:val="24"/>
          <w:szCs w:val="24"/>
        </w:rPr>
        <w:t>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19A9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CC0CDA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58</cp:revision>
  <dcterms:created xsi:type="dcterms:W3CDTF">2020-05-19T07:50:00Z</dcterms:created>
  <dcterms:modified xsi:type="dcterms:W3CDTF">2020-06-19T16:27:00Z</dcterms:modified>
</cp:coreProperties>
</file>