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2080D7B" w:rsidR="006D2F12" w:rsidRPr="006D2F12" w:rsidRDefault="00F749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047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6A64A623" w:rsidR="008814DA" w:rsidRPr="008814DA" w:rsidRDefault="00F749D4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quadrant in which the given coordinates lie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749D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2020-07-16T14:47:00Z</dcterms:modified>
</cp:coreProperties>
</file>