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Pr="002E2802" w:rsidRDefault="00DF7696" w:rsidP="00DF7696">
      <w:pPr>
        <w:jc w:val="center"/>
        <w:rPr>
          <w:b/>
          <w:sz w:val="36"/>
          <w:u w:val="single"/>
        </w:rPr>
      </w:pPr>
      <w:r w:rsidRPr="002E2802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8"/>
        <w:gridCol w:w="1337"/>
        <w:gridCol w:w="3523"/>
      </w:tblGrid>
      <w:tr w:rsidR="002E2802" w:rsidRPr="002E2802" w:rsidTr="004C531E">
        <w:tc>
          <w:tcPr>
            <w:tcW w:w="985" w:type="dxa"/>
          </w:tcPr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Pr="002E2802" w:rsidRDefault="00C33E8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  <w:r w:rsidR="00F92AD5" w:rsidRPr="002E2802">
              <w:rPr>
                <w:b/>
                <w:sz w:val="24"/>
                <w:szCs w:val="24"/>
              </w:rPr>
              <w:t>-May-2020</w:t>
            </w:r>
          </w:p>
        </w:tc>
        <w:tc>
          <w:tcPr>
            <w:tcW w:w="1351" w:type="dxa"/>
          </w:tcPr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Pr="002E2802" w:rsidRDefault="002E2802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Bhuvanesh M</w:t>
            </w:r>
          </w:p>
        </w:tc>
      </w:tr>
      <w:tr w:rsidR="002E2802" w:rsidRPr="002E2802" w:rsidTr="004C531E">
        <w:tc>
          <w:tcPr>
            <w:tcW w:w="985" w:type="dxa"/>
          </w:tcPr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2E2802" w:rsidRDefault="00F92AD5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 xml:space="preserve">TCS </w:t>
            </w:r>
            <w:proofErr w:type="spellStart"/>
            <w:r w:rsidRPr="002E2802">
              <w:rPr>
                <w:b/>
                <w:sz w:val="24"/>
                <w:szCs w:val="24"/>
              </w:rPr>
              <w:t>iON</w:t>
            </w:r>
            <w:proofErr w:type="spellEnd"/>
          </w:p>
        </w:tc>
        <w:tc>
          <w:tcPr>
            <w:tcW w:w="1351" w:type="dxa"/>
          </w:tcPr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Pr="002E2802" w:rsidRDefault="002E2802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4AL16EC015</w:t>
            </w:r>
          </w:p>
        </w:tc>
      </w:tr>
      <w:tr w:rsidR="002E2802" w:rsidRPr="002E2802" w:rsidTr="004C531E">
        <w:tc>
          <w:tcPr>
            <w:tcW w:w="985" w:type="dxa"/>
          </w:tcPr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B57B4F" w:rsidRDefault="00C33E81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7B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Interview, Etiquette, Effective emails</w:t>
            </w:r>
          </w:p>
        </w:tc>
        <w:tc>
          <w:tcPr>
            <w:tcW w:w="1351" w:type="dxa"/>
          </w:tcPr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Pr="002E2802" w:rsidRDefault="00F92AD5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8</w:t>
            </w:r>
            <w:r w:rsidRPr="002E2802">
              <w:rPr>
                <w:b/>
                <w:sz w:val="24"/>
                <w:szCs w:val="24"/>
                <w:vertAlign w:val="superscript"/>
              </w:rPr>
              <w:t>th</w:t>
            </w:r>
            <w:r w:rsidRPr="002E280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E20DBF" w:rsidRPr="002E2802">
              <w:rPr>
                <w:b/>
                <w:sz w:val="24"/>
                <w:szCs w:val="24"/>
              </w:rPr>
              <w:t>sem</w:t>
            </w:r>
            <w:proofErr w:type="spellEnd"/>
            <w:r w:rsidR="00E20DBF" w:rsidRPr="002E2802">
              <w:rPr>
                <w:b/>
                <w:sz w:val="24"/>
                <w:szCs w:val="24"/>
              </w:rPr>
              <w:t xml:space="preserve"> </w:t>
            </w:r>
            <w:r w:rsidR="002E2802" w:rsidRPr="002E2802">
              <w:rPr>
                <w:b/>
                <w:sz w:val="24"/>
                <w:szCs w:val="24"/>
              </w:rPr>
              <w:t>&amp; ‘A</w:t>
            </w:r>
            <w:r w:rsidRPr="002E2802">
              <w:rPr>
                <w:b/>
                <w:sz w:val="24"/>
                <w:szCs w:val="24"/>
              </w:rPr>
              <w:t>’ section</w:t>
            </w:r>
          </w:p>
        </w:tc>
      </w:tr>
      <w:tr w:rsidR="002E2802" w:rsidRPr="002E2802" w:rsidTr="004C531E">
        <w:tc>
          <w:tcPr>
            <w:tcW w:w="985" w:type="dxa"/>
          </w:tcPr>
          <w:p w:rsidR="004C531E" w:rsidRPr="002E2802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 w:rsidRPr="002E2802">
              <w:rPr>
                <w:b/>
                <w:sz w:val="24"/>
                <w:szCs w:val="24"/>
              </w:rPr>
              <w:t>Github</w:t>
            </w:r>
            <w:proofErr w:type="spellEnd"/>
            <w:r w:rsidRPr="002E2802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Pr="002E2802" w:rsidRDefault="002E28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Bhuvan</w:t>
            </w:r>
            <w:bookmarkStart w:id="0" w:name="_GoBack"/>
            <w:bookmarkEnd w:id="0"/>
          </w:p>
        </w:tc>
        <w:tc>
          <w:tcPr>
            <w:tcW w:w="1351" w:type="dxa"/>
          </w:tcPr>
          <w:p w:rsidR="004C531E" w:rsidRPr="002E2802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Pr="002E2802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2E2802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2E2802" w:rsidRPr="002E2802" w:rsidTr="00DF7696">
        <w:tc>
          <w:tcPr>
            <w:tcW w:w="9985" w:type="dxa"/>
          </w:tcPr>
          <w:p w:rsidR="00DF7696" w:rsidRPr="002E2802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2E2802" w:rsidRPr="002E2802" w:rsidTr="00DF7696">
        <w:tc>
          <w:tcPr>
            <w:tcW w:w="9985" w:type="dxa"/>
          </w:tcPr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Image of session</w:t>
            </w:r>
          </w:p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Pr="002E2802" w:rsidRDefault="00DF7696" w:rsidP="00801BDB">
            <w:pPr>
              <w:jc w:val="center"/>
              <w:rPr>
                <w:b/>
                <w:sz w:val="24"/>
                <w:szCs w:val="24"/>
              </w:rPr>
            </w:pPr>
          </w:p>
          <w:p w:rsidR="00DF7696" w:rsidRPr="002E2802" w:rsidRDefault="00C33E8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A2AD7C" wp14:editId="06C485F7">
                  <wp:extent cx="6400800" cy="315849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2275"/>
                          <a:stretch/>
                        </pic:blipFill>
                        <pic:spPr bwMode="auto">
                          <a:xfrm>
                            <a:off x="0" y="0"/>
                            <a:ext cx="6400800" cy="3158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802" w:rsidRPr="002E2802" w:rsidTr="00DF7696">
        <w:tc>
          <w:tcPr>
            <w:tcW w:w="9985" w:type="dxa"/>
          </w:tcPr>
          <w:p w:rsidR="00C33E81" w:rsidRDefault="00C33E81" w:rsidP="00DF7696">
            <w:pPr>
              <w:rPr>
                <w:rFonts w:ascii="Times New Roman" w:hAnsi="Times New Roman" w:cs="Times New Roman"/>
                <w:b/>
                <w:sz w:val="32"/>
                <w:szCs w:val="24"/>
              </w:rPr>
            </w:pPr>
          </w:p>
          <w:p w:rsidR="00C33E81" w:rsidRPr="00C33E81" w:rsidRDefault="00C33E81" w:rsidP="00C33E81">
            <w:pPr>
              <w:pStyle w:val="NormalWeb"/>
              <w:spacing w:before="0" w:beforeAutospacing="0" w:after="0" w:afterAutospacing="0" w:line="360" w:lineRule="auto"/>
              <w:rPr>
                <w:sz w:val="32"/>
              </w:rPr>
            </w:pPr>
            <w:r w:rsidRPr="00C33E81">
              <w:rPr>
                <w:b/>
                <w:bCs/>
                <w:color w:val="000000"/>
                <w:sz w:val="32"/>
              </w:rPr>
              <w:t>Report – </w:t>
            </w:r>
          </w:p>
          <w:p w:rsidR="00C33E81" w:rsidRPr="00C33E81" w:rsidRDefault="00C33E81" w:rsidP="00C33E81">
            <w:pPr>
              <w:spacing w:line="360" w:lineRule="auto"/>
              <w:rPr>
                <w:sz w:val="24"/>
                <w:szCs w:val="24"/>
              </w:rPr>
            </w:pPr>
          </w:p>
          <w:p w:rsidR="00C33E81" w:rsidRPr="00C33E81" w:rsidRDefault="00C33E81" w:rsidP="00C33E81">
            <w:pPr>
              <w:pStyle w:val="NormalWeb"/>
              <w:spacing w:before="0" w:beforeAutospacing="0" w:after="0" w:afterAutospacing="0" w:line="360" w:lineRule="auto"/>
            </w:pPr>
            <w:r w:rsidRPr="00C33E81">
              <w:rPr>
                <w:color w:val="000000"/>
              </w:rPr>
              <w:t xml:space="preserve">      In my first session today I have studied about the Ace corporate interviews, </w:t>
            </w:r>
            <w:proofErr w:type="spellStart"/>
            <w:r w:rsidRPr="00C33E81">
              <w:rPr>
                <w:color w:val="000000"/>
              </w:rPr>
              <w:t>Etiuette</w:t>
            </w:r>
            <w:proofErr w:type="spellEnd"/>
            <w:r w:rsidRPr="00C33E81">
              <w:rPr>
                <w:color w:val="000000"/>
              </w:rPr>
              <w:t xml:space="preserve"> and hoe to make </w:t>
            </w:r>
            <w:proofErr w:type="spellStart"/>
            <w:proofErr w:type="gramStart"/>
            <w:r w:rsidRPr="00C33E81">
              <w:rPr>
                <w:color w:val="000000"/>
              </w:rPr>
              <w:t>a</w:t>
            </w:r>
            <w:proofErr w:type="spellEnd"/>
            <w:proofErr w:type="gramEnd"/>
            <w:r w:rsidRPr="00C33E81">
              <w:rPr>
                <w:color w:val="000000"/>
              </w:rPr>
              <w:t xml:space="preserve"> effective emails professionally.</w:t>
            </w:r>
          </w:p>
          <w:p w:rsidR="00C33E81" w:rsidRPr="00C33E81" w:rsidRDefault="00C33E81" w:rsidP="00C33E81">
            <w:pPr>
              <w:spacing w:line="360" w:lineRule="auto"/>
              <w:rPr>
                <w:sz w:val="24"/>
                <w:szCs w:val="24"/>
              </w:rPr>
            </w:pPr>
          </w:p>
          <w:p w:rsidR="00C33E81" w:rsidRPr="00C33E81" w:rsidRDefault="00C33E81" w:rsidP="00C33E81">
            <w:pPr>
              <w:pStyle w:val="NormalWeb"/>
              <w:spacing w:before="0" w:beforeAutospacing="0" w:after="0" w:afterAutospacing="0" w:line="360" w:lineRule="auto"/>
              <w:rPr>
                <w:sz w:val="32"/>
              </w:rPr>
            </w:pPr>
            <w:r w:rsidRPr="00C33E81">
              <w:rPr>
                <w:b/>
                <w:bCs/>
                <w:color w:val="000000"/>
                <w:sz w:val="32"/>
              </w:rPr>
              <w:t>Ace corporate interviews:</w:t>
            </w:r>
          </w:p>
          <w:p w:rsidR="00C33E81" w:rsidRPr="00C33E81" w:rsidRDefault="00C33E81" w:rsidP="00C33E81">
            <w:pPr>
              <w:spacing w:line="360" w:lineRule="auto"/>
              <w:rPr>
                <w:sz w:val="24"/>
                <w:szCs w:val="24"/>
              </w:rPr>
            </w:pPr>
          </w:p>
          <w:p w:rsidR="00C33E81" w:rsidRPr="00C33E81" w:rsidRDefault="00C33E81" w:rsidP="00C33E81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</w:pPr>
            <w:r w:rsidRPr="00C33E81">
              <w:rPr>
                <w:color w:val="000000"/>
              </w:rPr>
              <w:lastRenderedPageBreak/>
              <w:t>       Having a great resume is only a start. A great resume will not get the job. Employers use resumes as a front-end screen of a candidate's education level and skills to decide who they want to bring in to interview.</w:t>
            </w:r>
          </w:p>
          <w:p w:rsidR="00C33E81" w:rsidRPr="00C33E81" w:rsidRDefault="00C33E81" w:rsidP="00C33E81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</w:pPr>
            <w:r w:rsidRPr="00C33E81">
              <w:rPr>
                <w:color w:val="000000"/>
              </w:rPr>
              <w:t xml:space="preserve">        Getting the job offer comes from successfully interviewing, when the hiring manager decides you would be a good fit for their company and you are someone with whom they would want to work. There are some basic rules of a job interview that can cast you in a </w:t>
            </w:r>
            <w:proofErr w:type="spellStart"/>
            <w:r w:rsidRPr="00C33E81">
              <w:rPr>
                <w:color w:val="000000"/>
              </w:rPr>
              <w:t>favorable</w:t>
            </w:r>
            <w:proofErr w:type="spellEnd"/>
            <w:r w:rsidRPr="00C33E81">
              <w:rPr>
                <w:color w:val="000000"/>
              </w:rPr>
              <w:t xml:space="preserve"> light and leave a strong impression with potential employers.</w:t>
            </w:r>
          </w:p>
          <w:p w:rsidR="00C33E81" w:rsidRPr="00C33E81" w:rsidRDefault="00C33E81" w:rsidP="00C33E81">
            <w:pPr>
              <w:pStyle w:val="Heading3"/>
              <w:shd w:val="clear" w:color="auto" w:fill="FFFFFF"/>
              <w:spacing w:before="0" w:beforeAutospacing="0" w:after="0" w:afterAutospacing="0" w:line="360" w:lineRule="auto"/>
              <w:jc w:val="both"/>
              <w:rPr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1. </w:t>
            </w:r>
            <w:proofErr w:type="gram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Be</w:t>
            </w:r>
            <w:proofErr w:type="gram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 prepared.</w:t>
            </w:r>
          </w:p>
          <w:p w:rsidR="00C33E81" w:rsidRPr="00C33E81" w:rsidRDefault="00C33E81" w:rsidP="00C33E81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</w:pPr>
            <w:r w:rsidRPr="00C33E81">
              <w:rPr>
                <w:color w:val="000000"/>
              </w:rPr>
              <w:t>Come prepared with as much </w:t>
            </w:r>
            <w:hyperlink r:id="rId6" w:history="1">
              <w:r w:rsidRPr="00C33E81">
                <w:rPr>
                  <w:rStyle w:val="Hyperlink"/>
                  <w:color w:val="000000"/>
                </w:rPr>
                <w:t>information about the company</w:t>
              </w:r>
            </w:hyperlink>
            <w:r w:rsidRPr="00C33E81">
              <w:rPr>
                <w:color w:val="000000"/>
              </w:rPr>
              <w:t> and industry as possible. Prepare questions of your own. Good job candidates want to know that the company to which they are applying is a good personal fit as well.</w:t>
            </w:r>
          </w:p>
          <w:p w:rsidR="00C33E81" w:rsidRPr="00C33E81" w:rsidRDefault="00C33E81" w:rsidP="00C33E81">
            <w:pPr>
              <w:pStyle w:val="Heading3"/>
              <w:shd w:val="clear" w:color="auto" w:fill="FFFFFF"/>
              <w:spacing w:before="0" w:beforeAutospacing="0" w:after="0" w:afterAutospacing="0" w:line="360" w:lineRule="auto"/>
              <w:jc w:val="both"/>
              <w:rPr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2. </w:t>
            </w:r>
            <w:proofErr w:type="gram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Be</w:t>
            </w:r>
            <w:proofErr w:type="gram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 confident.</w:t>
            </w:r>
          </w:p>
          <w:p w:rsidR="00C33E81" w:rsidRPr="00C33E81" w:rsidRDefault="00C33E81" w:rsidP="00C33E81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</w:pPr>
            <w:r w:rsidRPr="00C33E81">
              <w:rPr>
                <w:color w:val="000000"/>
              </w:rPr>
              <w:t>Begin introductions with a </w:t>
            </w:r>
            <w:hyperlink r:id="rId7" w:anchor="c17.5" w:history="1">
              <w:r w:rsidRPr="00C33E81">
                <w:rPr>
                  <w:rStyle w:val="Hyperlink"/>
                  <w:color w:val="000000"/>
                </w:rPr>
                <w:t>firm but not overpowering handshake</w:t>
              </w:r>
            </w:hyperlink>
            <w:r w:rsidRPr="00C33E81">
              <w:rPr>
                <w:color w:val="000000"/>
              </w:rPr>
              <w:t>. No one likes having their hand put in a vice.</w:t>
            </w:r>
          </w:p>
          <w:p w:rsidR="00C33E81" w:rsidRPr="00C33E81" w:rsidRDefault="00C33E81" w:rsidP="00C33E81">
            <w:pPr>
              <w:pStyle w:val="Heading3"/>
              <w:shd w:val="clear" w:color="auto" w:fill="FFFFFF"/>
              <w:spacing w:before="0" w:beforeAutospacing="0" w:after="0" w:afterAutospacing="0" w:line="360" w:lineRule="auto"/>
              <w:jc w:val="both"/>
              <w:rPr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3. Be engaging.</w:t>
            </w:r>
          </w:p>
          <w:p w:rsidR="00C33E81" w:rsidRPr="00C33E81" w:rsidRDefault="00C33E81" w:rsidP="00C33E81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</w:pPr>
            <w:hyperlink r:id="rId8" w:history="1">
              <w:r w:rsidRPr="00C33E81">
                <w:rPr>
                  <w:rStyle w:val="Hyperlink"/>
                  <w:color w:val="000000"/>
                </w:rPr>
                <w:t>Make eye contact</w:t>
              </w:r>
            </w:hyperlink>
            <w:r w:rsidRPr="00C33E81">
              <w:rPr>
                <w:color w:val="000000"/>
              </w:rPr>
              <w:t> often—a must. It shows confidence and connects you with the interview. Remember the interviewer's name, and use it during the interview to stay engaged.</w:t>
            </w:r>
          </w:p>
          <w:p w:rsidR="00C33E81" w:rsidRPr="00C33E81" w:rsidRDefault="00C33E81" w:rsidP="00C33E81">
            <w:pPr>
              <w:pStyle w:val="Heading3"/>
              <w:shd w:val="clear" w:color="auto" w:fill="FFFFFF"/>
              <w:spacing w:before="0" w:beforeAutospacing="0" w:after="0" w:afterAutospacing="0" w:line="360" w:lineRule="auto"/>
              <w:jc w:val="both"/>
              <w:rPr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4. </w:t>
            </w:r>
            <w:proofErr w:type="gram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Be</w:t>
            </w:r>
            <w:proofErr w:type="gram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 careful.</w:t>
            </w:r>
          </w:p>
          <w:p w:rsidR="00C33E81" w:rsidRPr="00C33E81" w:rsidRDefault="00C33E81" w:rsidP="00C33E81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</w:pPr>
            <w:hyperlink r:id="rId9" w:history="1">
              <w:r w:rsidRPr="00C33E81">
                <w:rPr>
                  <w:rStyle w:val="Hyperlink"/>
                  <w:color w:val="000000"/>
                </w:rPr>
                <w:t>Think before you speak</w:t>
              </w:r>
            </w:hyperlink>
            <w:r w:rsidRPr="00C33E81">
              <w:rPr>
                <w:color w:val="000000"/>
              </w:rPr>
              <w:t>! This might be the only chance you get to convince a prospective employer that you are the right person for the job. Your answers during the interview are as important as the image you cast.</w:t>
            </w:r>
          </w:p>
          <w:p w:rsidR="00C33E81" w:rsidRPr="00C33E81" w:rsidRDefault="00C33E81" w:rsidP="00C33E81">
            <w:pPr>
              <w:pStyle w:val="Heading3"/>
              <w:shd w:val="clear" w:color="auto" w:fill="FFFFFF"/>
              <w:spacing w:before="0" w:beforeAutospacing="0" w:after="0" w:afterAutospacing="0" w:line="360" w:lineRule="auto"/>
              <w:jc w:val="both"/>
              <w:rPr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5. Be outgoing.</w:t>
            </w:r>
          </w:p>
          <w:p w:rsidR="00C33E81" w:rsidRPr="00C33E81" w:rsidRDefault="00C33E81" w:rsidP="00C33E81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</w:pPr>
            <w:r w:rsidRPr="00C33E81">
              <w:rPr>
                <w:color w:val="000000"/>
              </w:rPr>
              <w:t>Don't underestimate the power of a personal connection. If you can connect with your interviewer </w:t>
            </w:r>
            <w:hyperlink r:id="rId10" w:history="1">
              <w:r w:rsidRPr="00C33E81">
                <w:rPr>
                  <w:rStyle w:val="Hyperlink"/>
                  <w:color w:val="000000"/>
                </w:rPr>
                <w:t>in a personal way</w:t>
              </w:r>
            </w:hyperlink>
            <w:r w:rsidRPr="00C33E81">
              <w:rPr>
                <w:color w:val="000000"/>
              </w:rPr>
              <w:t>, they may think you would be an enjoyable person to have in the office or on the team.</w:t>
            </w:r>
          </w:p>
          <w:p w:rsidR="00C33E81" w:rsidRPr="00C33E81" w:rsidRDefault="00C33E81" w:rsidP="00C33E81">
            <w:pPr>
              <w:pStyle w:val="Heading2"/>
              <w:shd w:val="clear" w:color="auto" w:fill="FFFFFF"/>
              <w:spacing w:before="0" w:beforeAutospacing="0" w:after="0" w:afterAutospacing="0" w:line="360" w:lineRule="auto"/>
              <w:jc w:val="both"/>
              <w:rPr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The following guidelines will give you a general idea of professional attire: </w:t>
            </w:r>
          </w:p>
          <w:p w:rsidR="00C33E81" w:rsidRPr="00C33E81" w:rsidRDefault="00C33E81" w:rsidP="00C33E81">
            <w:pPr>
              <w:pStyle w:val="Heading2"/>
              <w:shd w:val="clear" w:color="auto" w:fill="FFFFFF"/>
              <w:spacing w:before="0" w:beforeAutospacing="0" w:after="0" w:afterAutospacing="0" w:line="360" w:lineRule="auto"/>
              <w:jc w:val="both"/>
              <w:outlineLvl w:val="1"/>
              <w:rPr>
                <w:sz w:val="24"/>
                <w:szCs w:val="24"/>
              </w:rPr>
            </w:pPr>
            <w:r w:rsidRPr="00C33E81">
              <w:rPr>
                <w:sz w:val="24"/>
                <w:szCs w:val="24"/>
              </w:rPr>
              <w:t> </w:t>
            </w:r>
          </w:p>
          <w:p w:rsidR="00C33E81" w:rsidRPr="00C33E81" w:rsidRDefault="00C33E81" w:rsidP="00C33E81">
            <w:pPr>
              <w:pStyle w:val="Heading2"/>
              <w:shd w:val="clear" w:color="auto" w:fill="FFFFFF"/>
              <w:spacing w:before="0" w:beforeAutospacing="0" w:after="0" w:afterAutospacing="0" w:line="360" w:lineRule="auto"/>
              <w:jc w:val="both"/>
              <w:outlineLvl w:val="1"/>
              <w:rPr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WOMEN: 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Suits or coordinating jacket and skirt or dress outfits are the most impressive look. 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Choose subdued </w:t>
            </w:r>
            <w:proofErr w:type="spell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colors</w:t>
            </w:r>
            <w:proofErr w:type="spell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 rather than loud tones.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Skirts or dresses should be a conservative length.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 Heels should be no higher than 2 inches. Stockings/pantyhose should be neutral and have no runs or snags. 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lastRenderedPageBreak/>
              <w:t xml:space="preserve">Keep make-up to a minimum, and avoid flashy, excessive </w:t>
            </w:r>
            <w:proofErr w:type="spell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jewelry</w:t>
            </w:r>
            <w:proofErr w:type="spell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. Remember that professional attire is not the same thing as social/evening wear.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Non-professional Interviews: A conservative pantsuit or coordinating jacket and blouse with slacks or a skirt. </w:t>
            </w:r>
          </w:p>
          <w:p w:rsidR="00C33E81" w:rsidRPr="00C33E81" w:rsidRDefault="00C33E81" w:rsidP="00C33E81">
            <w:pPr>
              <w:pStyle w:val="Heading2"/>
              <w:shd w:val="clear" w:color="auto" w:fill="FFFFFF"/>
              <w:spacing w:before="0" w:beforeAutospacing="0" w:after="0" w:afterAutospacing="0" w:line="360" w:lineRule="auto"/>
              <w:jc w:val="both"/>
              <w:outlineLvl w:val="1"/>
              <w:rPr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MEN: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 A dark navy or </w:t>
            </w:r>
            <w:proofErr w:type="spell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gray</w:t>
            </w:r>
            <w:proofErr w:type="spell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 suit is preferable to other </w:t>
            </w:r>
            <w:proofErr w:type="spell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colors</w:t>
            </w:r>
            <w:proofErr w:type="spell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; pinstripe is fine.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If you do not own a suit, dress slacks and a coordinating jacket will suffice. 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A tie with your outfit is a must for a professional image.  Hairstyles that are conservative are essential in a business environment. 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Shoes should be polished or shined.  Wear no </w:t>
            </w:r>
            <w:proofErr w:type="spell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jewelry</w:t>
            </w:r>
            <w:proofErr w:type="spell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 xml:space="preserve"> other than a wedding or a college ring, if applicable. 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 If you have a beard, it should be neat and trimmed. Do not go to an interview with an “</w:t>
            </w:r>
            <w:proofErr w:type="spellStart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inbetween</w:t>
            </w:r>
            <w:proofErr w:type="spellEnd"/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” look.</w:t>
            </w:r>
          </w:p>
          <w:p w:rsidR="00C33E81" w:rsidRPr="00C33E81" w:rsidRDefault="00C33E81" w:rsidP="00C33E81">
            <w:pPr>
              <w:pStyle w:val="Heading2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  <w:outlineLvl w:val="1"/>
              <w:rPr>
                <w:rFonts w:ascii="Arial" w:hAnsi="Arial" w:cs="Arial"/>
                <w:color w:val="212529"/>
                <w:sz w:val="24"/>
                <w:szCs w:val="24"/>
              </w:rPr>
            </w:pPr>
            <w:r w:rsidRPr="00C33E81">
              <w:rPr>
                <w:b w:val="0"/>
                <w:bCs w:val="0"/>
                <w:color w:val="000000"/>
                <w:sz w:val="24"/>
                <w:szCs w:val="24"/>
              </w:rPr>
              <w:t> Non-professional Interviews: A sports jacket with or without tie and nice slacks. A suit is not needed.</w:t>
            </w:r>
          </w:p>
          <w:p w:rsidR="00C33E81" w:rsidRPr="00C33E81" w:rsidRDefault="00C33E81" w:rsidP="00C33E81">
            <w:pPr>
              <w:pStyle w:val="Heading2"/>
              <w:shd w:val="clear" w:color="auto" w:fill="FFFFFF"/>
              <w:spacing w:before="0" w:beforeAutospacing="0" w:after="0" w:afterAutospacing="0" w:line="360" w:lineRule="auto"/>
              <w:ind w:left="720"/>
              <w:jc w:val="both"/>
              <w:outlineLvl w:val="1"/>
              <w:rPr>
                <w:sz w:val="24"/>
                <w:szCs w:val="24"/>
              </w:rPr>
            </w:pPr>
            <w:r w:rsidRPr="00C33E81">
              <w:rPr>
                <w:sz w:val="24"/>
                <w:szCs w:val="24"/>
              </w:rPr>
              <w:t> </w:t>
            </w:r>
          </w:p>
          <w:p w:rsidR="00C33E81" w:rsidRPr="00C33E81" w:rsidRDefault="00C33E81" w:rsidP="00C33E81">
            <w:pPr>
              <w:pStyle w:val="NormalWeb"/>
              <w:spacing w:before="0" w:beforeAutospacing="0" w:after="0" w:afterAutospacing="0" w:line="360" w:lineRule="auto"/>
              <w:rPr>
                <w:sz w:val="32"/>
              </w:rPr>
            </w:pPr>
            <w:r w:rsidRPr="00C33E81">
              <w:rPr>
                <w:b/>
                <w:bCs/>
                <w:color w:val="000000"/>
                <w:sz w:val="32"/>
              </w:rPr>
              <w:t>Effective Emails :</w:t>
            </w:r>
          </w:p>
          <w:p w:rsidR="00C33E81" w:rsidRPr="00C33E81" w:rsidRDefault="00C33E81" w:rsidP="00C33E81">
            <w:pPr>
              <w:spacing w:line="360" w:lineRule="auto"/>
              <w:rPr>
                <w:sz w:val="24"/>
                <w:szCs w:val="24"/>
              </w:rPr>
            </w:pPr>
          </w:p>
          <w:p w:rsidR="00C33E81" w:rsidRPr="00C33E81" w:rsidRDefault="00C33E81" w:rsidP="00C33E81">
            <w:pPr>
              <w:pStyle w:val="NormalWeb"/>
              <w:shd w:val="clear" w:color="auto" w:fill="FBFBFB"/>
              <w:spacing w:before="0" w:beforeAutospacing="0" w:after="0" w:afterAutospacing="0" w:line="360" w:lineRule="auto"/>
            </w:pPr>
            <w:r w:rsidRPr="00C33E81">
              <w:rPr>
                <w:rFonts w:ascii="Arial" w:hAnsi="Arial" w:cs="Arial"/>
                <w:color w:val="333333"/>
              </w:rPr>
              <w:t>    </w:t>
            </w:r>
            <w:r w:rsidRPr="00C33E81">
              <w:rPr>
                <w:color w:val="000000"/>
              </w:rPr>
              <w:t>The average office worker receives </w:t>
            </w:r>
            <w:hyperlink r:id="rId11" w:history="1">
              <w:r w:rsidRPr="00C33E81">
                <w:rPr>
                  <w:rStyle w:val="Hyperlink"/>
                  <w:color w:val="000000"/>
                </w:rPr>
                <w:t>around 80 emails each day</w:t>
              </w:r>
            </w:hyperlink>
            <w:r w:rsidRPr="00C33E81">
              <w:rPr>
                <w:color w:val="000000"/>
              </w:rPr>
              <w:t>. With that volume of mail, individual messages can easily get overlooked. Follow these simple rules to get your emails noticed and acted upon.</w:t>
            </w:r>
          </w:p>
          <w:p w:rsidR="00C33E81" w:rsidRPr="00C33E81" w:rsidRDefault="00C33E81" w:rsidP="00C33E81">
            <w:pPr>
              <w:pStyle w:val="NormalWeb"/>
              <w:numPr>
                <w:ilvl w:val="0"/>
                <w:numId w:val="8"/>
              </w:numPr>
              <w:shd w:val="clear" w:color="auto" w:fill="FBFBFB"/>
              <w:spacing w:before="0" w:beforeAutospacing="0" w:after="0" w:afterAutospacing="0" w:line="360" w:lineRule="auto"/>
              <w:ind w:left="334"/>
              <w:textAlignment w:val="baseline"/>
              <w:rPr>
                <w:color w:val="000000"/>
              </w:rPr>
            </w:pPr>
            <w:r w:rsidRPr="00C33E81">
              <w:rPr>
                <w:color w:val="000000"/>
              </w:rPr>
              <w:t xml:space="preserve">Don't </w:t>
            </w:r>
            <w:proofErr w:type="spellStart"/>
            <w:r w:rsidRPr="00C33E81">
              <w:rPr>
                <w:color w:val="000000"/>
              </w:rPr>
              <w:t>overcommunicate</w:t>
            </w:r>
            <w:proofErr w:type="spellEnd"/>
            <w:r w:rsidRPr="00C33E81">
              <w:rPr>
                <w:color w:val="000000"/>
              </w:rPr>
              <w:t xml:space="preserve"> by email.</w:t>
            </w:r>
          </w:p>
          <w:p w:rsidR="00C33E81" w:rsidRPr="00C33E81" w:rsidRDefault="00C33E81" w:rsidP="00C33E81">
            <w:pPr>
              <w:pStyle w:val="NormalWeb"/>
              <w:numPr>
                <w:ilvl w:val="0"/>
                <w:numId w:val="8"/>
              </w:numPr>
              <w:shd w:val="clear" w:color="auto" w:fill="FBFBFB"/>
              <w:spacing w:before="0" w:beforeAutospacing="0" w:after="0" w:afterAutospacing="0" w:line="360" w:lineRule="auto"/>
              <w:ind w:left="334"/>
              <w:textAlignment w:val="baseline"/>
              <w:rPr>
                <w:color w:val="000000"/>
              </w:rPr>
            </w:pPr>
            <w:r w:rsidRPr="00C33E81">
              <w:rPr>
                <w:color w:val="000000"/>
              </w:rPr>
              <w:t>Make good use of subject lines.</w:t>
            </w:r>
          </w:p>
          <w:p w:rsidR="00C33E81" w:rsidRPr="00C33E81" w:rsidRDefault="00C33E81" w:rsidP="00C33E81">
            <w:pPr>
              <w:pStyle w:val="NormalWeb"/>
              <w:numPr>
                <w:ilvl w:val="0"/>
                <w:numId w:val="8"/>
              </w:numPr>
              <w:shd w:val="clear" w:color="auto" w:fill="FBFBFB"/>
              <w:spacing w:before="0" w:beforeAutospacing="0" w:after="0" w:afterAutospacing="0" w:line="360" w:lineRule="auto"/>
              <w:ind w:left="334"/>
              <w:textAlignment w:val="baseline"/>
              <w:rPr>
                <w:color w:val="000000"/>
              </w:rPr>
            </w:pPr>
            <w:r w:rsidRPr="00C33E81">
              <w:rPr>
                <w:color w:val="000000"/>
              </w:rPr>
              <w:t>Keep messages clear and brief.</w:t>
            </w:r>
          </w:p>
          <w:p w:rsidR="00C33E81" w:rsidRPr="00C33E81" w:rsidRDefault="00C33E81" w:rsidP="00C33E81">
            <w:pPr>
              <w:pStyle w:val="NormalWeb"/>
              <w:numPr>
                <w:ilvl w:val="0"/>
                <w:numId w:val="8"/>
              </w:numPr>
              <w:shd w:val="clear" w:color="auto" w:fill="FBFBFB"/>
              <w:spacing w:before="0" w:beforeAutospacing="0" w:after="0" w:afterAutospacing="0" w:line="360" w:lineRule="auto"/>
              <w:ind w:left="334"/>
              <w:textAlignment w:val="baseline"/>
              <w:rPr>
                <w:color w:val="000000"/>
              </w:rPr>
            </w:pPr>
            <w:r w:rsidRPr="00C33E81">
              <w:rPr>
                <w:color w:val="000000"/>
              </w:rPr>
              <w:t>Be polite.</w:t>
            </w:r>
          </w:p>
          <w:p w:rsidR="00C33E81" w:rsidRPr="00C33E81" w:rsidRDefault="00C33E81" w:rsidP="00C33E81">
            <w:pPr>
              <w:pStyle w:val="NormalWeb"/>
              <w:numPr>
                <w:ilvl w:val="0"/>
                <w:numId w:val="8"/>
              </w:numPr>
              <w:shd w:val="clear" w:color="auto" w:fill="FBFBFB"/>
              <w:spacing w:before="0" w:beforeAutospacing="0" w:after="0" w:afterAutospacing="0" w:line="360" w:lineRule="auto"/>
              <w:ind w:left="334"/>
              <w:textAlignment w:val="baseline"/>
              <w:rPr>
                <w:color w:val="000000"/>
              </w:rPr>
            </w:pPr>
            <w:r w:rsidRPr="00C33E81">
              <w:rPr>
                <w:color w:val="000000"/>
              </w:rPr>
              <w:t>Check your tone.</w:t>
            </w:r>
          </w:p>
          <w:p w:rsidR="00C33E81" w:rsidRPr="00C33E81" w:rsidRDefault="00C33E81" w:rsidP="00C33E81">
            <w:pPr>
              <w:pStyle w:val="NormalWeb"/>
              <w:numPr>
                <w:ilvl w:val="0"/>
                <w:numId w:val="8"/>
              </w:numPr>
              <w:shd w:val="clear" w:color="auto" w:fill="FBFBFB"/>
              <w:spacing w:before="0" w:beforeAutospacing="0" w:after="199" w:afterAutospacing="0" w:line="360" w:lineRule="auto"/>
              <w:ind w:left="334"/>
              <w:textAlignment w:val="baseline"/>
              <w:rPr>
                <w:color w:val="000000"/>
              </w:rPr>
            </w:pPr>
            <w:r w:rsidRPr="00C33E81">
              <w:rPr>
                <w:color w:val="000000"/>
              </w:rPr>
              <w:t>Proofread.</w:t>
            </w:r>
          </w:p>
          <w:p w:rsidR="00DF7696" w:rsidRPr="00C33E81" w:rsidRDefault="00DF7696" w:rsidP="00C33E8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DF7696" w:rsidRPr="00C33E81" w:rsidRDefault="00DF7696" w:rsidP="00C33E8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DF7696" w:rsidRPr="00C33E81" w:rsidRDefault="00DF7696" w:rsidP="00C33E81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Pr="002E2802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2E2802" w:rsidRDefault="00DF7696" w:rsidP="00DF7696">
      <w:pPr>
        <w:rPr>
          <w:b/>
          <w:sz w:val="24"/>
          <w:szCs w:val="24"/>
        </w:rPr>
      </w:pPr>
    </w:p>
    <w:p w:rsidR="005F69A2" w:rsidRPr="002E2802" w:rsidRDefault="005F69A2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6"/>
        <w:gridCol w:w="3039"/>
        <w:gridCol w:w="2005"/>
        <w:gridCol w:w="3398"/>
        <w:gridCol w:w="12"/>
      </w:tblGrid>
      <w:tr w:rsidR="002E2802" w:rsidRPr="002E2802" w:rsidTr="00550754">
        <w:tc>
          <w:tcPr>
            <w:tcW w:w="1361" w:type="dxa"/>
          </w:tcPr>
          <w:p w:rsidR="009B1663" w:rsidRPr="002E2802" w:rsidRDefault="009B1663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58" w:type="dxa"/>
          </w:tcPr>
          <w:p w:rsidR="009B1663" w:rsidRPr="002E2802" w:rsidRDefault="00C33E81" w:rsidP="009B166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  <w:r w:rsidR="009B1663" w:rsidRPr="002E2802">
              <w:rPr>
                <w:b/>
                <w:sz w:val="24"/>
                <w:szCs w:val="24"/>
              </w:rPr>
              <w:t>-May-2020</w:t>
            </w:r>
          </w:p>
        </w:tc>
        <w:tc>
          <w:tcPr>
            <w:tcW w:w="1741" w:type="dxa"/>
          </w:tcPr>
          <w:p w:rsidR="009B1663" w:rsidRPr="002E2802" w:rsidRDefault="009B1663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05" w:type="dxa"/>
            <w:gridSpan w:val="2"/>
          </w:tcPr>
          <w:p w:rsidR="009B1663" w:rsidRPr="002E2802" w:rsidRDefault="002E2802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Bhuvanesh M</w:t>
            </w:r>
          </w:p>
        </w:tc>
      </w:tr>
      <w:tr w:rsidR="002E2802" w:rsidRPr="002E2802" w:rsidTr="00550754">
        <w:tc>
          <w:tcPr>
            <w:tcW w:w="1361" w:type="dxa"/>
          </w:tcPr>
          <w:p w:rsidR="009B1663" w:rsidRPr="002E2802" w:rsidRDefault="009B1663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58" w:type="dxa"/>
          </w:tcPr>
          <w:p w:rsidR="009B1663" w:rsidRPr="002E2802" w:rsidRDefault="009B1663" w:rsidP="009B1663">
            <w:pPr>
              <w:rPr>
                <w:b/>
                <w:sz w:val="24"/>
                <w:szCs w:val="24"/>
              </w:rPr>
            </w:pPr>
            <w:proofErr w:type="spellStart"/>
            <w:r w:rsidRPr="002E2802">
              <w:rPr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1741" w:type="dxa"/>
          </w:tcPr>
          <w:p w:rsidR="009B1663" w:rsidRPr="002E2802" w:rsidRDefault="009B1663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05" w:type="dxa"/>
            <w:gridSpan w:val="2"/>
          </w:tcPr>
          <w:p w:rsidR="009B1663" w:rsidRPr="002E2802" w:rsidRDefault="002E2802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4AL16EC015</w:t>
            </w:r>
          </w:p>
        </w:tc>
      </w:tr>
      <w:tr w:rsidR="002E2802" w:rsidRPr="002E2802" w:rsidTr="00550754">
        <w:tc>
          <w:tcPr>
            <w:tcW w:w="1361" w:type="dxa"/>
          </w:tcPr>
          <w:p w:rsidR="009B1663" w:rsidRPr="002E2802" w:rsidRDefault="009B1663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58" w:type="dxa"/>
          </w:tcPr>
          <w:p w:rsidR="009B1663" w:rsidRPr="002E2802" w:rsidRDefault="005F69A2" w:rsidP="002E2802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 xml:space="preserve">Basics of </w:t>
            </w:r>
            <w:r w:rsidR="002E2802" w:rsidRPr="002E2802">
              <w:rPr>
                <w:b/>
                <w:sz w:val="24"/>
                <w:szCs w:val="24"/>
              </w:rPr>
              <w:t>java</w:t>
            </w:r>
            <w:r w:rsidR="009B1663" w:rsidRPr="002E2802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41" w:type="dxa"/>
          </w:tcPr>
          <w:p w:rsidR="009B1663" w:rsidRPr="002E2802" w:rsidRDefault="009B1663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05" w:type="dxa"/>
            <w:gridSpan w:val="2"/>
          </w:tcPr>
          <w:p w:rsidR="009B1663" w:rsidRPr="002E2802" w:rsidRDefault="009B1663" w:rsidP="009B1663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8</w:t>
            </w:r>
            <w:r w:rsidRPr="002E2802">
              <w:rPr>
                <w:b/>
                <w:sz w:val="24"/>
                <w:szCs w:val="24"/>
                <w:vertAlign w:val="superscript"/>
              </w:rPr>
              <w:t>th</w:t>
            </w:r>
            <w:r w:rsidRPr="002E280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E20DBF" w:rsidRPr="002E2802">
              <w:rPr>
                <w:b/>
                <w:sz w:val="24"/>
                <w:szCs w:val="24"/>
              </w:rPr>
              <w:t>sem</w:t>
            </w:r>
            <w:proofErr w:type="spellEnd"/>
            <w:r w:rsidR="00E20DBF" w:rsidRPr="002E2802">
              <w:rPr>
                <w:b/>
                <w:sz w:val="24"/>
                <w:szCs w:val="24"/>
              </w:rPr>
              <w:t xml:space="preserve"> </w:t>
            </w:r>
            <w:r w:rsidRPr="002E2802">
              <w:rPr>
                <w:b/>
                <w:sz w:val="24"/>
                <w:szCs w:val="24"/>
              </w:rPr>
              <w:t xml:space="preserve">&amp; </w:t>
            </w:r>
            <w:r w:rsidR="002E2802" w:rsidRPr="002E2802">
              <w:rPr>
                <w:b/>
                <w:sz w:val="24"/>
                <w:szCs w:val="24"/>
              </w:rPr>
              <w:t>‘A</w:t>
            </w:r>
            <w:r w:rsidRPr="002E2802">
              <w:rPr>
                <w:b/>
                <w:sz w:val="24"/>
                <w:szCs w:val="24"/>
              </w:rPr>
              <w:t>’ section</w:t>
            </w:r>
          </w:p>
        </w:tc>
      </w:tr>
      <w:tr w:rsidR="002E2802" w:rsidRPr="002E2802" w:rsidTr="005507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" w:type="dxa"/>
        </w:trPr>
        <w:tc>
          <w:tcPr>
            <w:tcW w:w="10043" w:type="dxa"/>
            <w:gridSpan w:val="4"/>
          </w:tcPr>
          <w:p w:rsidR="00DF7696" w:rsidRPr="002E2802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2E2802" w:rsidRPr="002E2802" w:rsidTr="005507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" w:type="dxa"/>
        </w:trPr>
        <w:tc>
          <w:tcPr>
            <w:tcW w:w="10043" w:type="dxa"/>
            <w:gridSpan w:val="4"/>
          </w:tcPr>
          <w:p w:rsidR="00DF7696" w:rsidRPr="002E2802" w:rsidRDefault="00DF7696" w:rsidP="001C45D4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>Image of session</w:t>
            </w:r>
          </w:p>
          <w:p w:rsidR="00DF7696" w:rsidRPr="002E2802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Pr="002E2802" w:rsidRDefault="00C33E81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B06D48" wp14:editId="7F8EBE84">
                  <wp:extent cx="6400800" cy="31813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1640"/>
                          <a:stretch/>
                        </pic:blipFill>
                        <pic:spPr bwMode="auto">
                          <a:xfrm>
                            <a:off x="0" y="0"/>
                            <a:ext cx="6400800" cy="3181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Pr="002E2802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2E2802" w:rsidRPr="002E2802" w:rsidTr="005507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" w:type="dxa"/>
        </w:trPr>
        <w:tc>
          <w:tcPr>
            <w:tcW w:w="10043" w:type="dxa"/>
            <w:gridSpan w:val="4"/>
          </w:tcPr>
          <w:p w:rsidR="00550754" w:rsidRPr="002E2802" w:rsidRDefault="00550754" w:rsidP="00550754">
            <w:pPr>
              <w:rPr>
                <w:b/>
                <w:sz w:val="24"/>
                <w:szCs w:val="24"/>
              </w:rPr>
            </w:pPr>
            <w:r w:rsidRPr="002E2802">
              <w:rPr>
                <w:b/>
                <w:sz w:val="24"/>
                <w:szCs w:val="24"/>
              </w:rPr>
              <w:t xml:space="preserve">Report – </w:t>
            </w:r>
          </w:p>
          <w:p w:rsidR="00550754" w:rsidRPr="002E2802" w:rsidRDefault="00550754" w:rsidP="00550754">
            <w:pPr>
              <w:rPr>
                <w:b/>
                <w:sz w:val="24"/>
                <w:szCs w:val="24"/>
              </w:rPr>
            </w:pPr>
          </w:p>
          <w:p w:rsidR="00550754" w:rsidRPr="002E2802" w:rsidRDefault="00550754" w:rsidP="00550754">
            <w:pPr>
              <w:rPr>
                <w:b/>
                <w:sz w:val="24"/>
                <w:szCs w:val="24"/>
              </w:rPr>
            </w:pPr>
          </w:p>
          <w:p w:rsidR="005F69A2" w:rsidRPr="002E2802" w:rsidRDefault="00C33E81" w:rsidP="005F69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my session</w:t>
            </w:r>
            <w:r w:rsidR="00550754" w:rsidRPr="002E2802">
              <w:rPr>
                <w:rFonts w:ascii="Times New Roman" w:hAnsi="Times New Roman" w:cs="Times New Roman"/>
                <w:sz w:val="24"/>
                <w:szCs w:val="24"/>
              </w:rPr>
              <w:t xml:space="preserve"> I have studied about the basics of </w:t>
            </w:r>
            <w:r w:rsidR="002E2802" w:rsidRPr="002E2802">
              <w:rPr>
                <w:rFonts w:ascii="Times New Roman" w:hAnsi="Times New Roman" w:cs="Times New Roman"/>
                <w:sz w:val="24"/>
                <w:szCs w:val="24"/>
              </w:rPr>
              <w:t>java.</w:t>
            </w:r>
          </w:p>
          <w:p w:rsidR="002E2802" w:rsidRPr="002E2802" w:rsidRDefault="002E2802" w:rsidP="005F6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F69A2" w:rsidRDefault="002E2802" w:rsidP="005F69A2">
            <w:pPr>
              <w:pStyle w:val="Heading1"/>
              <w:shd w:val="clear" w:color="auto" w:fill="FFFFFF"/>
              <w:spacing w:before="0" w:after="225"/>
              <w:outlineLvl w:val="0"/>
              <w:rPr>
                <w:rFonts w:ascii="Times New Roman" w:hAnsi="Times New Roman" w:cs="Times New Roman"/>
                <w:b/>
                <w:color w:val="auto"/>
                <w:spacing w:val="3"/>
                <w:sz w:val="28"/>
                <w:szCs w:val="28"/>
              </w:rPr>
            </w:pPr>
            <w:r w:rsidRPr="002E2802">
              <w:rPr>
                <w:rFonts w:ascii="Times New Roman" w:hAnsi="Times New Roman" w:cs="Times New Roman"/>
                <w:b/>
                <w:color w:val="auto"/>
                <w:spacing w:val="3"/>
                <w:sz w:val="28"/>
                <w:szCs w:val="28"/>
              </w:rPr>
              <w:t>Programming core java</w:t>
            </w:r>
          </w:p>
          <w:p w:rsidR="00C33E81" w:rsidRPr="00C33E81" w:rsidRDefault="00C33E81" w:rsidP="00C33E81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C33E8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In the third part of the Java tutorial for </w:t>
            </w:r>
            <w:proofErr w:type="gramStart"/>
            <w:r w:rsidRPr="00C33E8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beginners</w:t>
            </w:r>
            <w:proofErr w:type="gramEnd"/>
            <w:r w:rsidRPr="00C33E8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video series, we look at working with text using the String class. We also get our first real peek at using classes and objects.</w:t>
            </w:r>
          </w:p>
          <w:p w:rsidR="00C33E81" w:rsidRPr="00C33E81" w:rsidRDefault="00C33E81" w:rsidP="00C33E81"/>
          <w:p w:rsidR="002E2802" w:rsidRPr="00C33E81" w:rsidRDefault="00C33E81" w:rsidP="002E280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28"/>
              </w:rPr>
            </w:pPr>
            <w:r w:rsidRPr="00C33E81">
              <w:rPr>
                <w:rFonts w:ascii="Times New Roman" w:hAnsi="Times New Roman" w:cs="Times New Roman"/>
                <w:b/>
                <w:sz w:val="28"/>
              </w:rPr>
              <w:t>Strings</w:t>
            </w:r>
          </w:p>
          <w:p w:rsidR="002E2802" w:rsidRPr="002E2802" w:rsidRDefault="002E2802" w:rsidP="002E280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2E2802" w:rsidRPr="00C33E81" w:rsidRDefault="00C33E81" w:rsidP="002E2802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C33E81">
              <w:rPr>
                <w:rFonts w:ascii="Times New Roman" w:hAnsi="Times New Roman" w:cs="Times New Roman"/>
                <w:sz w:val="24"/>
                <w:szCs w:val="24"/>
              </w:rPr>
              <w:t>Usage of strings</w:t>
            </w:r>
            <w:r w:rsidR="002E2802" w:rsidRPr="00C33E81">
              <w:rPr>
                <w:rFonts w:ascii="Times New Roman" w:hAnsi="Times New Roman" w:cs="Times New Roman"/>
                <w:sz w:val="24"/>
                <w:szCs w:val="24"/>
              </w:rPr>
              <w:t xml:space="preserve"> in various parts of programming with example.</w:t>
            </w:r>
          </w:p>
          <w:p w:rsidR="002E2802" w:rsidRPr="002E2802" w:rsidRDefault="002E2802" w:rsidP="002E280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2E2802" w:rsidRPr="002E2802" w:rsidRDefault="002E2802" w:rsidP="002E2802">
            <w:pPr>
              <w:pStyle w:val="ListParagraph"/>
              <w:rPr>
                <w:rFonts w:ascii="Times New Roman" w:hAnsi="Times New Roman" w:cs="Times New Roman"/>
                <w:b/>
                <w:sz w:val="24"/>
              </w:rPr>
            </w:pPr>
            <w:r w:rsidRPr="002E2802">
              <w:rPr>
                <w:rFonts w:ascii="Times New Roman" w:hAnsi="Times New Roman" w:cs="Times New Roman"/>
                <w:b/>
                <w:sz w:val="24"/>
              </w:rPr>
              <w:t xml:space="preserve">  Program Example </w:t>
            </w:r>
          </w:p>
          <w:p w:rsidR="002E2802" w:rsidRPr="002E2802" w:rsidRDefault="002E2802" w:rsidP="002E2802">
            <w:pPr>
              <w:pStyle w:val="ListParagraph"/>
              <w:rPr>
                <w:rFonts w:ascii="Times New Roman" w:hAnsi="Times New Roman" w:cs="Times New Roman"/>
              </w:rPr>
            </w:pP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public class Application {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public static void main(String[]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args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) {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lastRenderedPageBreak/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int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myInt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= 7;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String text = "Hello";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String blank = " ";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String name = "Bob";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String greeting = text + blank + name;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System.out.println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(greeting);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System.out.println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("Hello" + " " + "Bob");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System.out.println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("My integer is: " +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myInt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);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double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myDouble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= 7.8;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    </w:t>
            </w:r>
            <w:proofErr w:type="spellStart"/>
            <w:proofErr w:type="gram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System.out.println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(</w:t>
            </w:r>
            <w:proofErr w:type="gram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"My number is: " + </w:t>
            </w:r>
            <w:proofErr w:type="spellStart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>myDouble</w:t>
            </w:r>
            <w:proofErr w:type="spellEnd"/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+ ".");</w:t>
            </w:r>
          </w:p>
          <w:p w:rsidR="00C33E81" w:rsidRPr="00C33E81" w:rsidRDefault="00C33E81" w:rsidP="00C33E81">
            <w:pPr>
              <w:ind w:left="3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</w:pPr>
            <w:r w:rsidRPr="00C33E8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shd w:val="clear" w:color="auto" w:fill="F5F5F5"/>
              </w:rPr>
              <w:t xml:space="preserve">    }</w:t>
            </w:r>
          </w:p>
          <w:p w:rsidR="00C33E81" w:rsidRDefault="00C33E81" w:rsidP="00C33E81">
            <w:pPr>
              <w:pStyle w:val="NormalWeb"/>
              <w:shd w:val="clear" w:color="auto" w:fill="FFFFFF"/>
              <w:spacing w:line="276" w:lineRule="auto"/>
              <w:rPr>
                <w:rFonts w:ascii="Consolas" w:hAnsi="Consolas"/>
                <w:b/>
                <w:bCs/>
                <w:color w:val="333333"/>
                <w:sz w:val="20"/>
                <w:szCs w:val="20"/>
                <w:shd w:val="clear" w:color="auto" w:fill="F5F5F5"/>
                <w:lang w:val="en-US" w:eastAsia="en-US"/>
              </w:rPr>
            </w:pPr>
            <w:r>
              <w:rPr>
                <w:rFonts w:ascii="Consolas" w:hAnsi="Consolas"/>
                <w:b/>
                <w:bCs/>
                <w:color w:val="333333"/>
                <w:sz w:val="20"/>
                <w:szCs w:val="20"/>
                <w:shd w:val="clear" w:color="auto" w:fill="F5F5F5"/>
                <w:lang w:val="en-US" w:eastAsia="en-US"/>
              </w:rPr>
              <w:t xml:space="preserve">                            </w:t>
            </w:r>
            <w:r w:rsidRPr="00C33E81">
              <w:rPr>
                <w:rFonts w:ascii="Consolas" w:hAnsi="Consolas"/>
                <w:b/>
                <w:bCs/>
                <w:color w:val="333333"/>
                <w:sz w:val="20"/>
                <w:szCs w:val="20"/>
                <w:shd w:val="clear" w:color="auto" w:fill="F5F5F5"/>
                <w:lang w:val="en-US" w:eastAsia="en-US"/>
              </w:rPr>
              <w:t>}</w:t>
            </w:r>
          </w:p>
          <w:p w:rsidR="00E20DBF" w:rsidRPr="002E2802" w:rsidRDefault="002E2802" w:rsidP="00C33E81">
            <w:pPr>
              <w:pStyle w:val="NormalWeb"/>
              <w:shd w:val="clear" w:color="auto" w:fill="FFFFFF"/>
              <w:spacing w:line="276" w:lineRule="auto"/>
              <w:rPr>
                <w:b/>
              </w:rPr>
            </w:pPr>
            <w:r w:rsidRPr="002E2802">
              <w:rPr>
                <w:b/>
              </w:rPr>
              <w:t>OUTPUTS :</w:t>
            </w:r>
          </w:p>
          <w:p w:rsidR="00C33E81" w:rsidRPr="00C33E81" w:rsidRDefault="00C33E81" w:rsidP="00C33E81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90EE90"/>
                <w:sz w:val="20"/>
                <w:szCs w:val="20"/>
              </w:rPr>
            </w:pPr>
            <w:r w:rsidRPr="00C33E81">
              <w:rPr>
                <w:rFonts w:ascii="Consolas" w:eastAsia="Times New Roman" w:hAnsi="Consolas" w:cs="Courier New"/>
                <w:color w:val="90EE90"/>
                <w:sz w:val="20"/>
                <w:szCs w:val="20"/>
              </w:rPr>
              <w:t>Hello Bob</w:t>
            </w:r>
          </w:p>
          <w:p w:rsidR="00C33E81" w:rsidRPr="00C33E81" w:rsidRDefault="00C33E81" w:rsidP="00C33E81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90EE90"/>
                <w:sz w:val="20"/>
                <w:szCs w:val="20"/>
              </w:rPr>
            </w:pPr>
            <w:r w:rsidRPr="00C33E81">
              <w:rPr>
                <w:rFonts w:ascii="Consolas" w:eastAsia="Times New Roman" w:hAnsi="Consolas" w:cs="Courier New"/>
                <w:color w:val="90EE90"/>
                <w:sz w:val="20"/>
                <w:szCs w:val="20"/>
              </w:rPr>
              <w:t>Hello Bob</w:t>
            </w:r>
          </w:p>
          <w:p w:rsidR="00C33E81" w:rsidRPr="00C33E81" w:rsidRDefault="00C33E81" w:rsidP="00C33E81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90EE90"/>
                <w:sz w:val="20"/>
                <w:szCs w:val="20"/>
              </w:rPr>
            </w:pPr>
            <w:r w:rsidRPr="00C33E81">
              <w:rPr>
                <w:rFonts w:ascii="Consolas" w:eastAsia="Times New Roman" w:hAnsi="Consolas" w:cs="Courier New"/>
                <w:color w:val="90EE90"/>
                <w:sz w:val="20"/>
                <w:szCs w:val="20"/>
              </w:rPr>
              <w:t>My integer is: 7</w:t>
            </w:r>
          </w:p>
          <w:p w:rsidR="00C33E81" w:rsidRPr="00C33E81" w:rsidRDefault="00C33E81" w:rsidP="00C33E81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eastAsia="Times New Roman" w:hAnsi="Consolas" w:cs="Courier New"/>
                <w:color w:val="90EE90"/>
                <w:sz w:val="20"/>
                <w:szCs w:val="20"/>
              </w:rPr>
            </w:pPr>
            <w:r w:rsidRPr="00C33E81">
              <w:rPr>
                <w:rFonts w:ascii="Consolas" w:eastAsia="Times New Roman" w:hAnsi="Consolas" w:cs="Courier New"/>
                <w:color w:val="90EE90"/>
                <w:sz w:val="20"/>
                <w:szCs w:val="20"/>
              </w:rPr>
              <w:t>My number is: 7.8.</w:t>
            </w:r>
          </w:p>
          <w:p w:rsidR="002E2802" w:rsidRPr="002E2802" w:rsidRDefault="002E2802" w:rsidP="002E2802">
            <w:pPr>
              <w:pStyle w:val="NormalWeb"/>
              <w:shd w:val="clear" w:color="auto" w:fill="FFFFFF"/>
              <w:spacing w:line="276" w:lineRule="auto"/>
            </w:pPr>
          </w:p>
          <w:p w:rsidR="00E20DBF" w:rsidRPr="002E2802" w:rsidRDefault="00E20DBF" w:rsidP="00550754">
            <w:pPr>
              <w:pStyle w:val="NormalWeb"/>
              <w:shd w:val="clear" w:color="auto" w:fill="FFFFFF"/>
              <w:spacing w:line="336" w:lineRule="atLeast"/>
              <w:jc w:val="both"/>
            </w:pPr>
          </w:p>
          <w:p w:rsidR="00550754" w:rsidRPr="002E2802" w:rsidRDefault="00550754" w:rsidP="00550754">
            <w:pPr>
              <w:pStyle w:val="HTMLPreformatted"/>
              <w:pBdr>
                <w:top w:val="single" w:sz="6" w:space="4" w:color="AACC99"/>
                <w:left w:val="single" w:sz="6" w:space="4" w:color="AACC99"/>
                <w:bottom w:val="single" w:sz="6" w:space="4" w:color="AACC99"/>
                <w:right w:val="single" w:sz="6" w:space="4" w:color="AACC99"/>
              </w:pBdr>
              <w:shd w:val="clear" w:color="auto" w:fill="EEFFCC"/>
              <w:spacing w:line="278" w:lineRule="atLeast"/>
              <w:rPr>
                <w:sz w:val="23"/>
                <w:szCs w:val="23"/>
              </w:rPr>
            </w:pPr>
          </w:p>
        </w:tc>
      </w:tr>
      <w:tr w:rsidR="002E2802" w:rsidRPr="002E2802" w:rsidTr="005507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" w:type="dxa"/>
          <w:trHeight w:val="9170"/>
        </w:trPr>
        <w:tc>
          <w:tcPr>
            <w:tcW w:w="10043" w:type="dxa"/>
            <w:gridSpan w:val="4"/>
          </w:tcPr>
          <w:p w:rsidR="00550754" w:rsidRPr="002E2802" w:rsidRDefault="00550754" w:rsidP="0055075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2E2802" w:rsidRDefault="00DF7696" w:rsidP="00DF7696">
      <w:pPr>
        <w:rPr>
          <w:b/>
          <w:sz w:val="24"/>
          <w:szCs w:val="24"/>
        </w:rPr>
      </w:pPr>
    </w:p>
    <w:sectPr w:rsidR="00DF7696" w:rsidRPr="002E2802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A2720"/>
    <w:multiLevelType w:val="multilevel"/>
    <w:tmpl w:val="82B49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455D67"/>
    <w:multiLevelType w:val="multilevel"/>
    <w:tmpl w:val="098A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66D2D"/>
    <w:multiLevelType w:val="hybridMultilevel"/>
    <w:tmpl w:val="3C6A0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F0D36"/>
    <w:multiLevelType w:val="multilevel"/>
    <w:tmpl w:val="E8C8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143B1"/>
    <w:multiLevelType w:val="multilevel"/>
    <w:tmpl w:val="45ECE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F52C5"/>
    <w:multiLevelType w:val="multilevel"/>
    <w:tmpl w:val="40CE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D2155F"/>
    <w:multiLevelType w:val="multilevel"/>
    <w:tmpl w:val="0F5EF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8503D7"/>
    <w:multiLevelType w:val="multilevel"/>
    <w:tmpl w:val="EBFC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E2802"/>
    <w:rsid w:val="00313B93"/>
    <w:rsid w:val="004C531E"/>
    <w:rsid w:val="00550754"/>
    <w:rsid w:val="005D4939"/>
    <w:rsid w:val="005F69A2"/>
    <w:rsid w:val="007040C9"/>
    <w:rsid w:val="007C1710"/>
    <w:rsid w:val="00801BDB"/>
    <w:rsid w:val="009B1663"/>
    <w:rsid w:val="00AB605A"/>
    <w:rsid w:val="00B57B4F"/>
    <w:rsid w:val="00C33E81"/>
    <w:rsid w:val="00DF7696"/>
    <w:rsid w:val="00E20DBF"/>
    <w:rsid w:val="00F211E9"/>
    <w:rsid w:val="00F9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92A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F92A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92AD5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92AD5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92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92AD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5075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50754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550754"/>
  </w:style>
  <w:style w:type="paragraph" w:styleId="HTMLPreformatted">
    <w:name w:val="HTML Preformatted"/>
    <w:basedOn w:val="Normal"/>
    <w:link w:val="HTMLPreformattedChar"/>
    <w:uiPriority w:val="99"/>
    <w:unhideWhenUsed/>
    <w:rsid w:val="005507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0754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std">
    <w:name w:val="std"/>
    <w:basedOn w:val="DefaultParagraphFont"/>
    <w:rsid w:val="00550754"/>
  </w:style>
  <w:style w:type="character" w:styleId="HTMLKeyboard">
    <w:name w:val="HTML Keyboard"/>
    <w:basedOn w:val="DefaultParagraphFont"/>
    <w:uiPriority w:val="99"/>
    <w:semiHidden/>
    <w:unhideWhenUsed/>
    <w:rsid w:val="0055075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50754"/>
    <w:rPr>
      <w:i/>
      <w:iCs/>
    </w:rPr>
  </w:style>
  <w:style w:type="character" w:customStyle="1" w:styleId="section-number">
    <w:name w:val="section-number"/>
    <w:basedOn w:val="DefaultParagraphFont"/>
    <w:rsid w:val="00550754"/>
  </w:style>
  <w:style w:type="character" w:customStyle="1" w:styleId="gp">
    <w:name w:val="gp"/>
    <w:basedOn w:val="DefaultParagraphFont"/>
    <w:rsid w:val="00550754"/>
  </w:style>
  <w:style w:type="character" w:customStyle="1" w:styleId="go">
    <w:name w:val="go"/>
    <w:basedOn w:val="DefaultParagraphFont"/>
    <w:rsid w:val="00550754"/>
  </w:style>
  <w:style w:type="character" w:customStyle="1" w:styleId="copybutton">
    <w:name w:val="copybutton"/>
    <w:basedOn w:val="DefaultParagraphFont"/>
    <w:rsid w:val="00550754"/>
  </w:style>
  <w:style w:type="character" w:customStyle="1" w:styleId="n">
    <w:name w:val="n"/>
    <w:basedOn w:val="DefaultParagraphFont"/>
    <w:rsid w:val="00550754"/>
  </w:style>
  <w:style w:type="character" w:customStyle="1" w:styleId="o">
    <w:name w:val="o"/>
    <w:basedOn w:val="DefaultParagraphFont"/>
    <w:rsid w:val="00550754"/>
  </w:style>
  <w:style w:type="character" w:customStyle="1" w:styleId="kc">
    <w:name w:val="kc"/>
    <w:basedOn w:val="DefaultParagraphFont"/>
    <w:rsid w:val="00550754"/>
  </w:style>
  <w:style w:type="character" w:customStyle="1" w:styleId="k">
    <w:name w:val="k"/>
    <w:basedOn w:val="DefaultParagraphFont"/>
    <w:rsid w:val="00550754"/>
  </w:style>
  <w:style w:type="character" w:customStyle="1" w:styleId="p">
    <w:name w:val="p"/>
    <w:basedOn w:val="DefaultParagraphFont"/>
    <w:rsid w:val="00550754"/>
  </w:style>
  <w:style w:type="character" w:customStyle="1" w:styleId="nb">
    <w:name w:val="nb"/>
    <w:basedOn w:val="DefaultParagraphFont"/>
    <w:rsid w:val="00550754"/>
  </w:style>
  <w:style w:type="character" w:customStyle="1" w:styleId="s2">
    <w:name w:val="s2"/>
    <w:basedOn w:val="DefaultParagraphFont"/>
    <w:rsid w:val="00550754"/>
  </w:style>
  <w:style w:type="character" w:customStyle="1" w:styleId="Heading1Char">
    <w:name w:val="Heading 1 Char"/>
    <w:basedOn w:val="DefaultParagraphFont"/>
    <w:link w:val="Heading1"/>
    <w:uiPriority w:val="9"/>
    <w:rsid w:val="005F69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doc">
    <w:name w:val="doc"/>
    <w:basedOn w:val="DefaultParagraphFont"/>
    <w:rsid w:val="00E20DBF"/>
  </w:style>
  <w:style w:type="paragraph" w:styleId="ListParagraph">
    <w:name w:val="List Paragraph"/>
    <w:basedOn w:val="Normal"/>
    <w:uiPriority w:val="34"/>
    <w:qFormat/>
    <w:rsid w:val="002E2802"/>
    <w:pPr>
      <w:ind w:left="720"/>
      <w:contextualSpacing/>
    </w:pPr>
  </w:style>
  <w:style w:type="character" w:customStyle="1" w:styleId="kd">
    <w:name w:val="kd"/>
    <w:basedOn w:val="DefaultParagraphFont"/>
    <w:rsid w:val="002E2802"/>
  </w:style>
  <w:style w:type="character" w:customStyle="1" w:styleId="nc">
    <w:name w:val="nc"/>
    <w:basedOn w:val="DefaultParagraphFont"/>
    <w:rsid w:val="002E2802"/>
  </w:style>
  <w:style w:type="character" w:customStyle="1" w:styleId="kt">
    <w:name w:val="kt"/>
    <w:basedOn w:val="DefaultParagraphFont"/>
    <w:rsid w:val="002E2802"/>
  </w:style>
  <w:style w:type="character" w:customStyle="1" w:styleId="nf">
    <w:name w:val="nf"/>
    <w:basedOn w:val="DefaultParagraphFont"/>
    <w:rsid w:val="002E2802"/>
  </w:style>
  <w:style w:type="character" w:customStyle="1" w:styleId="mi">
    <w:name w:val="mi"/>
    <w:basedOn w:val="DefaultParagraphFont"/>
    <w:rsid w:val="002E2802"/>
  </w:style>
  <w:style w:type="character" w:customStyle="1" w:styleId="mf">
    <w:name w:val="mf"/>
    <w:basedOn w:val="DefaultParagraphFont"/>
    <w:rsid w:val="002E2802"/>
  </w:style>
  <w:style w:type="character" w:customStyle="1" w:styleId="sc">
    <w:name w:val="sc"/>
    <w:basedOn w:val="DefaultParagraphFont"/>
    <w:rsid w:val="002E2802"/>
  </w:style>
  <w:style w:type="character" w:customStyle="1" w:styleId="na">
    <w:name w:val="na"/>
    <w:basedOn w:val="DefaultParagraphFont"/>
    <w:rsid w:val="002E2802"/>
  </w:style>
  <w:style w:type="character" w:customStyle="1" w:styleId="s">
    <w:name w:val="s"/>
    <w:basedOn w:val="DefaultParagraphFont"/>
    <w:rsid w:val="00C33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3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legegrad.com/interview-preparation/the-most-important-interview-nonverbal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llegegrad.com/mastering-the-interview/the-personality-matching-technique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llegegrad.com/interview-preparation/insider-company-information" TargetMode="External"/><Relationship Id="rId11" Type="http://schemas.openxmlformats.org/officeDocument/2006/relationships/hyperlink" Target="http://www.radicati.com/wp/wp-content/uploads/2011/05/Email-Statistics-Report-2011-2015-Executive-Summary.pdf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collegegrad.com/mastering-the-interview/the-personality-matching-techniqu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llegegrad.com/mastering-the-interview/how-to-effectively-reframe-interview-question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Bhuvan M</cp:lastModifiedBy>
  <cp:revision>10</cp:revision>
  <dcterms:created xsi:type="dcterms:W3CDTF">2020-05-15T04:42:00Z</dcterms:created>
  <dcterms:modified xsi:type="dcterms:W3CDTF">2020-05-20T13:43:00Z</dcterms:modified>
</cp:coreProperties>
</file>