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F7" w:rsidRDefault="008D42F7" w:rsidP="008D42F7">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478"/>
        <w:gridCol w:w="1308"/>
        <w:gridCol w:w="3201"/>
      </w:tblGrid>
      <w:tr w:rsidR="008D42F7" w:rsidTr="00930082">
        <w:tc>
          <w:tcPr>
            <w:tcW w:w="985" w:type="dxa"/>
          </w:tcPr>
          <w:p w:rsidR="008D42F7" w:rsidRDefault="008D42F7" w:rsidP="00930082">
            <w:pPr>
              <w:rPr>
                <w:b/>
                <w:sz w:val="24"/>
                <w:szCs w:val="24"/>
              </w:rPr>
            </w:pPr>
            <w:r>
              <w:rPr>
                <w:b/>
                <w:sz w:val="24"/>
                <w:szCs w:val="24"/>
              </w:rPr>
              <w:t>Date:</w:t>
            </w:r>
          </w:p>
        </w:tc>
        <w:tc>
          <w:tcPr>
            <w:tcW w:w="4049" w:type="dxa"/>
          </w:tcPr>
          <w:p w:rsidR="008D42F7" w:rsidRDefault="008D42F7" w:rsidP="00930082">
            <w:pPr>
              <w:rPr>
                <w:b/>
                <w:sz w:val="24"/>
                <w:szCs w:val="24"/>
              </w:rPr>
            </w:pPr>
            <w:r>
              <w:rPr>
                <w:b/>
                <w:sz w:val="24"/>
                <w:szCs w:val="24"/>
              </w:rPr>
              <w:t>19/05/2020</w:t>
            </w:r>
          </w:p>
        </w:tc>
        <w:tc>
          <w:tcPr>
            <w:tcW w:w="1351" w:type="dxa"/>
          </w:tcPr>
          <w:p w:rsidR="008D42F7" w:rsidRDefault="008D42F7" w:rsidP="00930082">
            <w:pPr>
              <w:rPr>
                <w:b/>
                <w:sz w:val="24"/>
                <w:szCs w:val="24"/>
              </w:rPr>
            </w:pPr>
            <w:r>
              <w:rPr>
                <w:b/>
                <w:sz w:val="24"/>
                <w:szCs w:val="24"/>
              </w:rPr>
              <w:t>Name:</w:t>
            </w:r>
          </w:p>
        </w:tc>
        <w:tc>
          <w:tcPr>
            <w:tcW w:w="3685" w:type="dxa"/>
          </w:tcPr>
          <w:p w:rsidR="008D42F7" w:rsidRDefault="008D42F7" w:rsidP="00930082">
            <w:pPr>
              <w:rPr>
                <w:b/>
                <w:sz w:val="24"/>
                <w:szCs w:val="24"/>
              </w:rPr>
            </w:pPr>
            <w:r>
              <w:rPr>
                <w:b/>
                <w:sz w:val="24"/>
                <w:szCs w:val="24"/>
              </w:rPr>
              <w:t>Davis S. Patel</w:t>
            </w:r>
          </w:p>
        </w:tc>
      </w:tr>
      <w:tr w:rsidR="008D42F7" w:rsidTr="00930082">
        <w:tc>
          <w:tcPr>
            <w:tcW w:w="985" w:type="dxa"/>
          </w:tcPr>
          <w:p w:rsidR="008D42F7" w:rsidRDefault="008D42F7" w:rsidP="00930082">
            <w:pPr>
              <w:rPr>
                <w:b/>
                <w:sz w:val="24"/>
                <w:szCs w:val="24"/>
              </w:rPr>
            </w:pPr>
            <w:r>
              <w:rPr>
                <w:b/>
                <w:sz w:val="24"/>
                <w:szCs w:val="24"/>
              </w:rPr>
              <w:t>Course:</w:t>
            </w:r>
          </w:p>
        </w:tc>
        <w:tc>
          <w:tcPr>
            <w:tcW w:w="4049" w:type="dxa"/>
          </w:tcPr>
          <w:p w:rsidR="008D42F7" w:rsidRDefault="008D42F7" w:rsidP="00930082">
            <w:pPr>
              <w:rPr>
                <w:b/>
                <w:sz w:val="24"/>
                <w:szCs w:val="24"/>
              </w:rPr>
            </w:pPr>
            <w:r>
              <w:rPr>
                <w:b/>
                <w:sz w:val="24"/>
                <w:szCs w:val="24"/>
              </w:rPr>
              <w:t>TCS ION</w:t>
            </w:r>
          </w:p>
        </w:tc>
        <w:tc>
          <w:tcPr>
            <w:tcW w:w="1351" w:type="dxa"/>
          </w:tcPr>
          <w:p w:rsidR="008D42F7" w:rsidRDefault="008D42F7" w:rsidP="00930082">
            <w:pPr>
              <w:rPr>
                <w:b/>
                <w:sz w:val="24"/>
                <w:szCs w:val="24"/>
              </w:rPr>
            </w:pPr>
            <w:r>
              <w:rPr>
                <w:b/>
                <w:sz w:val="24"/>
                <w:szCs w:val="24"/>
              </w:rPr>
              <w:t>USN:</w:t>
            </w:r>
          </w:p>
        </w:tc>
        <w:tc>
          <w:tcPr>
            <w:tcW w:w="3685" w:type="dxa"/>
          </w:tcPr>
          <w:p w:rsidR="008D42F7" w:rsidRDefault="008D42F7" w:rsidP="00930082">
            <w:pPr>
              <w:rPr>
                <w:b/>
                <w:sz w:val="24"/>
                <w:szCs w:val="24"/>
              </w:rPr>
            </w:pPr>
            <w:r>
              <w:rPr>
                <w:b/>
                <w:sz w:val="24"/>
                <w:szCs w:val="24"/>
              </w:rPr>
              <w:t>4AL16EC045</w:t>
            </w:r>
          </w:p>
        </w:tc>
      </w:tr>
      <w:tr w:rsidR="008D42F7" w:rsidTr="00930082">
        <w:tc>
          <w:tcPr>
            <w:tcW w:w="985" w:type="dxa"/>
          </w:tcPr>
          <w:p w:rsidR="008D42F7" w:rsidRDefault="008D42F7" w:rsidP="00930082">
            <w:pPr>
              <w:rPr>
                <w:b/>
                <w:sz w:val="24"/>
                <w:szCs w:val="24"/>
              </w:rPr>
            </w:pPr>
            <w:r>
              <w:rPr>
                <w:b/>
                <w:sz w:val="24"/>
                <w:szCs w:val="24"/>
              </w:rPr>
              <w:t>Topic:</w:t>
            </w:r>
          </w:p>
        </w:tc>
        <w:tc>
          <w:tcPr>
            <w:tcW w:w="4049" w:type="dxa"/>
          </w:tcPr>
          <w:p w:rsidR="008D42F7" w:rsidRPr="00CD055E" w:rsidRDefault="008D42F7" w:rsidP="00930082">
            <w:pPr>
              <w:rPr>
                <w:rFonts w:ascii="OpenSans-Regular" w:hAnsi="OpenSans-Regular"/>
                <w:color w:val="333333"/>
                <w:sz w:val="24"/>
                <w:shd w:val="clear" w:color="auto" w:fill="FFFFFF"/>
              </w:rPr>
            </w:pPr>
            <w:r w:rsidRPr="00CD055E">
              <w:rPr>
                <w:rFonts w:ascii="OpenSans-Regular" w:hAnsi="OpenSans-Regular"/>
                <w:color w:val="333333"/>
                <w:sz w:val="24"/>
                <w:shd w:val="clear" w:color="auto" w:fill="FFFFFF"/>
              </w:rPr>
              <w:t>Gain Guidance from Career Gurus</w:t>
            </w:r>
          </w:p>
          <w:p w:rsidR="008D42F7" w:rsidRPr="00CD055E" w:rsidRDefault="008D42F7" w:rsidP="00930082">
            <w:pPr>
              <w:rPr>
                <w:rFonts w:ascii="OpenSans-Regular" w:hAnsi="OpenSans-Regular"/>
                <w:color w:val="333333"/>
                <w:sz w:val="24"/>
                <w:shd w:val="clear" w:color="auto" w:fill="FFFFFF"/>
              </w:rPr>
            </w:pPr>
            <w:r w:rsidRPr="00CD055E">
              <w:rPr>
                <w:rFonts w:ascii="OpenSans-Regular" w:hAnsi="OpenSans-Regular"/>
                <w:color w:val="333333"/>
                <w:sz w:val="24"/>
                <w:shd w:val="clear" w:color="auto" w:fill="FFFFFF"/>
              </w:rPr>
              <w:t>Write a Winning Resume and Cover Letter</w:t>
            </w:r>
          </w:p>
          <w:p w:rsidR="00CD055E" w:rsidRDefault="00A85D53" w:rsidP="00930082">
            <w:pPr>
              <w:rPr>
                <w:b/>
                <w:sz w:val="24"/>
                <w:szCs w:val="24"/>
              </w:rPr>
            </w:pPr>
            <w:r>
              <w:rPr>
                <w:rFonts w:ascii="OpenSans-Regular" w:hAnsi="OpenSans-Regular"/>
                <w:color w:val="333333"/>
                <w:shd w:val="clear" w:color="auto" w:fill="FFFFFF"/>
              </w:rPr>
              <w:t>Stay Ahead in Group Discussions</w:t>
            </w:r>
          </w:p>
        </w:tc>
        <w:tc>
          <w:tcPr>
            <w:tcW w:w="1351" w:type="dxa"/>
          </w:tcPr>
          <w:p w:rsidR="008D42F7" w:rsidRDefault="008D42F7" w:rsidP="00930082">
            <w:pPr>
              <w:rPr>
                <w:b/>
                <w:sz w:val="24"/>
                <w:szCs w:val="24"/>
              </w:rPr>
            </w:pPr>
            <w:r>
              <w:rPr>
                <w:b/>
                <w:sz w:val="24"/>
                <w:szCs w:val="24"/>
              </w:rPr>
              <w:t>Semester &amp; Section:</w:t>
            </w:r>
          </w:p>
        </w:tc>
        <w:tc>
          <w:tcPr>
            <w:tcW w:w="3685" w:type="dxa"/>
          </w:tcPr>
          <w:p w:rsidR="008D42F7" w:rsidRDefault="008D42F7" w:rsidP="00930082">
            <w:pPr>
              <w:rPr>
                <w:b/>
                <w:sz w:val="24"/>
                <w:szCs w:val="24"/>
              </w:rPr>
            </w:pPr>
            <w:r>
              <w:rPr>
                <w:b/>
                <w:sz w:val="24"/>
                <w:szCs w:val="24"/>
              </w:rPr>
              <w:t>8</w:t>
            </w:r>
            <w:r w:rsidRPr="008D42F7">
              <w:rPr>
                <w:b/>
                <w:sz w:val="24"/>
                <w:szCs w:val="24"/>
                <w:vertAlign w:val="superscript"/>
              </w:rPr>
              <w:t>th</w:t>
            </w:r>
            <w:r>
              <w:rPr>
                <w:b/>
                <w:sz w:val="24"/>
                <w:szCs w:val="24"/>
              </w:rPr>
              <w:t xml:space="preserve"> - A</w:t>
            </w:r>
          </w:p>
        </w:tc>
      </w:tr>
      <w:tr w:rsidR="008D42F7" w:rsidTr="00930082">
        <w:tc>
          <w:tcPr>
            <w:tcW w:w="985" w:type="dxa"/>
          </w:tcPr>
          <w:p w:rsidR="008D42F7" w:rsidRDefault="008D42F7" w:rsidP="00930082">
            <w:pPr>
              <w:rPr>
                <w:b/>
                <w:sz w:val="24"/>
                <w:szCs w:val="24"/>
              </w:rPr>
            </w:pPr>
            <w:r>
              <w:rPr>
                <w:b/>
                <w:sz w:val="24"/>
                <w:szCs w:val="24"/>
              </w:rPr>
              <w:t>GitHub</w:t>
            </w:r>
            <w:r>
              <w:rPr>
                <w:b/>
                <w:sz w:val="24"/>
                <w:szCs w:val="24"/>
              </w:rPr>
              <w:t xml:space="preserve"> Repository:</w:t>
            </w:r>
          </w:p>
        </w:tc>
        <w:tc>
          <w:tcPr>
            <w:tcW w:w="4049" w:type="dxa"/>
          </w:tcPr>
          <w:p w:rsidR="008D42F7" w:rsidRDefault="008D42F7" w:rsidP="00930082">
            <w:pPr>
              <w:rPr>
                <w:b/>
                <w:sz w:val="24"/>
                <w:szCs w:val="24"/>
              </w:rPr>
            </w:pPr>
            <w:r>
              <w:rPr>
                <w:b/>
                <w:sz w:val="24"/>
                <w:szCs w:val="24"/>
              </w:rPr>
              <w:t>Davis</w:t>
            </w:r>
          </w:p>
        </w:tc>
        <w:tc>
          <w:tcPr>
            <w:tcW w:w="1351" w:type="dxa"/>
          </w:tcPr>
          <w:p w:rsidR="008D42F7" w:rsidRDefault="008D42F7" w:rsidP="00930082">
            <w:pPr>
              <w:rPr>
                <w:b/>
                <w:sz w:val="24"/>
                <w:szCs w:val="24"/>
              </w:rPr>
            </w:pPr>
          </w:p>
        </w:tc>
        <w:tc>
          <w:tcPr>
            <w:tcW w:w="3685" w:type="dxa"/>
          </w:tcPr>
          <w:p w:rsidR="008D42F7" w:rsidRDefault="008D42F7" w:rsidP="00930082">
            <w:pPr>
              <w:rPr>
                <w:b/>
                <w:sz w:val="24"/>
                <w:szCs w:val="24"/>
              </w:rPr>
            </w:pPr>
          </w:p>
        </w:tc>
      </w:tr>
    </w:tbl>
    <w:p w:rsidR="008D42F7" w:rsidRDefault="008D42F7" w:rsidP="008D42F7">
      <w:pPr>
        <w:rPr>
          <w:b/>
          <w:sz w:val="24"/>
          <w:szCs w:val="24"/>
        </w:rPr>
      </w:pPr>
    </w:p>
    <w:tbl>
      <w:tblPr>
        <w:tblStyle w:val="TableGrid"/>
        <w:tblW w:w="9475" w:type="dxa"/>
        <w:tblLook w:val="04A0" w:firstRow="1" w:lastRow="0" w:firstColumn="1" w:lastColumn="0" w:noHBand="0" w:noVBand="1"/>
      </w:tblPr>
      <w:tblGrid>
        <w:gridCol w:w="9906"/>
      </w:tblGrid>
      <w:tr w:rsidR="008D42F7" w:rsidTr="008D42F7">
        <w:trPr>
          <w:trHeight w:val="113"/>
        </w:trPr>
        <w:tc>
          <w:tcPr>
            <w:tcW w:w="9475" w:type="dxa"/>
          </w:tcPr>
          <w:p w:rsidR="008D42F7" w:rsidRDefault="008D42F7" w:rsidP="00930082">
            <w:pPr>
              <w:jc w:val="center"/>
              <w:rPr>
                <w:b/>
                <w:sz w:val="24"/>
                <w:szCs w:val="24"/>
              </w:rPr>
            </w:pPr>
            <w:r>
              <w:rPr>
                <w:b/>
                <w:sz w:val="24"/>
                <w:szCs w:val="24"/>
              </w:rPr>
              <w:t>FORENOON SESSION DETAILS</w:t>
            </w:r>
          </w:p>
        </w:tc>
      </w:tr>
      <w:tr w:rsidR="008D42F7" w:rsidTr="0030370F">
        <w:trPr>
          <w:trHeight w:val="3590"/>
        </w:trPr>
        <w:tc>
          <w:tcPr>
            <w:tcW w:w="9475" w:type="dxa"/>
          </w:tcPr>
          <w:p w:rsidR="008D42F7" w:rsidRDefault="008D42F7" w:rsidP="00930082">
            <w:pPr>
              <w:rPr>
                <w:b/>
                <w:sz w:val="24"/>
                <w:szCs w:val="24"/>
              </w:rPr>
            </w:pPr>
            <w:r>
              <w:rPr>
                <w:b/>
                <w:sz w:val="24"/>
                <w:szCs w:val="24"/>
              </w:rPr>
              <w:t>Image of session</w:t>
            </w:r>
          </w:p>
          <w:p w:rsidR="008D42F7" w:rsidRDefault="008D42F7" w:rsidP="00930082">
            <w:pPr>
              <w:rPr>
                <w:b/>
                <w:sz w:val="24"/>
                <w:szCs w:val="24"/>
              </w:rPr>
            </w:pPr>
          </w:p>
          <w:p w:rsidR="008D42F7" w:rsidRDefault="00581DA5" w:rsidP="00581DA5">
            <w:pPr>
              <w:jc w:val="center"/>
              <w:rPr>
                <w:b/>
                <w:sz w:val="24"/>
                <w:szCs w:val="24"/>
              </w:rPr>
            </w:pPr>
            <w:r>
              <w:rPr>
                <w:noProof/>
              </w:rPr>
              <w:drawing>
                <wp:inline distT="0" distB="0" distL="0" distR="0" wp14:anchorId="242406F1" wp14:editId="152B0B9E">
                  <wp:extent cx="4238625" cy="22288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64" t="13359" r="1122" b="6485"/>
                          <a:stretch/>
                        </pic:blipFill>
                        <pic:spPr bwMode="auto">
                          <a:xfrm>
                            <a:off x="0" y="0"/>
                            <a:ext cx="4238625" cy="222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1DA5" w:rsidRDefault="00581DA5" w:rsidP="00581DA5">
            <w:pPr>
              <w:jc w:val="center"/>
              <w:rPr>
                <w:b/>
                <w:sz w:val="24"/>
                <w:szCs w:val="24"/>
              </w:rPr>
            </w:pPr>
          </w:p>
          <w:p w:rsidR="00581DA5" w:rsidRDefault="00A85D53" w:rsidP="00581DA5">
            <w:pPr>
              <w:jc w:val="center"/>
              <w:rPr>
                <w:b/>
                <w:sz w:val="24"/>
                <w:szCs w:val="24"/>
              </w:rPr>
            </w:pPr>
            <w:r>
              <w:rPr>
                <w:noProof/>
              </w:rPr>
              <w:drawing>
                <wp:inline distT="0" distB="0" distL="0" distR="0" wp14:anchorId="1AF7AA68" wp14:editId="3FF3BD10">
                  <wp:extent cx="5095875" cy="1384300"/>
                  <wp:effectExtent l="76200" t="76200" r="142875"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t="14677" r="481"/>
                          <a:stretch/>
                        </pic:blipFill>
                        <pic:spPr bwMode="auto">
                          <a:xfrm>
                            <a:off x="0" y="0"/>
                            <a:ext cx="5095875" cy="138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D42F7" w:rsidRDefault="008D42F7" w:rsidP="00930082">
            <w:pPr>
              <w:rPr>
                <w:b/>
                <w:sz w:val="24"/>
                <w:szCs w:val="24"/>
              </w:rPr>
            </w:pPr>
          </w:p>
          <w:p w:rsidR="003A694C" w:rsidRDefault="003A694C" w:rsidP="003A694C">
            <w:pPr>
              <w:jc w:val="center"/>
              <w:rPr>
                <w:b/>
                <w:sz w:val="24"/>
                <w:szCs w:val="24"/>
              </w:rPr>
            </w:pPr>
            <w:r>
              <w:rPr>
                <w:noProof/>
              </w:rPr>
              <w:lastRenderedPageBreak/>
              <w:drawing>
                <wp:inline distT="0" distB="0" distL="0" distR="0" wp14:anchorId="14957C9D" wp14:editId="1BE4350C">
                  <wp:extent cx="5943600" cy="1306830"/>
                  <wp:effectExtent l="76200" t="76200" r="1333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6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42F7" w:rsidRDefault="008D42F7" w:rsidP="00930082">
            <w:pPr>
              <w:rPr>
                <w:b/>
                <w:sz w:val="24"/>
                <w:szCs w:val="24"/>
              </w:rPr>
            </w:pPr>
          </w:p>
          <w:p w:rsidR="008D42F7" w:rsidRDefault="008D42F7" w:rsidP="00930082">
            <w:pPr>
              <w:rPr>
                <w:b/>
                <w:sz w:val="24"/>
                <w:szCs w:val="24"/>
              </w:rPr>
            </w:pPr>
          </w:p>
          <w:p w:rsidR="008D42F7" w:rsidRDefault="008D42F7" w:rsidP="00930082">
            <w:pPr>
              <w:rPr>
                <w:b/>
                <w:sz w:val="24"/>
                <w:szCs w:val="24"/>
              </w:rPr>
            </w:pPr>
          </w:p>
          <w:p w:rsidR="008D42F7" w:rsidRDefault="008D42F7" w:rsidP="00930082">
            <w:pPr>
              <w:rPr>
                <w:b/>
                <w:sz w:val="24"/>
                <w:szCs w:val="24"/>
              </w:rPr>
            </w:pPr>
          </w:p>
          <w:p w:rsidR="008D42F7" w:rsidRDefault="008D42F7" w:rsidP="00930082">
            <w:pPr>
              <w:rPr>
                <w:b/>
                <w:sz w:val="24"/>
                <w:szCs w:val="24"/>
              </w:rPr>
            </w:pPr>
          </w:p>
          <w:p w:rsidR="008D42F7" w:rsidRDefault="008D42F7" w:rsidP="00930082">
            <w:pPr>
              <w:rPr>
                <w:b/>
                <w:sz w:val="24"/>
                <w:szCs w:val="24"/>
              </w:rPr>
            </w:pPr>
          </w:p>
        </w:tc>
      </w:tr>
    </w:tbl>
    <w:p w:rsidR="007B0237" w:rsidRDefault="007B0237">
      <w:pPr>
        <w:rPr>
          <w:rFonts w:ascii="Times New Roman" w:hAnsi="Times New Roman" w:cs="Times New Roman"/>
          <w:b/>
          <w:sz w:val="28"/>
          <w:u w:val="single"/>
        </w:rPr>
      </w:pPr>
    </w:p>
    <w:p w:rsidR="00CD055E" w:rsidRDefault="00CD055E">
      <w:pPr>
        <w:rPr>
          <w:rFonts w:ascii="Times New Roman" w:hAnsi="Times New Roman" w:cs="Times New Roman"/>
          <w:b/>
          <w:sz w:val="28"/>
        </w:rPr>
      </w:pPr>
      <w:r>
        <w:rPr>
          <w:rFonts w:ascii="Times New Roman" w:hAnsi="Times New Roman" w:cs="Times New Roman"/>
          <w:b/>
          <w:sz w:val="28"/>
          <w:u w:val="single"/>
        </w:rPr>
        <w:t xml:space="preserve">Report </w:t>
      </w:r>
      <w:r>
        <w:rPr>
          <w:rFonts w:ascii="Times New Roman" w:hAnsi="Times New Roman" w:cs="Times New Roman"/>
          <w:b/>
          <w:sz w:val="28"/>
        </w:rPr>
        <w:t>–</w:t>
      </w:r>
    </w:p>
    <w:p w:rsidR="00CD055E" w:rsidRDefault="00CD055E" w:rsidP="00CD055E">
      <w:pPr>
        <w:rPr>
          <w:rFonts w:ascii="OpenSans-Regular" w:hAnsi="OpenSans-Regular"/>
          <w:b/>
          <w:sz w:val="24"/>
          <w:shd w:val="clear" w:color="auto" w:fill="FFFFFF"/>
        </w:rPr>
      </w:pPr>
      <w:r w:rsidRPr="00CD055E">
        <w:rPr>
          <w:rFonts w:ascii="OpenSans-Regular" w:hAnsi="OpenSans-Regular"/>
          <w:b/>
          <w:sz w:val="24"/>
          <w:shd w:val="clear" w:color="auto" w:fill="FFFFFF"/>
        </w:rPr>
        <w:t>Gain Guidance from Career Gurus</w:t>
      </w:r>
    </w:p>
    <w:p w:rsidR="007B0237" w:rsidRDefault="00CD055E" w:rsidP="007B0237">
      <w:pPr>
        <w:jc w:val="both"/>
        <w:rPr>
          <w:rFonts w:ascii="OpenSans-Regular" w:hAnsi="OpenSans-Regular"/>
          <w:b/>
          <w:sz w:val="24"/>
          <w:shd w:val="clear" w:color="auto" w:fill="FFFFFF"/>
        </w:rPr>
      </w:pPr>
      <w:r>
        <w:rPr>
          <w:rFonts w:ascii="OpenSans-Regular" w:hAnsi="OpenSans-Regular"/>
          <w:b/>
          <w:sz w:val="24"/>
          <w:shd w:val="clear" w:color="auto" w:fill="FFFFFF"/>
        </w:rPr>
        <w:t xml:space="preserve">Clarity of thoughts </w:t>
      </w:r>
    </w:p>
    <w:p w:rsidR="0030370F" w:rsidRPr="0030370F" w:rsidRDefault="0030370F" w:rsidP="007B0237">
      <w:pPr>
        <w:jc w:val="both"/>
        <w:rPr>
          <w:rFonts w:ascii="OpenSans-Regular" w:hAnsi="OpenSans-Regular"/>
          <w:b/>
          <w:sz w:val="24"/>
          <w:shd w:val="clear" w:color="auto" w:fill="FFFFFF"/>
        </w:rPr>
      </w:pPr>
      <w:r>
        <w:rPr>
          <w:rFonts w:ascii="OpenSans-Regular" w:hAnsi="OpenSans-Regular"/>
          <w:b/>
          <w:sz w:val="24"/>
          <w:shd w:val="clear" w:color="auto" w:fill="FFFFFF"/>
        </w:rPr>
        <w:t>Access and Visibility</w:t>
      </w:r>
    </w:p>
    <w:p w:rsidR="007B0237" w:rsidRDefault="007B0237" w:rsidP="007B0237">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Early preparation</w:t>
      </w:r>
    </w:p>
    <w:p w:rsidR="0030370F" w:rsidRPr="007B0237" w:rsidRDefault="007B0237" w:rsidP="007B0237">
      <w:pPr>
        <w:pStyle w:val="p1"/>
        <w:shd w:val="clear" w:color="auto" w:fill="FFFFFF"/>
        <w:spacing w:before="0" w:beforeAutospacing="0" w:after="150" w:afterAutospacing="0"/>
        <w:jc w:val="both"/>
        <w:rPr>
          <w:szCs w:val="20"/>
        </w:rPr>
      </w:pPr>
      <w:r w:rsidRPr="007B0237">
        <w:rPr>
          <w:rStyle w:val="s1"/>
          <w:szCs w:val="20"/>
        </w:rPr>
        <w:t>Being more prepared and resilient can give a competitive advantage to your business, so isn’t this alone worth the investment? Hopefully, after this article, you’ll agree that it is.Depending on circumstances and risk, every business can assess their situation and decide how much time and money they want to invest into their company.</w:t>
      </w:r>
    </w:p>
    <w:p w:rsidR="00CD055E" w:rsidRDefault="00CD055E" w:rsidP="007B0237">
      <w:pPr>
        <w:jc w:val="both"/>
        <w:rPr>
          <w:rFonts w:ascii="OpenSans-Regular" w:hAnsi="OpenSans-Regular"/>
          <w:b/>
          <w:sz w:val="24"/>
          <w:shd w:val="clear" w:color="auto" w:fill="FFFFFF"/>
        </w:rPr>
      </w:pPr>
      <w:r w:rsidRPr="00CD055E">
        <w:rPr>
          <w:rFonts w:ascii="OpenSans-Regular" w:hAnsi="OpenSans-Regular"/>
          <w:b/>
          <w:sz w:val="24"/>
          <w:shd w:val="clear" w:color="auto" w:fill="FFFFFF"/>
        </w:rPr>
        <w:t>Write a Winning Resume and Cover Letter</w:t>
      </w:r>
    </w:p>
    <w:p w:rsidR="00CD055E" w:rsidRPr="007B0237" w:rsidRDefault="00CD055E" w:rsidP="007B0237">
      <w:pPr>
        <w:jc w:val="both"/>
        <w:rPr>
          <w:rFonts w:ascii="Times New Roman" w:hAnsi="Times New Roman" w:cs="Times New Roman"/>
          <w:color w:val="000000"/>
          <w:sz w:val="24"/>
          <w:szCs w:val="24"/>
          <w:shd w:val="clear" w:color="auto" w:fill="FFFFFF"/>
        </w:rPr>
      </w:pPr>
      <w:r w:rsidRPr="007B0237">
        <w:rPr>
          <w:rFonts w:ascii="Times New Roman" w:hAnsi="Times New Roman" w:cs="Times New Roman"/>
          <w:color w:val="000000"/>
          <w:sz w:val="24"/>
          <w:szCs w:val="24"/>
          <w:shd w:val="clear" w:color="auto" w:fill="FFFFFF"/>
        </w:rPr>
        <w:t xml:space="preserve">This online course </w:t>
      </w:r>
      <w:r w:rsidRPr="007B0237">
        <w:rPr>
          <w:rFonts w:ascii="Times New Roman" w:hAnsi="Times New Roman" w:cs="Times New Roman"/>
          <w:color w:val="000000"/>
          <w:sz w:val="24"/>
          <w:szCs w:val="24"/>
          <w:shd w:val="clear" w:color="auto" w:fill="FFFFFF"/>
        </w:rPr>
        <w:t xml:space="preserve"> helped  me  to </w:t>
      </w:r>
      <w:r w:rsidRPr="007B0237">
        <w:rPr>
          <w:rFonts w:ascii="Times New Roman" w:hAnsi="Times New Roman" w:cs="Times New Roman"/>
          <w:color w:val="000000"/>
          <w:sz w:val="24"/>
          <w:szCs w:val="24"/>
          <w:shd w:val="clear" w:color="auto" w:fill="FFFFFF"/>
        </w:rPr>
        <w:t xml:space="preserve"> Prepare a Strong Resum</w:t>
      </w:r>
      <w:r w:rsidRPr="007B0237">
        <w:rPr>
          <w:rFonts w:ascii="Times New Roman" w:hAnsi="Times New Roman" w:cs="Times New Roman"/>
          <w:color w:val="000000"/>
          <w:sz w:val="24"/>
          <w:szCs w:val="24"/>
          <w:shd w:val="clear" w:color="auto" w:fill="FFFFFF"/>
        </w:rPr>
        <w:t xml:space="preserve">e and Cover Letter will help me </w:t>
      </w:r>
      <w:r w:rsidRPr="007B0237">
        <w:rPr>
          <w:rFonts w:ascii="Times New Roman" w:hAnsi="Times New Roman" w:cs="Times New Roman"/>
          <w:color w:val="000000"/>
          <w:sz w:val="24"/>
          <w:szCs w:val="24"/>
          <w:shd w:val="clear" w:color="auto" w:fill="FFFFFF"/>
        </w:rPr>
        <w:t xml:space="preserve"> in getti</w:t>
      </w:r>
      <w:r w:rsidRPr="007B0237">
        <w:rPr>
          <w:rFonts w:ascii="Times New Roman" w:hAnsi="Times New Roman" w:cs="Times New Roman"/>
          <w:color w:val="000000"/>
          <w:sz w:val="24"/>
          <w:szCs w:val="24"/>
          <w:shd w:val="clear" w:color="auto" w:fill="FFFFFF"/>
        </w:rPr>
        <w:t xml:space="preserve">ng the interview for the job which I will be </w:t>
      </w:r>
      <w:r w:rsidRPr="007B0237">
        <w:rPr>
          <w:rFonts w:ascii="Times New Roman" w:hAnsi="Times New Roman" w:cs="Times New Roman"/>
          <w:color w:val="000000"/>
          <w:sz w:val="24"/>
          <w:szCs w:val="24"/>
          <w:shd w:val="clear" w:color="auto" w:fill="FFFFFF"/>
        </w:rPr>
        <w:t xml:space="preserve">applying for. </w:t>
      </w:r>
      <w:r w:rsidRPr="007B0237">
        <w:rPr>
          <w:rFonts w:ascii="Times New Roman" w:hAnsi="Times New Roman" w:cs="Times New Roman"/>
          <w:color w:val="000000"/>
          <w:sz w:val="24"/>
          <w:szCs w:val="24"/>
          <w:shd w:val="clear" w:color="auto" w:fill="FFFFFF"/>
        </w:rPr>
        <w:t>I have understand</w:t>
      </w:r>
      <w:r w:rsidRPr="007B0237">
        <w:rPr>
          <w:rFonts w:ascii="Times New Roman" w:hAnsi="Times New Roman" w:cs="Times New Roman"/>
          <w:color w:val="000000"/>
          <w:sz w:val="24"/>
          <w:szCs w:val="24"/>
          <w:shd w:val="clear" w:color="auto" w:fill="FFFFFF"/>
        </w:rPr>
        <w:t xml:space="preserve"> how important it is to learn to frame the right resume along with an impressive cover letter.</w:t>
      </w:r>
    </w:p>
    <w:p w:rsidR="00CD055E" w:rsidRPr="007B0237" w:rsidRDefault="00CD055E" w:rsidP="007B0237">
      <w:pPr>
        <w:jc w:val="both"/>
        <w:rPr>
          <w:rFonts w:ascii="Times New Roman" w:hAnsi="Times New Roman" w:cs="Times New Roman"/>
          <w:color w:val="000000"/>
          <w:sz w:val="24"/>
          <w:szCs w:val="24"/>
          <w:shd w:val="clear" w:color="auto" w:fill="FFFFFF"/>
        </w:rPr>
      </w:pPr>
      <w:r w:rsidRPr="007B0237">
        <w:rPr>
          <w:rFonts w:ascii="Times New Roman" w:hAnsi="Times New Roman" w:cs="Times New Roman"/>
          <w:color w:val="000000"/>
          <w:sz w:val="24"/>
          <w:szCs w:val="24"/>
          <w:shd w:val="clear" w:color="auto" w:fill="FFFFFF"/>
        </w:rPr>
        <w:t>The things I learned over here are following –</w:t>
      </w:r>
    </w:p>
    <w:p w:rsidR="00CD055E" w:rsidRPr="00CD055E" w:rsidRDefault="00CD055E" w:rsidP="007B023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CD055E">
        <w:rPr>
          <w:rFonts w:ascii="Times New Roman" w:eastAsia="Times New Roman" w:hAnsi="Times New Roman" w:cs="Times New Roman"/>
          <w:color w:val="000000"/>
          <w:sz w:val="24"/>
          <w:szCs w:val="24"/>
        </w:rPr>
        <w:t>Importance of a resume</w:t>
      </w:r>
    </w:p>
    <w:p w:rsidR="00CD055E" w:rsidRPr="00CD055E" w:rsidRDefault="00CD055E" w:rsidP="007B023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CD055E">
        <w:rPr>
          <w:rFonts w:ascii="Times New Roman" w:eastAsia="Times New Roman" w:hAnsi="Times New Roman" w:cs="Times New Roman"/>
          <w:color w:val="000000"/>
          <w:sz w:val="24"/>
          <w:szCs w:val="24"/>
        </w:rPr>
        <w:t>Structure of a resume</w:t>
      </w:r>
    </w:p>
    <w:p w:rsidR="00CD055E" w:rsidRPr="00CD055E" w:rsidRDefault="00CD055E" w:rsidP="007B023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CD055E">
        <w:rPr>
          <w:rFonts w:ascii="Times New Roman" w:eastAsia="Times New Roman" w:hAnsi="Times New Roman" w:cs="Times New Roman"/>
          <w:color w:val="000000"/>
          <w:sz w:val="24"/>
          <w:szCs w:val="24"/>
        </w:rPr>
        <w:t>Do's and Don'ts of creating a resume</w:t>
      </w:r>
    </w:p>
    <w:p w:rsidR="00CD055E" w:rsidRPr="00CD055E" w:rsidRDefault="00CD055E" w:rsidP="007B023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CD055E">
        <w:rPr>
          <w:rFonts w:ascii="Times New Roman" w:eastAsia="Times New Roman" w:hAnsi="Times New Roman" w:cs="Times New Roman"/>
          <w:color w:val="000000"/>
          <w:sz w:val="24"/>
          <w:szCs w:val="24"/>
        </w:rPr>
        <w:t>Cover letter</w:t>
      </w:r>
    </w:p>
    <w:p w:rsidR="00CD055E" w:rsidRPr="00CD055E" w:rsidRDefault="00CD055E" w:rsidP="007B023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4"/>
          <w:szCs w:val="24"/>
        </w:rPr>
      </w:pPr>
      <w:r w:rsidRPr="00CD055E">
        <w:rPr>
          <w:rFonts w:ascii="Times New Roman" w:eastAsia="Times New Roman" w:hAnsi="Times New Roman" w:cs="Times New Roman"/>
          <w:color w:val="000000"/>
          <w:sz w:val="24"/>
          <w:szCs w:val="24"/>
        </w:rPr>
        <w:t>Importance of a cover letter</w:t>
      </w:r>
    </w:p>
    <w:p w:rsidR="007B0237" w:rsidRPr="0030370F" w:rsidRDefault="00CD055E" w:rsidP="007B0237">
      <w:pPr>
        <w:numPr>
          <w:ilvl w:val="0"/>
          <w:numId w:val="1"/>
        </w:numPr>
        <w:shd w:val="clear" w:color="auto" w:fill="FFFFFF"/>
        <w:spacing w:before="100" w:beforeAutospacing="1" w:after="100" w:afterAutospacing="1" w:line="240" w:lineRule="auto"/>
        <w:ind w:left="0"/>
        <w:jc w:val="both"/>
        <w:rPr>
          <w:rFonts w:ascii="Lato" w:eastAsia="Times New Roman" w:hAnsi="Lato" w:cs="Times New Roman"/>
          <w:color w:val="000000"/>
          <w:sz w:val="21"/>
          <w:szCs w:val="21"/>
        </w:rPr>
      </w:pPr>
      <w:r w:rsidRPr="00CD055E">
        <w:rPr>
          <w:rFonts w:ascii="Times New Roman" w:eastAsia="Times New Roman" w:hAnsi="Times New Roman" w:cs="Times New Roman"/>
          <w:color w:val="000000"/>
          <w:sz w:val="24"/>
          <w:szCs w:val="24"/>
        </w:rPr>
        <w:t>Structure of a cover letter</w:t>
      </w:r>
    </w:p>
    <w:p w:rsidR="0030370F" w:rsidRPr="00581DA5" w:rsidRDefault="0030370F" w:rsidP="0030370F">
      <w:pPr>
        <w:shd w:val="clear" w:color="auto" w:fill="FFFFFF"/>
        <w:spacing w:before="100" w:beforeAutospacing="1" w:after="100" w:afterAutospacing="1" w:line="240" w:lineRule="auto"/>
        <w:jc w:val="both"/>
        <w:rPr>
          <w:rFonts w:ascii="Lato" w:eastAsia="Times New Roman" w:hAnsi="Lato" w:cs="Times New Roman"/>
          <w:color w:val="000000"/>
          <w:sz w:val="21"/>
          <w:szCs w:val="21"/>
        </w:rPr>
      </w:pPr>
      <w:bookmarkStart w:id="0" w:name="_GoBack"/>
      <w:bookmarkEnd w:id="0"/>
    </w:p>
    <w:p w:rsidR="007B0237" w:rsidRPr="00581DA5" w:rsidRDefault="007B0237" w:rsidP="00581DA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12529"/>
          <w:sz w:val="24"/>
          <w:szCs w:val="24"/>
        </w:rPr>
      </w:pPr>
      <w:r w:rsidRPr="007B0237">
        <w:rPr>
          <w:rFonts w:ascii="Times New Roman" w:eastAsia="Times New Roman" w:hAnsi="Times New Roman" w:cs="Times New Roman"/>
          <w:color w:val="212529"/>
          <w:sz w:val="24"/>
          <w:szCs w:val="24"/>
        </w:rPr>
        <w:lastRenderedPageBreak/>
        <w:t>The cover letter allows you to target the job and the employer in a very specific way, leaving the resume to market your skills, qualities and experience as a part of the bigger picture. Your resume then needs less tweaking with each application because the letter, which must be differe</w:t>
      </w:r>
      <w:r>
        <w:rPr>
          <w:rFonts w:ascii="Times New Roman" w:eastAsia="Times New Roman" w:hAnsi="Times New Roman" w:cs="Times New Roman"/>
          <w:color w:val="212529"/>
          <w:sz w:val="24"/>
          <w:szCs w:val="24"/>
        </w:rPr>
        <w:t>nt each time, does that for you.</w:t>
      </w:r>
      <w:r w:rsidRPr="007B0237">
        <w:rPr>
          <w:rFonts w:ascii="Times New Roman" w:eastAsia="Times New Roman" w:hAnsi="Times New Roman" w:cs="Times New Roman"/>
          <w:color w:val="212529"/>
          <w:sz w:val="24"/>
          <w:szCs w:val="24"/>
        </w:rPr>
        <w:t xml:space="preserve"> A great cover letter should not just repeat your resume in a shorter form, but should tell the employer what it is about the job that is attractive to you and why you want to work for that employer. You will also need to include the unique skills and the qualities you bring to that job and the company.</w:t>
      </w:r>
    </w:p>
    <w:p w:rsidR="007B0237" w:rsidRPr="007B0237" w:rsidRDefault="007B0237" w:rsidP="007B0237">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CD055E">
        <w:rPr>
          <w:rFonts w:ascii="Times New Roman" w:eastAsia="Times New Roman" w:hAnsi="Times New Roman" w:cs="Times New Roman"/>
          <w:b/>
          <w:color w:val="000000"/>
          <w:sz w:val="24"/>
          <w:szCs w:val="24"/>
        </w:rPr>
        <w:t>Do's and Don'ts of creating a resume</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w:t>
      </w:r>
      <w:r w:rsidRPr="007B0237">
        <w:rPr>
          <w:rFonts w:ascii="Times New Roman" w:eastAsia="Times New Roman" w:hAnsi="Times New Roman" w:cs="Times New Roman"/>
          <w:color w:val="222222"/>
          <w:sz w:val="24"/>
          <w:szCs w:val="24"/>
        </w:rPr>
        <w:t> Highlight You</w:t>
      </w:r>
      <w:r w:rsidR="00581DA5">
        <w:rPr>
          <w:rFonts w:ascii="Times New Roman" w:eastAsia="Times New Roman" w:hAnsi="Times New Roman" w:cs="Times New Roman"/>
          <w:color w:val="222222"/>
          <w:sz w:val="24"/>
          <w:szCs w:val="24"/>
        </w:rPr>
        <w:t xml:space="preserve">r Most Relevant Experiences.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Don</w:t>
      </w:r>
      <w:r w:rsidRPr="007B0237">
        <w:rPr>
          <w:rFonts w:ascii="Times New Roman" w:eastAsia="Times New Roman" w:hAnsi="Times New Roman" w:cs="Times New Roman"/>
          <w:color w:val="222222"/>
          <w:sz w:val="24"/>
          <w:szCs w:val="24"/>
        </w:rPr>
        <w:t>'</w:t>
      </w:r>
      <w:r w:rsidRPr="007B0237">
        <w:rPr>
          <w:rFonts w:ascii="Times New Roman" w:eastAsia="Times New Roman" w:hAnsi="Times New Roman" w:cs="Times New Roman"/>
          <w:bCs/>
          <w:color w:val="222222"/>
          <w:sz w:val="24"/>
          <w:szCs w:val="24"/>
        </w:rPr>
        <w:t>t</w:t>
      </w:r>
      <w:r w:rsidRPr="007B0237">
        <w:rPr>
          <w:rFonts w:ascii="Times New Roman" w:eastAsia="Times New Roman" w:hAnsi="Times New Roman" w:cs="Times New Roman"/>
          <w:color w:val="222222"/>
          <w:sz w:val="24"/>
          <w:szCs w:val="24"/>
        </w:rPr>
        <w:t xml:space="preserve"> Freak Out if You </w:t>
      </w:r>
      <w:r w:rsidR="00581DA5">
        <w:rPr>
          <w:rFonts w:ascii="Times New Roman" w:eastAsia="Times New Roman" w:hAnsi="Times New Roman" w:cs="Times New Roman"/>
          <w:color w:val="222222"/>
          <w:sz w:val="24"/>
          <w:szCs w:val="24"/>
        </w:rPr>
        <w:t xml:space="preserve">Have No Relevant Experience.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w:t>
      </w:r>
      <w:r w:rsidRPr="007B0237">
        <w:rPr>
          <w:rFonts w:ascii="Times New Roman" w:eastAsia="Times New Roman" w:hAnsi="Times New Roman" w:cs="Times New Roman"/>
          <w:color w:val="222222"/>
          <w:sz w:val="24"/>
          <w:szCs w:val="24"/>
        </w:rPr>
        <w:t> Optimize for</w:t>
      </w:r>
      <w:r w:rsidR="00581DA5">
        <w:rPr>
          <w:rFonts w:ascii="Times New Roman" w:eastAsia="Times New Roman" w:hAnsi="Times New Roman" w:cs="Times New Roman"/>
          <w:color w:val="222222"/>
          <w:sz w:val="24"/>
          <w:szCs w:val="24"/>
        </w:rPr>
        <w:t xml:space="preserve"> Applicant Tracking Systems.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Don</w:t>
      </w:r>
      <w:r w:rsidRPr="007B0237">
        <w:rPr>
          <w:rFonts w:ascii="Times New Roman" w:eastAsia="Times New Roman" w:hAnsi="Times New Roman" w:cs="Times New Roman"/>
          <w:color w:val="222222"/>
          <w:sz w:val="24"/>
          <w:szCs w:val="24"/>
        </w:rPr>
        <w:t>'</w:t>
      </w:r>
      <w:r w:rsidRPr="007B0237">
        <w:rPr>
          <w:rFonts w:ascii="Times New Roman" w:eastAsia="Times New Roman" w:hAnsi="Times New Roman" w:cs="Times New Roman"/>
          <w:bCs/>
          <w:color w:val="222222"/>
          <w:sz w:val="24"/>
          <w:szCs w:val="24"/>
        </w:rPr>
        <w:t>t</w:t>
      </w:r>
      <w:r w:rsidRPr="007B0237">
        <w:rPr>
          <w:rFonts w:ascii="Times New Roman" w:eastAsia="Times New Roman" w:hAnsi="Times New Roman" w:cs="Times New Roman"/>
          <w:color w:val="222222"/>
          <w:sz w:val="24"/>
          <w:szCs w:val="24"/>
        </w:rPr>
        <w:t xml:space="preserve"> Steal the Job </w:t>
      </w:r>
      <w:r w:rsidR="00581DA5">
        <w:rPr>
          <w:rFonts w:ascii="Times New Roman" w:eastAsia="Times New Roman" w:hAnsi="Times New Roman" w:cs="Times New Roman"/>
          <w:color w:val="222222"/>
          <w:sz w:val="24"/>
          <w:szCs w:val="24"/>
        </w:rPr>
        <w:t xml:space="preserve">Description's Exact Wording.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w:t>
      </w:r>
      <w:r w:rsidR="00581DA5">
        <w:rPr>
          <w:rFonts w:ascii="Times New Roman" w:eastAsia="Times New Roman" w:hAnsi="Times New Roman" w:cs="Times New Roman"/>
          <w:color w:val="222222"/>
          <w:sz w:val="24"/>
          <w:szCs w:val="24"/>
        </w:rPr>
        <w:t xml:space="preserve"> Use Data.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Don</w:t>
      </w:r>
      <w:r w:rsidRPr="007B0237">
        <w:rPr>
          <w:rFonts w:ascii="Times New Roman" w:eastAsia="Times New Roman" w:hAnsi="Times New Roman" w:cs="Times New Roman"/>
          <w:color w:val="222222"/>
          <w:sz w:val="24"/>
          <w:szCs w:val="24"/>
        </w:rPr>
        <w:t>'</w:t>
      </w:r>
      <w:r w:rsidRPr="007B0237">
        <w:rPr>
          <w:rFonts w:ascii="Times New Roman" w:eastAsia="Times New Roman" w:hAnsi="Times New Roman" w:cs="Times New Roman"/>
          <w:bCs/>
          <w:color w:val="222222"/>
          <w:sz w:val="24"/>
          <w:szCs w:val="24"/>
        </w:rPr>
        <w:t>t</w:t>
      </w:r>
      <w:r w:rsidRPr="007B0237">
        <w:rPr>
          <w:rFonts w:ascii="Times New Roman" w:eastAsia="Times New Roman" w:hAnsi="Times New Roman" w:cs="Times New Roman"/>
          <w:color w:val="222222"/>
          <w:sz w:val="24"/>
          <w:szCs w:val="24"/>
        </w:rPr>
        <w:t> In</w:t>
      </w:r>
      <w:r w:rsidR="00581DA5">
        <w:rPr>
          <w:rFonts w:ascii="Times New Roman" w:eastAsia="Times New Roman" w:hAnsi="Times New Roman" w:cs="Times New Roman"/>
          <w:color w:val="222222"/>
          <w:sz w:val="24"/>
          <w:szCs w:val="24"/>
        </w:rPr>
        <w:t xml:space="preserve">clude Anything Confidential. </w:t>
      </w:r>
    </w:p>
    <w:p w:rsidR="007B0237" w:rsidRPr="007B0237" w:rsidRDefault="007B0237" w:rsidP="007B0237">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w:t>
      </w:r>
      <w:r w:rsidR="00581DA5">
        <w:rPr>
          <w:rFonts w:ascii="Times New Roman" w:eastAsia="Times New Roman" w:hAnsi="Times New Roman" w:cs="Times New Roman"/>
          <w:color w:val="222222"/>
          <w:sz w:val="24"/>
          <w:szCs w:val="24"/>
        </w:rPr>
        <w:t xml:space="preserve"> Include Soft Skills, Too! </w:t>
      </w:r>
    </w:p>
    <w:p w:rsidR="00A85D53" w:rsidRPr="003A694C" w:rsidRDefault="007B0237" w:rsidP="00581DA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rPr>
      </w:pPr>
      <w:r w:rsidRPr="007B0237">
        <w:rPr>
          <w:rFonts w:ascii="Times New Roman" w:eastAsia="Times New Roman" w:hAnsi="Times New Roman" w:cs="Times New Roman"/>
          <w:bCs/>
          <w:color w:val="222222"/>
          <w:sz w:val="24"/>
          <w:szCs w:val="24"/>
        </w:rPr>
        <w:t>Don</w:t>
      </w:r>
      <w:r w:rsidRPr="007B0237">
        <w:rPr>
          <w:rFonts w:ascii="Times New Roman" w:eastAsia="Times New Roman" w:hAnsi="Times New Roman" w:cs="Times New Roman"/>
          <w:color w:val="222222"/>
          <w:sz w:val="24"/>
          <w:szCs w:val="24"/>
        </w:rPr>
        <w:t>'</w:t>
      </w:r>
      <w:r w:rsidRPr="007B0237">
        <w:rPr>
          <w:rFonts w:ascii="Times New Roman" w:eastAsia="Times New Roman" w:hAnsi="Times New Roman" w:cs="Times New Roman"/>
          <w:bCs/>
          <w:color w:val="222222"/>
          <w:sz w:val="24"/>
          <w:szCs w:val="24"/>
        </w:rPr>
        <w:t>t</w:t>
      </w:r>
      <w:r w:rsidRPr="007B0237">
        <w:rPr>
          <w:rFonts w:ascii="Times New Roman" w:eastAsia="Times New Roman" w:hAnsi="Times New Roman" w:cs="Times New Roman"/>
          <w:color w:val="222222"/>
          <w:sz w:val="24"/>
          <w:szCs w:val="24"/>
        </w:rPr>
        <w:t> Include Obvious Skills.</w:t>
      </w:r>
    </w:p>
    <w:p w:rsidR="00A85D53" w:rsidRDefault="00A85D53" w:rsidP="00581DA5">
      <w:pPr>
        <w:shd w:val="clear" w:color="auto" w:fill="FFFFFF"/>
        <w:spacing w:after="60" w:line="240" w:lineRule="auto"/>
        <w:rPr>
          <w:rFonts w:ascii="Times New Roman" w:eastAsia="Times New Roman" w:hAnsi="Times New Roman" w:cs="Times New Roman"/>
          <w:color w:val="222222"/>
          <w:sz w:val="24"/>
          <w:szCs w:val="24"/>
        </w:rPr>
      </w:pPr>
    </w:p>
    <w:p w:rsidR="00A85D53" w:rsidRDefault="00A85D53" w:rsidP="00581DA5">
      <w:pPr>
        <w:shd w:val="clear" w:color="auto" w:fill="FFFFFF"/>
        <w:spacing w:after="60" w:line="240" w:lineRule="auto"/>
        <w:rPr>
          <w:rFonts w:ascii="Times New Roman" w:hAnsi="Times New Roman" w:cs="Times New Roman"/>
          <w:b/>
          <w:color w:val="333333"/>
          <w:sz w:val="24"/>
          <w:shd w:val="clear" w:color="auto" w:fill="FFFFFF"/>
        </w:rPr>
      </w:pPr>
      <w:r w:rsidRPr="00A85D53">
        <w:rPr>
          <w:rFonts w:ascii="Times New Roman" w:hAnsi="Times New Roman" w:cs="Times New Roman"/>
          <w:b/>
          <w:color w:val="333333"/>
          <w:sz w:val="24"/>
          <w:shd w:val="clear" w:color="auto" w:fill="FFFFFF"/>
        </w:rPr>
        <w:t>Stay Ahead in Group Discussions</w:t>
      </w:r>
    </w:p>
    <w:p w:rsidR="00A85D53" w:rsidRPr="00A85D53" w:rsidRDefault="00A85D53" w:rsidP="00581DA5">
      <w:pPr>
        <w:shd w:val="clear" w:color="auto" w:fill="FFFFFF"/>
        <w:spacing w:after="60" w:line="240" w:lineRule="auto"/>
        <w:rPr>
          <w:rFonts w:ascii="Times New Roman" w:hAnsi="Times New Roman" w:cs="Times New Roman"/>
          <w:b/>
          <w:color w:val="333333"/>
          <w:sz w:val="24"/>
          <w:shd w:val="clear" w:color="auto" w:fill="FFFFFF"/>
        </w:rPr>
      </w:pPr>
    </w:p>
    <w:p w:rsidR="00581DA5" w:rsidRDefault="00A85D53" w:rsidP="00A85D53">
      <w:pPr>
        <w:shd w:val="clear" w:color="auto" w:fill="FFFFFF"/>
        <w:spacing w:after="60" w:line="240" w:lineRule="auto"/>
        <w:jc w:val="both"/>
        <w:rPr>
          <w:rFonts w:ascii="Times New Roman" w:hAnsi="Times New Roman" w:cs="Times New Roman"/>
          <w:color w:val="000000"/>
          <w:sz w:val="24"/>
          <w:szCs w:val="21"/>
          <w:shd w:val="clear" w:color="auto" w:fill="FFFFFF"/>
        </w:rPr>
      </w:pPr>
      <w:r w:rsidRPr="00A85D53">
        <w:rPr>
          <w:rFonts w:ascii="Times New Roman" w:hAnsi="Times New Roman" w:cs="Times New Roman"/>
          <w:color w:val="000000"/>
          <w:sz w:val="24"/>
          <w:szCs w:val="21"/>
          <w:shd w:val="clear" w:color="auto" w:fill="FFFFFF"/>
        </w:rPr>
        <w:t>I</w:t>
      </w:r>
      <w:r w:rsidRPr="00A85D53">
        <w:rPr>
          <w:rFonts w:ascii="Times New Roman" w:hAnsi="Times New Roman" w:cs="Times New Roman"/>
          <w:color w:val="000000"/>
          <w:sz w:val="24"/>
          <w:szCs w:val="21"/>
          <w:shd w:val="clear" w:color="auto" w:fill="FFFFFF"/>
        </w:rPr>
        <w:t>n this online course</w:t>
      </w:r>
      <w:r w:rsidRPr="00A85D53">
        <w:rPr>
          <w:rFonts w:ascii="Times New Roman" w:hAnsi="Times New Roman" w:cs="Times New Roman"/>
          <w:color w:val="000000"/>
          <w:sz w:val="24"/>
          <w:szCs w:val="21"/>
          <w:shd w:val="clear" w:color="auto" w:fill="FFFFFF"/>
        </w:rPr>
        <w:t xml:space="preserve"> I learned about to Be</w:t>
      </w:r>
      <w:r w:rsidRPr="00A85D53">
        <w:rPr>
          <w:rFonts w:ascii="Times New Roman" w:hAnsi="Times New Roman" w:cs="Times New Roman"/>
          <w:color w:val="000000"/>
          <w:sz w:val="24"/>
          <w:szCs w:val="21"/>
          <w:shd w:val="clear" w:color="auto" w:fill="FFFFFF"/>
        </w:rPr>
        <w:t xml:space="preserve"> Prepared for Group </w:t>
      </w:r>
      <w:r w:rsidRPr="00A85D53">
        <w:rPr>
          <w:rFonts w:ascii="Times New Roman" w:hAnsi="Times New Roman" w:cs="Times New Roman"/>
          <w:color w:val="000000"/>
          <w:sz w:val="24"/>
          <w:szCs w:val="21"/>
          <w:shd w:val="clear" w:color="auto" w:fill="FFFFFF"/>
        </w:rPr>
        <w:t>Discussions, how</w:t>
      </w:r>
      <w:r w:rsidRPr="00A85D53">
        <w:rPr>
          <w:rFonts w:ascii="Times New Roman" w:hAnsi="Times New Roman" w:cs="Times New Roman"/>
          <w:color w:val="000000"/>
          <w:sz w:val="24"/>
          <w:szCs w:val="21"/>
          <w:shd w:val="clear" w:color="auto" w:fill="FFFFFF"/>
        </w:rPr>
        <w:t xml:space="preserve"> important it is to maintain your calm and speak with clarity during a discussion. </w:t>
      </w:r>
      <w:r w:rsidRPr="00A85D53">
        <w:rPr>
          <w:rFonts w:ascii="Times New Roman" w:hAnsi="Times New Roman" w:cs="Times New Roman"/>
          <w:color w:val="000000"/>
          <w:sz w:val="24"/>
          <w:szCs w:val="21"/>
          <w:shd w:val="clear" w:color="auto" w:fill="FFFFFF"/>
        </w:rPr>
        <w:t xml:space="preserve">I also learned how </w:t>
      </w:r>
      <w:r w:rsidRPr="00A85D53">
        <w:rPr>
          <w:rFonts w:ascii="Times New Roman" w:hAnsi="Times New Roman" w:cs="Times New Roman"/>
          <w:color w:val="000000"/>
          <w:sz w:val="24"/>
          <w:szCs w:val="21"/>
          <w:shd w:val="clear" w:color="auto" w:fill="FFFFFF"/>
        </w:rPr>
        <w:t>to handle a group discussion with ease.</w:t>
      </w:r>
    </w:p>
    <w:p w:rsidR="00A85D53" w:rsidRPr="00A85D53" w:rsidRDefault="00A85D53" w:rsidP="00A85D53">
      <w:pPr>
        <w:pStyle w:val="NormalWeb"/>
        <w:shd w:val="clear" w:color="auto" w:fill="FFFFFF"/>
        <w:spacing w:before="0" w:beforeAutospacing="0" w:after="396" w:afterAutospacing="0"/>
        <w:jc w:val="both"/>
        <w:textAlignment w:val="baseline"/>
      </w:pPr>
      <w:r w:rsidRPr="00A85D53">
        <w:t xml:space="preserve">A group discussion is a qualitative research method in the social sciences, with a particular emphasis and application in the developmental program evaluation </w:t>
      </w:r>
      <w:r w:rsidRPr="00A85D53">
        <w:t>sphere</w:t>
      </w:r>
      <w:r>
        <w:t>. They</w:t>
      </w:r>
      <w:r w:rsidRPr="00A85D53">
        <w:t xml:space="preserve"> are a predetermined semi-structured interview led by a skilled moderator. The moderator asks broad questions to elicit responses and generate discussion among the participants. The moderator’s goal is to generate the maximum amount of discussion and opinions within a given time period.</w:t>
      </w:r>
    </w:p>
    <w:p w:rsidR="00A85D53" w:rsidRPr="00A85D53" w:rsidRDefault="00A85D53" w:rsidP="00A85D53">
      <w:pPr>
        <w:shd w:val="clear" w:color="auto" w:fill="FFFFFF"/>
        <w:spacing w:after="60" w:line="240" w:lineRule="auto"/>
        <w:jc w:val="both"/>
        <w:rPr>
          <w:rFonts w:ascii="Times New Roman" w:eastAsia="Times New Roman" w:hAnsi="Times New Roman" w:cs="Times New Roman"/>
          <w:color w:val="222222"/>
          <w:sz w:val="32"/>
          <w:szCs w:val="24"/>
        </w:rPr>
      </w:pPr>
    </w:p>
    <w:p w:rsidR="00581DA5" w:rsidRPr="007B0237" w:rsidRDefault="00581DA5" w:rsidP="00A85D53">
      <w:pPr>
        <w:shd w:val="clear" w:color="auto" w:fill="FFFFFF"/>
        <w:spacing w:after="60" w:line="240" w:lineRule="auto"/>
        <w:jc w:val="both"/>
        <w:rPr>
          <w:rFonts w:ascii="Times New Roman" w:eastAsia="Times New Roman" w:hAnsi="Times New Roman" w:cs="Times New Roman"/>
          <w:color w:val="222222"/>
          <w:sz w:val="24"/>
          <w:szCs w:val="24"/>
        </w:rPr>
      </w:pPr>
    </w:p>
    <w:p w:rsidR="007B0237" w:rsidRDefault="007B0237" w:rsidP="007B0237">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
    <w:p w:rsidR="007B0237" w:rsidRPr="007B0237" w:rsidRDefault="007B0237" w:rsidP="007B0237">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
    <w:p w:rsidR="007B0237" w:rsidRPr="007B0237" w:rsidRDefault="007B0237" w:rsidP="007B0237">
      <w:pPr>
        <w:shd w:val="clear" w:color="auto" w:fill="FFFFFF"/>
        <w:spacing w:before="100" w:beforeAutospacing="1" w:after="100" w:afterAutospacing="1" w:line="240" w:lineRule="auto"/>
        <w:jc w:val="both"/>
        <w:rPr>
          <w:rFonts w:ascii="Lato" w:eastAsia="Times New Roman" w:hAnsi="Lato" w:cs="Times New Roman"/>
          <w:color w:val="000000"/>
          <w:sz w:val="21"/>
          <w:szCs w:val="21"/>
        </w:rPr>
      </w:pPr>
    </w:p>
    <w:p w:rsidR="007B0237" w:rsidRDefault="007B0237" w:rsidP="007B0237">
      <w:pPr>
        <w:shd w:val="clear" w:color="auto" w:fill="FFFFFF"/>
        <w:spacing w:before="100" w:beforeAutospacing="1" w:after="100" w:afterAutospacing="1" w:line="240" w:lineRule="auto"/>
        <w:jc w:val="both"/>
        <w:rPr>
          <w:rFonts w:ascii="Lato" w:eastAsia="Times New Roman" w:hAnsi="Lato" w:cs="Times New Roman"/>
          <w:color w:val="000000"/>
          <w:sz w:val="21"/>
          <w:szCs w:val="21"/>
        </w:rPr>
      </w:pPr>
    </w:p>
    <w:p w:rsidR="00CD055E" w:rsidRPr="00CD055E" w:rsidRDefault="00CD055E" w:rsidP="007B0237">
      <w:pPr>
        <w:shd w:val="clear" w:color="auto" w:fill="FFFFFF"/>
        <w:spacing w:before="100" w:beforeAutospacing="1" w:after="100" w:afterAutospacing="1" w:line="240" w:lineRule="auto"/>
        <w:ind w:firstLine="720"/>
        <w:rPr>
          <w:rFonts w:ascii="Lato" w:eastAsia="Times New Roman" w:hAnsi="Lato" w:cs="Times New Roman"/>
          <w:color w:val="000000"/>
          <w:sz w:val="21"/>
          <w:szCs w:val="21"/>
        </w:rPr>
      </w:pPr>
    </w:p>
    <w:p w:rsidR="00CD055E" w:rsidRDefault="00CD055E" w:rsidP="00CD055E">
      <w:pPr>
        <w:rPr>
          <w:rFonts w:ascii="Lato" w:hAnsi="Lato"/>
          <w:color w:val="000000"/>
          <w:sz w:val="21"/>
          <w:szCs w:val="21"/>
          <w:shd w:val="clear" w:color="auto" w:fill="FFFFFF"/>
        </w:rPr>
      </w:pPr>
    </w:p>
    <w:p w:rsidR="00CD055E" w:rsidRPr="00CD055E" w:rsidRDefault="00CD055E" w:rsidP="00CD055E">
      <w:pPr>
        <w:rPr>
          <w:rFonts w:ascii="OpenSans-Regular" w:hAnsi="OpenSans-Regular"/>
          <w:sz w:val="24"/>
          <w:shd w:val="clear" w:color="auto" w:fill="FFFFFF"/>
        </w:rPr>
      </w:pPr>
    </w:p>
    <w:p w:rsidR="00CD055E" w:rsidRPr="00CD055E" w:rsidRDefault="00CD055E" w:rsidP="00CD055E">
      <w:pPr>
        <w:rPr>
          <w:rFonts w:ascii="OpenSans-Regular" w:hAnsi="OpenSans-Regular"/>
          <w:b/>
          <w:sz w:val="24"/>
          <w:shd w:val="clear" w:color="auto" w:fill="FFFFFF"/>
        </w:rPr>
      </w:pPr>
    </w:p>
    <w:p w:rsidR="00CD055E" w:rsidRPr="00CD055E" w:rsidRDefault="00CD055E">
      <w:pPr>
        <w:rPr>
          <w:rFonts w:ascii="Times New Roman" w:hAnsi="Times New Roman" w:cs="Times New Roman"/>
          <w:sz w:val="24"/>
        </w:rPr>
      </w:pPr>
    </w:p>
    <w:p w:rsidR="00CD055E" w:rsidRPr="00CD055E" w:rsidRDefault="00CD055E">
      <w:pPr>
        <w:rPr>
          <w:rFonts w:ascii="Times New Roman" w:hAnsi="Times New Roman" w:cs="Times New Roman"/>
          <w:b/>
          <w:sz w:val="28"/>
        </w:rPr>
      </w:pPr>
    </w:p>
    <w:sectPr w:rsidR="00CD055E" w:rsidRPr="00CD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ans-Regular">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26F48"/>
    <w:multiLevelType w:val="multilevel"/>
    <w:tmpl w:val="E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946C2"/>
    <w:multiLevelType w:val="multilevel"/>
    <w:tmpl w:val="E7BE1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91691"/>
    <w:multiLevelType w:val="multilevel"/>
    <w:tmpl w:val="E312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F7"/>
    <w:rsid w:val="0030370F"/>
    <w:rsid w:val="003A694C"/>
    <w:rsid w:val="00581DA5"/>
    <w:rsid w:val="007B0237"/>
    <w:rsid w:val="008D42F7"/>
    <w:rsid w:val="009E30FD"/>
    <w:rsid w:val="00A85D53"/>
    <w:rsid w:val="00C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D6990-F468-4278-AFA8-2C5C24FC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0237"/>
    <w:rPr>
      <w:color w:val="0000FF"/>
      <w:u w:val="single"/>
    </w:rPr>
  </w:style>
  <w:style w:type="paragraph" w:customStyle="1" w:styleId="p1">
    <w:name w:val="p1"/>
    <w:basedOn w:val="Normal"/>
    <w:rsid w:val="007B0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B0237"/>
  </w:style>
  <w:style w:type="paragraph" w:styleId="NormalWeb">
    <w:name w:val="Normal (Web)"/>
    <w:basedOn w:val="Normal"/>
    <w:uiPriority w:val="99"/>
    <w:semiHidden/>
    <w:unhideWhenUsed/>
    <w:rsid w:val="00A85D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03019">
      <w:bodyDiv w:val="1"/>
      <w:marLeft w:val="0"/>
      <w:marRight w:val="0"/>
      <w:marTop w:val="0"/>
      <w:marBottom w:val="0"/>
      <w:divBdr>
        <w:top w:val="none" w:sz="0" w:space="0" w:color="auto"/>
        <w:left w:val="none" w:sz="0" w:space="0" w:color="auto"/>
        <w:bottom w:val="none" w:sz="0" w:space="0" w:color="auto"/>
        <w:right w:val="none" w:sz="0" w:space="0" w:color="auto"/>
      </w:divBdr>
    </w:div>
    <w:div w:id="791558921">
      <w:bodyDiv w:val="1"/>
      <w:marLeft w:val="0"/>
      <w:marRight w:val="0"/>
      <w:marTop w:val="0"/>
      <w:marBottom w:val="0"/>
      <w:divBdr>
        <w:top w:val="none" w:sz="0" w:space="0" w:color="auto"/>
        <w:left w:val="none" w:sz="0" w:space="0" w:color="auto"/>
        <w:bottom w:val="none" w:sz="0" w:space="0" w:color="auto"/>
        <w:right w:val="none" w:sz="0" w:space="0" w:color="auto"/>
      </w:divBdr>
    </w:div>
    <w:div w:id="911113006">
      <w:bodyDiv w:val="1"/>
      <w:marLeft w:val="0"/>
      <w:marRight w:val="0"/>
      <w:marTop w:val="0"/>
      <w:marBottom w:val="0"/>
      <w:divBdr>
        <w:top w:val="none" w:sz="0" w:space="0" w:color="auto"/>
        <w:left w:val="none" w:sz="0" w:space="0" w:color="auto"/>
        <w:bottom w:val="none" w:sz="0" w:space="0" w:color="auto"/>
        <w:right w:val="none" w:sz="0" w:space="0" w:color="auto"/>
      </w:divBdr>
    </w:div>
    <w:div w:id="1210727186">
      <w:bodyDiv w:val="1"/>
      <w:marLeft w:val="0"/>
      <w:marRight w:val="0"/>
      <w:marTop w:val="0"/>
      <w:marBottom w:val="0"/>
      <w:divBdr>
        <w:top w:val="none" w:sz="0" w:space="0" w:color="auto"/>
        <w:left w:val="none" w:sz="0" w:space="0" w:color="auto"/>
        <w:bottom w:val="none" w:sz="0" w:space="0" w:color="auto"/>
        <w:right w:val="none" w:sz="0" w:space="0" w:color="auto"/>
      </w:divBdr>
    </w:div>
    <w:div w:id="19285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2020-05-19T07:40:00Z</dcterms:created>
  <dcterms:modified xsi:type="dcterms:W3CDTF">2020-05-19T09:09:00Z</dcterms:modified>
</cp:coreProperties>
</file>