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6F7" w:rsidRDefault="00C033B6">
      <w:pPr>
        <w:jc w:val="center"/>
        <w:rPr>
          <w:b/>
          <w:sz w:val="36"/>
          <w:szCs w:val="36"/>
          <w:u w:val="single"/>
        </w:rPr>
      </w:pPr>
      <w:r>
        <w:rPr>
          <w:b/>
          <w:sz w:val="36"/>
          <w:szCs w:val="36"/>
          <w:u w:val="single"/>
        </w:rPr>
        <w:t>DAILY ASSESSMENT FORMAT</w:t>
      </w:r>
    </w:p>
    <w:tbl>
      <w:tblPr>
        <w:tblStyle w:val="a"/>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3505"/>
      </w:tblGrid>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6226F7" w:rsidRPr="006A0C5E" w:rsidRDefault="00B16ECD">
            <w:pPr>
              <w:rPr>
                <w:rFonts w:asciiTheme="minorHAnsi" w:hAnsiTheme="minorHAnsi" w:cstheme="minorHAnsi"/>
                <w:b/>
                <w:sz w:val="24"/>
                <w:szCs w:val="24"/>
              </w:rPr>
            </w:pPr>
            <w:r>
              <w:rPr>
                <w:rFonts w:asciiTheme="minorHAnsi" w:hAnsiTheme="minorHAnsi" w:cstheme="minorHAnsi"/>
                <w:b/>
                <w:sz w:val="24"/>
                <w:szCs w:val="24"/>
                <w:lang w:val="en-GB"/>
              </w:rPr>
              <w:t>08</w:t>
            </w:r>
            <w:r w:rsidR="008B37A8">
              <w:rPr>
                <w:rFonts w:asciiTheme="minorHAnsi" w:hAnsiTheme="minorHAnsi" w:cstheme="minorHAnsi"/>
                <w:b/>
                <w:sz w:val="24"/>
                <w:szCs w:val="24"/>
              </w:rPr>
              <w:t>-06</w:t>
            </w:r>
            <w:r w:rsidR="00C033B6" w:rsidRPr="006A0C5E">
              <w:rPr>
                <w:rFonts w:asciiTheme="minorHAnsi" w:hAnsiTheme="minorHAnsi" w:cstheme="minorHAnsi"/>
                <w:b/>
                <w:sz w:val="24"/>
                <w:szCs w:val="24"/>
              </w:rPr>
              <w:t>-2020</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Dhanya Shetty</w:t>
            </w:r>
          </w:p>
        </w:tc>
      </w:tr>
      <w:tr w:rsidR="006226F7" w:rsidRPr="006A0C5E" w:rsidTr="001E3F62">
        <w:trPr>
          <w:trHeight w:val="185"/>
        </w:trPr>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6226F7" w:rsidRPr="00B16ECD" w:rsidRDefault="00B16ECD">
            <w:pPr>
              <w:rPr>
                <w:rFonts w:asciiTheme="minorHAnsi" w:hAnsiTheme="minorHAnsi" w:cstheme="minorHAnsi"/>
                <w:b/>
                <w:sz w:val="24"/>
                <w:szCs w:val="24"/>
              </w:rPr>
            </w:pPr>
            <w:r w:rsidRPr="00B16ECD">
              <w:rPr>
                <w:rFonts w:asciiTheme="minorHAnsi" w:hAnsiTheme="minorHAnsi" w:cstheme="minorHAnsi"/>
                <w:b/>
                <w:sz w:val="24"/>
                <w:szCs w:val="24"/>
              </w:rPr>
              <w:t>U</w:t>
            </w:r>
            <w:r w:rsidRPr="00B16ECD">
              <w:rPr>
                <w:rFonts w:asciiTheme="minorHAnsi" w:hAnsiTheme="minorHAnsi" w:cstheme="minorHAnsi"/>
                <w:b/>
                <w:sz w:val="24"/>
                <w:szCs w:val="24"/>
              </w:rPr>
              <w:t>demy</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5F71C1" w:rsidRPr="005F71C1" w:rsidRDefault="00B16ECD" w:rsidP="00223715">
            <w:pPr>
              <w:rPr>
                <w:rFonts w:asciiTheme="minorHAnsi" w:hAnsiTheme="minorHAnsi" w:cstheme="minorHAnsi"/>
                <w:b/>
                <w:sz w:val="24"/>
                <w:szCs w:val="24"/>
                <w:lang w:val="en-GB"/>
              </w:rPr>
            </w:pPr>
            <w:r>
              <w:rPr>
                <w:rFonts w:asciiTheme="minorHAnsi" w:hAnsiTheme="minorHAnsi" w:cstheme="minorHAnsi"/>
                <w:b/>
                <w:sz w:val="24"/>
                <w:szCs w:val="24"/>
                <w:lang w:val="en-GB"/>
              </w:rPr>
              <w:t>Management and leadership</w:t>
            </w:r>
            <w:r w:rsidR="00223715" w:rsidRPr="005F71C1">
              <w:rPr>
                <w:rFonts w:asciiTheme="minorHAnsi" w:hAnsiTheme="minorHAnsi" w:cstheme="minorHAnsi"/>
                <w:b/>
                <w:sz w:val="24"/>
                <w:szCs w:val="24"/>
                <w:lang w:val="en-GB"/>
              </w:rPr>
              <w:t xml:space="preserve"> </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6226F7" w:rsidRPr="006A0C5E">
        <w:tc>
          <w:tcPr>
            <w:tcW w:w="1362"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Dhanya Shetty_026</w:t>
            </w:r>
          </w:p>
        </w:tc>
        <w:tc>
          <w:tcPr>
            <w:tcW w:w="1335" w:type="dxa"/>
          </w:tcPr>
          <w:p w:rsidR="006226F7" w:rsidRPr="006A0C5E" w:rsidRDefault="006226F7">
            <w:pPr>
              <w:rPr>
                <w:rFonts w:asciiTheme="minorHAnsi" w:hAnsiTheme="minorHAnsi" w:cstheme="minorHAnsi"/>
                <w:b/>
                <w:sz w:val="24"/>
                <w:szCs w:val="24"/>
              </w:rPr>
            </w:pPr>
          </w:p>
        </w:tc>
        <w:tc>
          <w:tcPr>
            <w:tcW w:w="3505" w:type="dxa"/>
          </w:tcPr>
          <w:p w:rsidR="006226F7" w:rsidRPr="006A0C5E" w:rsidRDefault="006226F7">
            <w:pPr>
              <w:rPr>
                <w:rFonts w:asciiTheme="minorHAnsi" w:hAnsiTheme="minorHAnsi" w:cstheme="minorHAnsi"/>
                <w:b/>
                <w:sz w:val="24"/>
                <w:szCs w:val="24"/>
              </w:rPr>
            </w:pPr>
          </w:p>
        </w:tc>
      </w:tr>
    </w:tbl>
    <w:p w:rsidR="006226F7" w:rsidRPr="006A0C5E" w:rsidRDefault="006226F7">
      <w:pPr>
        <w:rPr>
          <w:rFonts w:asciiTheme="minorHAnsi" w:hAnsiTheme="minorHAnsi" w:cstheme="minorHAnsi"/>
          <w:b/>
          <w:sz w:val="24"/>
          <w:szCs w:val="24"/>
        </w:rPr>
      </w:pPr>
    </w:p>
    <w:tbl>
      <w:tblPr>
        <w:tblStyle w:val="a0"/>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trPr>
          <w:trHeight w:val="52"/>
        </w:trPr>
        <w:tc>
          <w:tcPr>
            <w:tcW w:w="9710" w:type="dxa"/>
          </w:tcPr>
          <w:p w:rsidR="006226F7" w:rsidRDefault="00C033B6">
            <w:pPr>
              <w:jc w:val="center"/>
              <w:rPr>
                <w:b/>
                <w:sz w:val="24"/>
                <w:szCs w:val="24"/>
              </w:rPr>
            </w:pPr>
            <w:r>
              <w:rPr>
                <w:b/>
                <w:sz w:val="24"/>
                <w:szCs w:val="24"/>
              </w:rPr>
              <w:t>FORENOON SESSION DETAILS</w:t>
            </w:r>
          </w:p>
        </w:tc>
      </w:tr>
      <w:tr w:rsidR="006226F7">
        <w:trPr>
          <w:trHeight w:val="52"/>
        </w:trPr>
        <w:tc>
          <w:tcPr>
            <w:tcW w:w="9710" w:type="dxa"/>
          </w:tcPr>
          <w:p w:rsidR="006226F7" w:rsidRDefault="006226F7">
            <w:pPr>
              <w:rPr>
                <w:b/>
                <w:sz w:val="24"/>
                <w:szCs w:val="24"/>
              </w:rPr>
            </w:pPr>
          </w:p>
          <w:p w:rsidR="006226F7" w:rsidRDefault="00B16ECD">
            <w:pPr>
              <w:rPr>
                <w:b/>
                <w:sz w:val="24"/>
                <w:szCs w:val="24"/>
              </w:rPr>
            </w:pPr>
            <w:r w:rsidRPr="00B16ECD">
              <w:rPr>
                <w:noProof/>
                <w:lang w:val="en-IN"/>
              </w:rPr>
              <w:drawing>
                <wp:inline distT="0" distB="0" distL="0" distR="0">
                  <wp:extent cx="6077047" cy="3469439"/>
                  <wp:effectExtent l="0" t="0" r="0" b="0"/>
                  <wp:docPr id="1" name="Picture 1" descr="C:\Users\Hp\Desktop\report\8junepy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8junepy444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7750" cy="3492677"/>
                          </a:xfrm>
                          <a:prstGeom prst="rect">
                            <a:avLst/>
                          </a:prstGeom>
                          <a:noFill/>
                          <a:ln>
                            <a:noFill/>
                          </a:ln>
                        </pic:spPr>
                      </pic:pic>
                    </a:graphicData>
                  </a:graphic>
                </wp:inline>
              </w:drawing>
            </w:r>
          </w:p>
          <w:p w:rsidR="006226F7" w:rsidRDefault="006226F7">
            <w:pPr>
              <w:rPr>
                <w:b/>
                <w:sz w:val="24"/>
                <w:szCs w:val="24"/>
              </w:rPr>
            </w:pPr>
          </w:p>
          <w:p w:rsidR="006226F7" w:rsidRDefault="00B16ECD">
            <w:pPr>
              <w:rPr>
                <w:b/>
                <w:sz w:val="24"/>
                <w:szCs w:val="24"/>
              </w:rPr>
            </w:pPr>
            <w:r w:rsidRPr="00B16ECD">
              <w:rPr>
                <w:b/>
                <w:noProof/>
                <w:sz w:val="24"/>
                <w:szCs w:val="24"/>
                <w:lang w:val="en-IN"/>
              </w:rPr>
              <w:lastRenderedPageBreak/>
              <w:drawing>
                <wp:inline distT="0" distB="0" distL="0" distR="0">
                  <wp:extent cx="6099416" cy="3453618"/>
                  <wp:effectExtent l="0" t="0" r="0" b="0"/>
                  <wp:docPr id="4" name="Picture 4" descr="C:\Users\Hp\Desktop\report\8junepy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8junepy55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40715" cy="3477002"/>
                          </a:xfrm>
                          <a:prstGeom prst="rect">
                            <a:avLst/>
                          </a:prstGeom>
                          <a:noFill/>
                          <a:ln>
                            <a:noFill/>
                          </a:ln>
                        </pic:spPr>
                      </pic:pic>
                    </a:graphicData>
                  </a:graphic>
                </wp:inline>
              </w:drawing>
            </w:r>
          </w:p>
          <w:p w:rsidR="006226F7" w:rsidRDefault="006226F7">
            <w:pPr>
              <w:rPr>
                <w:b/>
                <w:sz w:val="24"/>
                <w:szCs w:val="24"/>
              </w:rPr>
            </w:pPr>
          </w:p>
          <w:p w:rsidR="006226F7" w:rsidRDefault="006226F7">
            <w:pPr>
              <w:rPr>
                <w:b/>
                <w:sz w:val="24"/>
                <w:szCs w:val="24"/>
              </w:rPr>
            </w:pPr>
          </w:p>
          <w:p w:rsidR="00023B8C" w:rsidRDefault="00B16ECD">
            <w:pPr>
              <w:rPr>
                <w:b/>
                <w:sz w:val="24"/>
                <w:szCs w:val="24"/>
              </w:rPr>
            </w:pPr>
            <w:r w:rsidRPr="00B16ECD">
              <w:rPr>
                <w:b/>
                <w:noProof/>
                <w:sz w:val="24"/>
                <w:szCs w:val="24"/>
                <w:lang w:val="en-IN"/>
              </w:rPr>
              <w:drawing>
                <wp:inline distT="0" distB="0" distL="0" distR="0">
                  <wp:extent cx="6057016" cy="3756074"/>
                  <wp:effectExtent l="0" t="0" r="1270" b="0"/>
                  <wp:docPr id="5" name="Picture 5" descr="C:\Users\Hp\Desktop\report\8junepy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8junepy66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4229" cy="3772949"/>
                          </a:xfrm>
                          <a:prstGeom prst="rect">
                            <a:avLst/>
                          </a:prstGeom>
                          <a:noFill/>
                          <a:ln>
                            <a:noFill/>
                          </a:ln>
                        </pic:spPr>
                      </pic:pic>
                    </a:graphicData>
                  </a:graphic>
                </wp:inline>
              </w:drawing>
            </w:r>
          </w:p>
          <w:p w:rsidR="006226F7" w:rsidRDefault="006226F7">
            <w:pPr>
              <w:rPr>
                <w:b/>
                <w:sz w:val="24"/>
                <w:szCs w:val="24"/>
              </w:rPr>
            </w:pPr>
          </w:p>
          <w:p w:rsidR="006226F7" w:rsidRDefault="006226F7">
            <w:pPr>
              <w:rPr>
                <w:b/>
                <w:sz w:val="24"/>
                <w:szCs w:val="24"/>
              </w:rPr>
            </w:pPr>
          </w:p>
          <w:p w:rsidR="00B16ECD" w:rsidRDefault="00B16ECD">
            <w:pPr>
              <w:rPr>
                <w:b/>
                <w:sz w:val="24"/>
                <w:szCs w:val="24"/>
              </w:rPr>
            </w:pPr>
          </w:p>
          <w:p w:rsidR="00B16ECD" w:rsidRDefault="00B16ECD">
            <w:pPr>
              <w:rPr>
                <w:b/>
                <w:sz w:val="24"/>
                <w:szCs w:val="24"/>
              </w:rPr>
            </w:pPr>
          </w:p>
          <w:p w:rsidR="00B16ECD" w:rsidRDefault="00B16ECD">
            <w:pPr>
              <w:rPr>
                <w:b/>
                <w:sz w:val="24"/>
                <w:szCs w:val="24"/>
              </w:rPr>
            </w:pPr>
          </w:p>
          <w:p w:rsidR="00B16ECD" w:rsidRPr="00B16ECD" w:rsidRDefault="00B16ECD" w:rsidP="00B16ECD">
            <w:pPr>
              <w:shd w:val="clear" w:color="auto" w:fill="FFFFFF"/>
              <w:spacing w:before="120" w:after="120"/>
              <w:jc w:val="both"/>
              <w:rPr>
                <w:rFonts w:asciiTheme="minorHAnsi" w:eastAsia="Times New Roman" w:hAnsiTheme="minorHAnsi" w:cstheme="minorHAnsi"/>
                <w:sz w:val="24"/>
                <w:szCs w:val="24"/>
                <w:lang w:val="en-IN"/>
              </w:rPr>
            </w:pPr>
            <w:r w:rsidRPr="00B16ECD">
              <w:rPr>
                <w:rFonts w:asciiTheme="minorHAnsi" w:eastAsia="Times New Roman" w:hAnsiTheme="minorHAnsi" w:cstheme="minorHAnsi"/>
                <w:b/>
                <w:bCs/>
                <w:sz w:val="24"/>
                <w:szCs w:val="24"/>
                <w:lang w:val="en-IN"/>
              </w:rPr>
              <w:lastRenderedPageBreak/>
              <w:t>Management</w:t>
            </w:r>
            <w:r w:rsidRPr="00B16ECD">
              <w:rPr>
                <w:rFonts w:asciiTheme="minorHAnsi" w:eastAsia="Times New Roman" w:hAnsiTheme="minorHAnsi" w:cstheme="minorHAnsi"/>
                <w:sz w:val="24"/>
                <w:szCs w:val="24"/>
                <w:lang w:val="en-IN"/>
              </w:rPr>
              <w:t> (or </w:t>
            </w:r>
            <w:r w:rsidRPr="00B16ECD">
              <w:rPr>
                <w:rFonts w:asciiTheme="minorHAnsi" w:eastAsia="Times New Roman" w:hAnsiTheme="minorHAnsi" w:cstheme="minorHAnsi"/>
                <w:b/>
                <w:bCs/>
                <w:sz w:val="24"/>
                <w:szCs w:val="24"/>
                <w:lang w:val="en-IN"/>
              </w:rPr>
              <w:t>managing</w:t>
            </w:r>
            <w:r w:rsidRPr="00B16ECD">
              <w:rPr>
                <w:rFonts w:asciiTheme="minorHAnsi" w:eastAsia="Times New Roman" w:hAnsiTheme="minorHAnsi" w:cstheme="minorHAnsi"/>
                <w:sz w:val="24"/>
                <w:szCs w:val="24"/>
                <w:lang w:val="en-IN"/>
              </w:rPr>
              <w:t>) is the administration of an </w:t>
            </w:r>
            <w:hyperlink r:id="rId9" w:tooltip="Organization" w:history="1">
              <w:r w:rsidRPr="00B16ECD">
                <w:rPr>
                  <w:rFonts w:asciiTheme="minorHAnsi" w:eastAsia="Times New Roman" w:hAnsiTheme="minorHAnsi" w:cstheme="minorHAnsi"/>
                  <w:sz w:val="24"/>
                  <w:szCs w:val="24"/>
                  <w:lang w:val="en-IN"/>
                </w:rPr>
                <w:t>organization</w:t>
              </w:r>
            </w:hyperlink>
            <w:r w:rsidRPr="00B16ECD">
              <w:rPr>
                <w:rFonts w:asciiTheme="minorHAnsi" w:eastAsia="Times New Roman" w:hAnsiTheme="minorHAnsi" w:cstheme="minorHAnsi"/>
                <w:sz w:val="24"/>
                <w:szCs w:val="24"/>
                <w:lang w:val="en-IN"/>
              </w:rPr>
              <w:t>, whether it is a </w:t>
            </w:r>
            <w:hyperlink r:id="rId10" w:tooltip="Business" w:history="1">
              <w:r w:rsidRPr="00B16ECD">
                <w:rPr>
                  <w:rFonts w:asciiTheme="minorHAnsi" w:eastAsia="Times New Roman" w:hAnsiTheme="minorHAnsi" w:cstheme="minorHAnsi"/>
                  <w:sz w:val="24"/>
                  <w:szCs w:val="24"/>
                  <w:lang w:val="en-IN"/>
                </w:rPr>
                <w:t>business</w:t>
              </w:r>
            </w:hyperlink>
            <w:r w:rsidRPr="00B16ECD">
              <w:rPr>
                <w:rFonts w:asciiTheme="minorHAnsi" w:eastAsia="Times New Roman" w:hAnsiTheme="minorHAnsi" w:cstheme="minorHAnsi"/>
                <w:sz w:val="24"/>
                <w:szCs w:val="24"/>
                <w:lang w:val="en-IN"/>
              </w:rPr>
              <w:t>, a </w:t>
            </w:r>
            <w:hyperlink r:id="rId11" w:tooltip="Not-for-profit" w:history="1">
              <w:r w:rsidRPr="00B16ECD">
                <w:rPr>
                  <w:rFonts w:asciiTheme="minorHAnsi" w:eastAsia="Times New Roman" w:hAnsiTheme="minorHAnsi" w:cstheme="minorHAnsi"/>
                  <w:sz w:val="24"/>
                  <w:szCs w:val="24"/>
                  <w:lang w:val="en-IN"/>
                </w:rPr>
                <w:t>not-for-profit</w:t>
              </w:r>
            </w:hyperlink>
            <w:r w:rsidRPr="00B16ECD">
              <w:rPr>
                <w:rFonts w:asciiTheme="minorHAnsi" w:eastAsia="Times New Roman" w:hAnsiTheme="minorHAnsi" w:cstheme="minorHAnsi"/>
                <w:sz w:val="24"/>
                <w:szCs w:val="24"/>
                <w:lang w:val="en-IN"/>
              </w:rPr>
              <w:t> organization, or government body. Management includes the activities of setting the </w:t>
            </w:r>
            <w:hyperlink r:id="rId12" w:tooltip="Strategic management" w:history="1">
              <w:r w:rsidRPr="00B16ECD">
                <w:rPr>
                  <w:rFonts w:asciiTheme="minorHAnsi" w:eastAsia="Times New Roman" w:hAnsiTheme="minorHAnsi" w:cstheme="minorHAnsi"/>
                  <w:sz w:val="24"/>
                  <w:szCs w:val="24"/>
                  <w:lang w:val="en-IN"/>
                </w:rPr>
                <w:t>strategy</w:t>
              </w:r>
            </w:hyperlink>
            <w:r w:rsidRPr="00B16ECD">
              <w:rPr>
                <w:rFonts w:asciiTheme="minorHAnsi" w:eastAsia="Times New Roman" w:hAnsiTheme="minorHAnsi" w:cstheme="minorHAnsi"/>
                <w:sz w:val="24"/>
                <w:szCs w:val="24"/>
                <w:lang w:val="en-IN"/>
              </w:rPr>
              <w:t> of an </w:t>
            </w:r>
            <w:hyperlink r:id="rId13" w:tooltip="Organization" w:history="1">
              <w:r w:rsidRPr="00B16ECD">
                <w:rPr>
                  <w:rFonts w:asciiTheme="minorHAnsi" w:eastAsia="Times New Roman" w:hAnsiTheme="minorHAnsi" w:cstheme="minorHAnsi"/>
                  <w:sz w:val="24"/>
                  <w:szCs w:val="24"/>
                  <w:lang w:val="en-IN"/>
                </w:rPr>
                <w:t>organization</w:t>
              </w:r>
            </w:hyperlink>
            <w:r w:rsidRPr="00B16ECD">
              <w:rPr>
                <w:rFonts w:asciiTheme="minorHAnsi" w:eastAsia="Times New Roman" w:hAnsiTheme="minorHAnsi" w:cstheme="minorHAnsi"/>
                <w:sz w:val="24"/>
                <w:szCs w:val="24"/>
                <w:lang w:val="en-IN"/>
              </w:rPr>
              <w:t> and coordinating the efforts of its </w:t>
            </w:r>
            <w:hyperlink r:id="rId14" w:tooltip="Employee" w:history="1">
              <w:r w:rsidRPr="00B16ECD">
                <w:rPr>
                  <w:rFonts w:asciiTheme="minorHAnsi" w:eastAsia="Times New Roman" w:hAnsiTheme="minorHAnsi" w:cstheme="minorHAnsi"/>
                  <w:sz w:val="24"/>
                  <w:szCs w:val="24"/>
                  <w:lang w:val="en-IN"/>
                </w:rPr>
                <w:t>employees</w:t>
              </w:r>
            </w:hyperlink>
            <w:r w:rsidRPr="00B16ECD">
              <w:rPr>
                <w:rFonts w:asciiTheme="minorHAnsi" w:eastAsia="Times New Roman" w:hAnsiTheme="minorHAnsi" w:cstheme="minorHAnsi"/>
                <w:sz w:val="24"/>
                <w:szCs w:val="24"/>
                <w:lang w:val="en-IN"/>
              </w:rPr>
              <w:t> (or of volunteers) to accomplish its </w:t>
            </w:r>
            <w:hyperlink r:id="rId15" w:tooltip="Goal" w:history="1">
              <w:r w:rsidRPr="00B16ECD">
                <w:rPr>
                  <w:rFonts w:asciiTheme="minorHAnsi" w:eastAsia="Times New Roman" w:hAnsiTheme="minorHAnsi" w:cstheme="minorHAnsi"/>
                  <w:sz w:val="24"/>
                  <w:szCs w:val="24"/>
                  <w:lang w:val="en-IN"/>
                </w:rPr>
                <w:t>objectives</w:t>
              </w:r>
            </w:hyperlink>
            <w:r w:rsidRPr="00B16ECD">
              <w:rPr>
                <w:rFonts w:asciiTheme="minorHAnsi" w:eastAsia="Times New Roman" w:hAnsiTheme="minorHAnsi" w:cstheme="minorHAnsi"/>
                <w:sz w:val="24"/>
                <w:szCs w:val="24"/>
                <w:lang w:val="en-IN"/>
              </w:rPr>
              <w:t> through the application of available </w:t>
            </w:r>
            <w:hyperlink r:id="rId16" w:tooltip="Resource (economics)" w:history="1">
              <w:r w:rsidRPr="00B16ECD">
                <w:rPr>
                  <w:rFonts w:asciiTheme="minorHAnsi" w:eastAsia="Times New Roman" w:hAnsiTheme="minorHAnsi" w:cstheme="minorHAnsi"/>
                  <w:sz w:val="24"/>
                  <w:szCs w:val="24"/>
                  <w:lang w:val="en-IN"/>
                </w:rPr>
                <w:t>resources</w:t>
              </w:r>
            </w:hyperlink>
            <w:r w:rsidRPr="00B16ECD">
              <w:rPr>
                <w:rFonts w:asciiTheme="minorHAnsi" w:eastAsia="Times New Roman" w:hAnsiTheme="minorHAnsi" w:cstheme="minorHAnsi"/>
                <w:sz w:val="24"/>
                <w:szCs w:val="24"/>
                <w:lang w:val="en-IN"/>
              </w:rPr>
              <w:t>, such as </w:t>
            </w:r>
            <w:hyperlink r:id="rId17" w:tooltip="Financial" w:history="1">
              <w:r w:rsidRPr="00B16ECD">
                <w:rPr>
                  <w:rFonts w:asciiTheme="minorHAnsi" w:eastAsia="Times New Roman" w:hAnsiTheme="minorHAnsi" w:cstheme="minorHAnsi"/>
                  <w:sz w:val="24"/>
                  <w:szCs w:val="24"/>
                  <w:lang w:val="en-IN"/>
                </w:rPr>
                <w:t>financial</w:t>
              </w:r>
            </w:hyperlink>
            <w:r w:rsidRPr="00B16ECD">
              <w:rPr>
                <w:rFonts w:asciiTheme="minorHAnsi" w:eastAsia="Times New Roman" w:hAnsiTheme="minorHAnsi" w:cstheme="minorHAnsi"/>
                <w:sz w:val="24"/>
                <w:szCs w:val="24"/>
                <w:lang w:val="en-IN"/>
              </w:rPr>
              <w:t>, </w:t>
            </w:r>
            <w:hyperlink r:id="rId18" w:tooltip="Natural resources" w:history="1">
              <w:r w:rsidRPr="00B16ECD">
                <w:rPr>
                  <w:rFonts w:asciiTheme="minorHAnsi" w:eastAsia="Times New Roman" w:hAnsiTheme="minorHAnsi" w:cstheme="minorHAnsi"/>
                  <w:sz w:val="24"/>
                  <w:szCs w:val="24"/>
                  <w:lang w:val="en-IN"/>
                </w:rPr>
                <w:t>natural</w:t>
              </w:r>
            </w:hyperlink>
            <w:r w:rsidRPr="00B16ECD">
              <w:rPr>
                <w:rFonts w:asciiTheme="minorHAnsi" w:eastAsia="Times New Roman" w:hAnsiTheme="minorHAnsi" w:cstheme="minorHAnsi"/>
                <w:sz w:val="24"/>
                <w:szCs w:val="24"/>
                <w:lang w:val="en-IN"/>
              </w:rPr>
              <w:t>, </w:t>
            </w:r>
            <w:hyperlink r:id="rId19" w:tooltip="Technological" w:history="1">
              <w:r w:rsidRPr="00B16ECD">
                <w:rPr>
                  <w:rFonts w:asciiTheme="minorHAnsi" w:eastAsia="Times New Roman" w:hAnsiTheme="minorHAnsi" w:cstheme="minorHAnsi"/>
                  <w:sz w:val="24"/>
                  <w:szCs w:val="24"/>
                  <w:lang w:val="en-IN"/>
                </w:rPr>
                <w:t>technological</w:t>
              </w:r>
            </w:hyperlink>
            <w:r w:rsidRPr="00B16ECD">
              <w:rPr>
                <w:rFonts w:asciiTheme="minorHAnsi" w:eastAsia="Times New Roman" w:hAnsiTheme="minorHAnsi" w:cstheme="minorHAnsi"/>
                <w:sz w:val="24"/>
                <w:szCs w:val="24"/>
                <w:lang w:val="en-IN"/>
              </w:rPr>
              <w:t>, and </w:t>
            </w:r>
            <w:hyperlink r:id="rId20" w:tooltip="Human resources" w:history="1">
              <w:r w:rsidRPr="00B16ECD">
                <w:rPr>
                  <w:rFonts w:asciiTheme="minorHAnsi" w:eastAsia="Times New Roman" w:hAnsiTheme="minorHAnsi" w:cstheme="minorHAnsi"/>
                  <w:sz w:val="24"/>
                  <w:szCs w:val="24"/>
                  <w:lang w:val="en-IN"/>
                </w:rPr>
                <w:t>human resources</w:t>
              </w:r>
            </w:hyperlink>
            <w:r w:rsidRPr="00B16ECD">
              <w:rPr>
                <w:rFonts w:asciiTheme="minorHAnsi" w:eastAsia="Times New Roman" w:hAnsiTheme="minorHAnsi" w:cstheme="minorHAnsi"/>
                <w:sz w:val="24"/>
                <w:szCs w:val="24"/>
                <w:lang w:val="en-IN"/>
              </w:rPr>
              <w:t>. The term "management" may also refer to those people who manage an organization - individually: </w:t>
            </w:r>
            <w:r w:rsidRPr="00B16ECD">
              <w:rPr>
                <w:rFonts w:asciiTheme="minorHAnsi" w:eastAsia="Times New Roman" w:hAnsiTheme="minorHAnsi" w:cstheme="minorHAnsi"/>
                <w:b/>
                <w:bCs/>
                <w:sz w:val="24"/>
                <w:szCs w:val="24"/>
                <w:lang w:val="en-IN"/>
              </w:rPr>
              <w:t>managers</w:t>
            </w:r>
            <w:r w:rsidRPr="00B16ECD">
              <w:rPr>
                <w:rFonts w:asciiTheme="minorHAnsi" w:eastAsia="Times New Roman" w:hAnsiTheme="minorHAnsi" w:cstheme="minorHAnsi"/>
                <w:sz w:val="24"/>
                <w:szCs w:val="24"/>
                <w:lang w:val="en-IN"/>
              </w:rPr>
              <w:t>.</w:t>
            </w:r>
          </w:p>
          <w:p w:rsidR="00B16ECD" w:rsidRPr="00B16ECD" w:rsidRDefault="00B16ECD" w:rsidP="00B16ECD">
            <w:pPr>
              <w:shd w:val="clear" w:color="auto" w:fill="FFFFFF"/>
              <w:spacing w:before="120" w:after="120"/>
              <w:jc w:val="both"/>
              <w:rPr>
                <w:rFonts w:asciiTheme="minorHAnsi" w:eastAsia="Times New Roman" w:hAnsiTheme="minorHAnsi" w:cstheme="minorHAnsi"/>
                <w:sz w:val="24"/>
                <w:szCs w:val="24"/>
                <w:lang w:val="en-IN"/>
              </w:rPr>
            </w:pPr>
            <w:hyperlink r:id="rId21" w:tooltip="Social science" w:history="1">
              <w:r w:rsidRPr="00B16ECD">
                <w:rPr>
                  <w:rFonts w:asciiTheme="minorHAnsi" w:eastAsia="Times New Roman" w:hAnsiTheme="minorHAnsi" w:cstheme="minorHAnsi"/>
                  <w:sz w:val="24"/>
                  <w:szCs w:val="24"/>
                  <w:lang w:val="en-IN"/>
                </w:rPr>
                <w:t>Social scientists</w:t>
              </w:r>
            </w:hyperlink>
            <w:r w:rsidRPr="00B16ECD">
              <w:rPr>
                <w:rFonts w:asciiTheme="minorHAnsi" w:eastAsia="Times New Roman" w:hAnsiTheme="minorHAnsi" w:cstheme="minorHAnsi"/>
                <w:sz w:val="24"/>
                <w:szCs w:val="24"/>
                <w:lang w:val="en-IN"/>
              </w:rPr>
              <w:t> study management as an </w:t>
            </w:r>
            <w:hyperlink r:id="rId22" w:tooltip="Academic discipline" w:history="1">
              <w:r w:rsidRPr="00B16ECD">
                <w:rPr>
                  <w:rFonts w:asciiTheme="minorHAnsi" w:eastAsia="Times New Roman" w:hAnsiTheme="minorHAnsi" w:cstheme="minorHAnsi"/>
                  <w:sz w:val="24"/>
                  <w:szCs w:val="24"/>
                  <w:lang w:val="en-IN"/>
                </w:rPr>
                <w:t>academic discipline</w:t>
              </w:r>
            </w:hyperlink>
            <w:r w:rsidRPr="00B16ECD">
              <w:rPr>
                <w:rFonts w:asciiTheme="minorHAnsi" w:eastAsia="Times New Roman" w:hAnsiTheme="minorHAnsi" w:cstheme="minorHAnsi"/>
                <w:sz w:val="24"/>
                <w:szCs w:val="24"/>
                <w:lang w:val="en-IN"/>
              </w:rPr>
              <w:t>, investigating areas such as </w:t>
            </w:r>
            <w:hyperlink r:id="rId23" w:tooltip="Social organization" w:history="1">
              <w:r w:rsidRPr="00B16ECD">
                <w:rPr>
                  <w:rFonts w:asciiTheme="minorHAnsi" w:eastAsia="Times New Roman" w:hAnsiTheme="minorHAnsi" w:cstheme="minorHAnsi"/>
                  <w:sz w:val="24"/>
                  <w:szCs w:val="24"/>
                  <w:lang w:val="en-IN"/>
                </w:rPr>
                <w:t>social organization</w:t>
              </w:r>
            </w:hyperlink>
            <w:r w:rsidRPr="00B16ECD">
              <w:rPr>
                <w:rFonts w:asciiTheme="minorHAnsi" w:eastAsia="Times New Roman" w:hAnsiTheme="minorHAnsi" w:cstheme="minorHAnsi"/>
                <w:sz w:val="24"/>
                <w:szCs w:val="24"/>
                <w:lang w:val="en-IN"/>
              </w:rPr>
              <w:t> and </w:t>
            </w:r>
            <w:hyperlink r:id="rId24" w:tooltip="Organizational leadership" w:history="1">
              <w:r w:rsidRPr="00B16ECD">
                <w:rPr>
                  <w:rFonts w:asciiTheme="minorHAnsi" w:eastAsia="Times New Roman" w:hAnsiTheme="minorHAnsi" w:cstheme="minorHAnsi"/>
                  <w:sz w:val="24"/>
                  <w:szCs w:val="24"/>
                  <w:lang w:val="en-IN"/>
                </w:rPr>
                <w:t>organizational leadership</w:t>
              </w:r>
            </w:hyperlink>
            <w:r>
              <w:rPr>
                <w:rFonts w:asciiTheme="minorHAnsi" w:eastAsia="Times New Roman" w:hAnsiTheme="minorHAnsi" w:cstheme="minorHAnsi"/>
                <w:sz w:val="24"/>
                <w:szCs w:val="24"/>
                <w:lang w:val="en-IN"/>
              </w:rPr>
              <w:t xml:space="preserve">. </w:t>
            </w:r>
            <w:r w:rsidRPr="00B16ECD">
              <w:rPr>
                <w:rFonts w:asciiTheme="minorHAnsi" w:eastAsia="Times New Roman" w:hAnsiTheme="minorHAnsi" w:cstheme="minorHAnsi"/>
                <w:sz w:val="24"/>
                <w:szCs w:val="24"/>
                <w:lang w:val="en-IN"/>
              </w:rPr>
              <w:t>Some people study management at colleges or universities; major degrees in management include the </w:t>
            </w:r>
            <w:hyperlink r:id="rId25" w:tooltip="Bachelor of Commerce" w:history="1">
              <w:r w:rsidRPr="00B16ECD">
                <w:rPr>
                  <w:rFonts w:asciiTheme="minorHAnsi" w:eastAsia="Times New Roman" w:hAnsiTheme="minorHAnsi" w:cstheme="minorHAnsi"/>
                  <w:sz w:val="24"/>
                  <w:szCs w:val="24"/>
                  <w:lang w:val="en-IN"/>
                </w:rPr>
                <w:t>Bachelor of Commerce</w:t>
              </w:r>
            </w:hyperlink>
            <w:r w:rsidRPr="00B16ECD">
              <w:rPr>
                <w:rFonts w:asciiTheme="minorHAnsi" w:eastAsia="Times New Roman" w:hAnsiTheme="minorHAnsi" w:cstheme="minorHAnsi"/>
                <w:sz w:val="24"/>
                <w:szCs w:val="24"/>
                <w:lang w:val="en-IN"/>
              </w:rPr>
              <w:t> (B.Com.) </w:t>
            </w:r>
            <w:hyperlink r:id="rId26" w:tooltip="Bachelor of Business Administration" w:history="1">
              <w:r w:rsidRPr="00B16ECD">
                <w:rPr>
                  <w:rFonts w:asciiTheme="minorHAnsi" w:eastAsia="Times New Roman" w:hAnsiTheme="minorHAnsi" w:cstheme="minorHAnsi"/>
                  <w:sz w:val="24"/>
                  <w:szCs w:val="24"/>
                  <w:lang w:val="en-IN"/>
                </w:rPr>
                <w:t>Bachelor of Business Administration</w:t>
              </w:r>
            </w:hyperlink>
            <w:r w:rsidRPr="00B16ECD">
              <w:rPr>
                <w:rFonts w:asciiTheme="minorHAnsi" w:eastAsia="Times New Roman" w:hAnsiTheme="minorHAnsi" w:cstheme="minorHAnsi"/>
                <w:sz w:val="24"/>
                <w:szCs w:val="24"/>
                <w:lang w:val="en-IN"/>
              </w:rPr>
              <w:t> (BBA.) </w:t>
            </w:r>
            <w:hyperlink r:id="rId27" w:tooltip="Master of Business Administration" w:history="1">
              <w:r w:rsidRPr="00B16ECD">
                <w:rPr>
                  <w:rFonts w:asciiTheme="minorHAnsi" w:eastAsia="Times New Roman" w:hAnsiTheme="minorHAnsi" w:cstheme="minorHAnsi"/>
                  <w:sz w:val="24"/>
                  <w:szCs w:val="24"/>
                  <w:lang w:val="en-IN"/>
                </w:rPr>
                <w:t>Master of Business Administration</w:t>
              </w:r>
            </w:hyperlink>
            <w:r w:rsidRPr="00B16ECD">
              <w:rPr>
                <w:rFonts w:asciiTheme="minorHAnsi" w:eastAsia="Times New Roman" w:hAnsiTheme="minorHAnsi" w:cstheme="minorHAnsi"/>
                <w:sz w:val="24"/>
                <w:szCs w:val="24"/>
                <w:lang w:val="en-IN"/>
              </w:rPr>
              <w:t> (MBA.) </w:t>
            </w:r>
            <w:hyperlink r:id="rId28" w:tooltip="Master in Management" w:history="1">
              <w:r w:rsidRPr="00B16ECD">
                <w:rPr>
                  <w:rFonts w:asciiTheme="minorHAnsi" w:eastAsia="Times New Roman" w:hAnsiTheme="minorHAnsi" w:cstheme="minorHAnsi"/>
                  <w:sz w:val="24"/>
                  <w:szCs w:val="24"/>
                  <w:lang w:val="en-IN"/>
                </w:rPr>
                <w:t>Master in Management</w:t>
              </w:r>
            </w:hyperlink>
            <w:r>
              <w:rPr>
                <w:rFonts w:asciiTheme="minorHAnsi" w:eastAsia="Times New Roman" w:hAnsiTheme="minorHAnsi" w:cstheme="minorHAnsi"/>
                <w:sz w:val="24"/>
                <w:szCs w:val="24"/>
                <w:lang w:val="en-IN"/>
              </w:rPr>
              <w:t> and</w:t>
            </w:r>
            <w:r w:rsidRPr="00B16ECD">
              <w:rPr>
                <w:rFonts w:asciiTheme="minorHAnsi" w:eastAsia="Times New Roman" w:hAnsiTheme="minorHAnsi" w:cstheme="minorHAnsi"/>
                <w:sz w:val="24"/>
                <w:szCs w:val="24"/>
                <w:lang w:val="en-IN"/>
              </w:rPr>
              <w:t xml:space="preserve"> for the public sector, the </w:t>
            </w:r>
            <w:hyperlink r:id="rId29" w:tooltip="Master of Public Administration" w:history="1">
              <w:r w:rsidRPr="00B16ECD">
                <w:rPr>
                  <w:rFonts w:asciiTheme="minorHAnsi" w:eastAsia="Times New Roman" w:hAnsiTheme="minorHAnsi" w:cstheme="minorHAnsi"/>
                  <w:sz w:val="24"/>
                  <w:szCs w:val="24"/>
                  <w:lang w:val="en-IN"/>
                </w:rPr>
                <w:t>Master of Public Administration</w:t>
              </w:r>
            </w:hyperlink>
            <w:r w:rsidRPr="00B16ECD">
              <w:rPr>
                <w:rFonts w:asciiTheme="minorHAnsi" w:eastAsia="Times New Roman" w:hAnsiTheme="minorHAnsi" w:cstheme="minorHAnsi"/>
                <w:sz w:val="24"/>
                <w:szCs w:val="24"/>
                <w:lang w:val="en-IN"/>
              </w:rPr>
              <w:t> (MPA) degree. Individuals who aim to become management specialists or experts, management researchers, or professors may complete the </w:t>
            </w:r>
            <w:hyperlink r:id="rId30" w:tooltip="Doctor of Management" w:history="1">
              <w:r w:rsidRPr="00B16ECD">
                <w:rPr>
                  <w:rFonts w:asciiTheme="minorHAnsi" w:eastAsia="Times New Roman" w:hAnsiTheme="minorHAnsi" w:cstheme="minorHAnsi"/>
                  <w:sz w:val="24"/>
                  <w:szCs w:val="24"/>
                  <w:lang w:val="en-IN"/>
                </w:rPr>
                <w:t>Doctor of Management</w:t>
              </w:r>
            </w:hyperlink>
            <w:r w:rsidRPr="00B16ECD">
              <w:rPr>
                <w:rFonts w:asciiTheme="minorHAnsi" w:eastAsia="Times New Roman" w:hAnsiTheme="minorHAnsi" w:cstheme="minorHAnsi"/>
                <w:sz w:val="24"/>
                <w:szCs w:val="24"/>
                <w:lang w:val="en-IN"/>
              </w:rPr>
              <w:t> (DM), the </w:t>
            </w:r>
            <w:hyperlink r:id="rId31" w:tooltip="Doctor of Business Administration" w:history="1">
              <w:r w:rsidRPr="00B16ECD">
                <w:rPr>
                  <w:rFonts w:asciiTheme="minorHAnsi" w:eastAsia="Times New Roman" w:hAnsiTheme="minorHAnsi" w:cstheme="minorHAnsi"/>
                  <w:sz w:val="24"/>
                  <w:szCs w:val="24"/>
                  <w:lang w:val="en-IN"/>
                </w:rPr>
                <w:t>Doctor of Business Administration</w:t>
              </w:r>
            </w:hyperlink>
            <w:r w:rsidRPr="00B16ECD">
              <w:rPr>
                <w:rFonts w:asciiTheme="minorHAnsi" w:eastAsia="Times New Roman" w:hAnsiTheme="minorHAnsi" w:cstheme="minorHAnsi"/>
                <w:sz w:val="24"/>
                <w:szCs w:val="24"/>
                <w:lang w:val="en-IN"/>
              </w:rPr>
              <w:t> (DBA), or the </w:t>
            </w:r>
            <w:hyperlink r:id="rId32" w:tooltip="Ph.D" w:history="1">
              <w:r w:rsidRPr="00B16ECD">
                <w:rPr>
                  <w:rFonts w:asciiTheme="minorHAnsi" w:eastAsia="Times New Roman" w:hAnsiTheme="minorHAnsi" w:cstheme="minorHAnsi"/>
                  <w:sz w:val="24"/>
                  <w:szCs w:val="24"/>
                  <w:lang w:val="en-IN"/>
                </w:rPr>
                <w:t>PhD</w:t>
              </w:r>
            </w:hyperlink>
            <w:r w:rsidRPr="00B16ECD">
              <w:rPr>
                <w:rFonts w:asciiTheme="minorHAnsi" w:eastAsia="Times New Roman" w:hAnsiTheme="minorHAnsi" w:cstheme="minorHAnsi"/>
                <w:sz w:val="24"/>
                <w:szCs w:val="24"/>
                <w:lang w:val="en-IN"/>
              </w:rPr>
              <w:t> in Business Administration or Mana</w:t>
            </w:r>
            <w:r>
              <w:rPr>
                <w:rFonts w:asciiTheme="minorHAnsi" w:eastAsia="Times New Roman" w:hAnsiTheme="minorHAnsi" w:cstheme="minorHAnsi"/>
                <w:sz w:val="24"/>
                <w:szCs w:val="24"/>
                <w:lang w:val="en-IN"/>
              </w:rPr>
              <w:t>gement. There has recently</w:t>
            </w:r>
            <w:r>
              <w:rPr>
                <w:rFonts w:asciiTheme="minorHAnsi" w:eastAsia="Times New Roman" w:hAnsiTheme="minorHAnsi" w:cstheme="minorHAnsi"/>
                <w:sz w:val="24"/>
                <w:szCs w:val="24"/>
                <w:vertAlign w:val="superscript"/>
                <w:lang w:val="en-IN"/>
              </w:rPr>
              <w:t xml:space="preserve"> </w:t>
            </w:r>
            <w:r w:rsidRPr="00B16ECD">
              <w:rPr>
                <w:rFonts w:asciiTheme="minorHAnsi" w:eastAsia="Times New Roman" w:hAnsiTheme="minorHAnsi" w:cstheme="minorHAnsi"/>
                <w:sz w:val="24"/>
                <w:szCs w:val="24"/>
                <w:lang w:val="en-IN"/>
              </w:rPr>
              <w:t>been a movement for </w:t>
            </w:r>
            <w:hyperlink r:id="rId33" w:tooltip="Evidence-based management" w:history="1">
              <w:r w:rsidRPr="00B16ECD">
                <w:rPr>
                  <w:rFonts w:asciiTheme="minorHAnsi" w:eastAsia="Times New Roman" w:hAnsiTheme="minorHAnsi" w:cstheme="minorHAnsi"/>
                  <w:sz w:val="24"/>
                  <w:szCs w:val="24"/>
                  <w:lang w:val="en-IN"/>
                </w:rPr>
                <w:t>evidence-based management</w:t>
              </w:r>
            </w:hyperlink>
            <w:r w:rsidRPr="00B16ECD">
              <w:rPr>
                <w:rFonts w:asciiTheme="minorHAnsi" w:eastAsia="Times New Roman" w:hAnsiTheme="minorHAnsi" w:cstheme="minorHAnsi"/>
                <w:sz w:val="24"/>
                <w:szCs w:val="24"/>
                <w:lang w:val="en-IN"/>
              </w:rPr>
              <w:t>.</w:t>
            </w:r>
          </w:p>
          <w:p w:rsidR="00B16ECD" w:rsidRPr="00B16ECD" w:rsidRDefault="00B16ECD" w:rsidP="00B16ECD">
            <w:pPr>
              <w:shd w:val="clear" w:color="auto" w:fill="FFFFFF"/>
              <w:spacing w:before="120" w:after="120"/>
              <w:jc w:val="both"/>
              <w:rPr>
                <w:rFonts w:asciiTheme="minorHAnsi" w:eastAsia="Times New Roman" w:hAnsiTheme="minorHAnsi" w:cstheme="minorHAnsi"/>
                <w:sz w:val="24"/>
                <w:szCs w:val="24"/>
                <w:lang w:val="en-IN"/>
              </w:rPr>
            </w:pPr>
            <w:r w:rsidRPr="00B16ECD">
              <w:rPr>
                <w:rFonts w:asciiTheme="minorHAnsi" w:eastAsia="Times New Roman" w:hAnsiTheme="minorHAnsi" w:cstheme="minorHAnsi"/>
                <w:sz w:val="24"/>
                <w:szCs w:val="24"/>
                <w:lang w:val="en-IN"/>
              </w:rPr>
              <w:t>Larger organizations generall</w:t>
            </w:r>
            <w:r>
              <w:rPr>
                <w:rFonts w:asciiTheme="minorHAnsi" w:eastAsia="Times New Roman" w:hAnsiTheme="minorHAnsi" w:cstheme="minorHAnsi"/>
                <w:sz w:val="24"/>
                <w:szCs w:val="24"/>
                <w:lang w:val="en-IN"/>
              </w:rPr>
              <w:t xml:space="preserve">y have three levels of managers, </w:t>
            </w:r>
            <w:r w:rsidRPr="00B16ECD">
              <w:rPr>
                <w:rFonts w:asciiTheme="minorHAnsi" w:eastAsia="Times New Roman" w:hAnsiTheme="minorHAnsi" w:cstheme="minorHAnsi"/>
                <w:sz w:val="24"/>
                <w:szCs w:val="24"/>
                <w:lang w:val="en-IN"/>
              </w:rPr>
              <w:t xml:space="preserve"> </w:t>
            </w:r>
            <w:r w:rsidRPr="00B16ECD">
              <w:rPr>
                <w:rFonts w:asciiTheme="minorHAnsi" w:eastAsia="Times New Roman" w:hAnsiTheme="minorHAnsi" w:cstheme="minorHAnsi"/>
                <w:sz w:val="24"/>
                <w:szCs w:val="24"/>
                <w:lang w:val="en-IN"/>
              </w:rPr>
              <w:t>which are typically organized in a </w:t>
            </w:r>
            <w:hyperlink r:id="rId34" w:tooltip="Hierarchy" w:history="1">
              <w:r w:rsidRPr="00B16ECD">
                <w:rPr>
                  <w:rFonts w:asciiTheme="minorHAnsi" w:eastAsia="Times New Roman" w:hAnsiTheme="minorHAnsi" w:cstheme="minorHAnsi"/>
                  <w:sz w:val="24"/>
                  <w:szCs w:val="24"/>
                  <w:lang w:val="en-IN"/>
                </w:rPr>
                <w:t>hierarchical</w:t>
              </w:r>
            </w:hyperlink>
            <w:r w:rsidRPr="00B16ECD">
              <w:rPr>
                <w:rFonts w:asciiTheme="minorHAnsi" w:eastAsia="Times New Roman" w:hAnsiTheme="minorHAnsi" w:cstheme="minorHAnsi"/>
                <w:sz w:val="24"/>
                <w:szCs w:val="24"/>
                <w:lang w:val="en-IN"/>
              </w:rPr>
              <w:t>, pyramid structure:</w:t>
            </w:r>
          </w:p>
          <w:p w:rsidR="00B16ECD" w:rsidRPr="00B16ECD" w:rsidRDefault="00B16ECD" w:rsidP="00B16ECD">
            <w:pPr>
              <w:numPr>
                <w:ilvl w:val="0"/>
                <w:numId w:val="23"/>
              </w:numPr>
              <w:shd w:val="clear" w:color="auto" w:fill="FFFFFF"/>
              <w:spacing w:before="100" w:beforeAutospacing="1" w:after="24"/>
              <w:ind w:left="384"/>
              <w:jc w:val="both"/>
              <w:rPr>
                <w:rFonts w:asciiTheme="minorHAnsi" w:eastAsia="Times New Roman" w:hAnsiTheme="minorHAnsi" w:cstheme="minorHAnsi"/>
                <w:sz w:val="24"/>
                <w:szCs w:val="24"/>
                <w:lang w:val="en-IN"/>
              </w:rPr>
            </w:pPr>
            <w:hyperlink r:id="rId35" w:tooltip="Senior management" w:history="1">
              <w:r w:rsidRPr="00B16ECD">
                <w:rPr>
                  <w:rFonts w:asciiTheme="minorHAnsi" w:eastAsia="Times New Roman" w:hAnsiTheme="minorHAnsi" w:cstheme="minorHAnsi"/>
                  <w:sz w:val="24"/>
                  <w:szCs w:val="24"/>
                  <w:lang w:val="en-IN"/>
                </w:rPr>
                <w:t>Senior managers</w:t>
              </w:r>
            </w:hyperlink>
            <w:r w:rsidRPr="00B16ECD">
              <w:rPr>
                <w:rFonts w:asciiTheme="minorHAnsi" w:eastAsia="Times New Roman" w:hAnsiTheme="minorHAnsi" w:cstheme="minorHAnsi"/>
                <w:sz w:val="24"/>
                <w:szCs w:val="24"/>
                <w:lang w:val="en-IN"/>
              </w:rPr>
              <w:t>, such as members of a </w:t>
            </w:r>
            <w:hyperlink r:id="rId36" w:tooltip="Board of directors" w:history="1">
              <w:r w:rsidRPr="00B16ECD">
                <w:rPr>
                  <w:rFonts w:asciiTheme="minorHAnsi" w:eastAsia="Times New Roman" w:hAnsiTheme="minorHAnsi" w:cstheme="minorHAnsi"/>
                  <w:sz w:val="24"/>
                  <w:szCs w:val="24"/>
                  <w:lang w:val="en-IN"/>
                </w:rPr>
                <w:t>board of directors</w:t>
              </w:r>
            </w:hyperlink>
            <w:r w:rsidRPr="00B16ECD">
              <w:rPr>
                <w:rFonts w:asciiTheme="minorHAnsi" w:eastAsia="Times New Roman" w:hAnsiTheme="minorHAnsi" w:cstheme="minorHAnsi"/>
                <w:sz w:val="24"/>
                <w:szCs w:val="24"/>
                <w:lang w:val="en-IN"/>
              </w:rPr>
              <w:t> and a </w:t>
            </w:r>
            <w:hyperlink r:id="rId37" w:tooltip="Chief executive officer" w:history="1">
              <w:r w:rsidRPr="00B16ECD">
                <w:rPr>
                  <w:rFonts w:asciiTheme="minorHAnsi" w:eastAsia="Times New Roman" w:hAnsiTheme="minorHAnsi" w:cstheme="minorHAnsi"/>
                  <w:sz w:val="24"/>
                  <w:szCs w:val="24"/>
                  <w:lang w:val="en-IN"/>
                </w:rPr>
                <w:t>chief executive officer</w:t>
              </w:r>
            </w:hyperlink>
            <w:r w:rsidRPr="00B16ECD">
              <w:rPr>
                <w:rFonts w:asciiTheme="minorHAnsi" w:eastAsia="Times New Roman" w:hAnsiTheme="minorHAnsi" w:cstheme="minorHAnsi"/>
                <w:sz w:val="24"/>
                <w:szCs w:val="24"/>
                <w:lang w:val="en-IN"/>
              </w:rPr>
              <w:t> (CEO) or a </w:t>
            </w:r>
            <w:hyperlink r:id="rId38" w:tooltip="President (corporate title)" w:history="1">
              <w:r w:rsidRPr="00B16ECD">
                <w:rPr>
                  <w:rFonts w:asciiTheme="minorHAnsi" w:eastAsia="Times New Roman" w:hAnsiTheme="minorHAnsi" w:cstheme="minorHAnsi"/>
                  <w:sz w:val="24"/>
                  <w:szCs w:val="24"/>
                  <w:lang w:val="en-IN"/>
                </w:rPr>
                <w:t>president</w:t>
              </w:r>
            </w:hyperlink>
            <w:r w:rsidRPr="00B16ECD">
              <w:rPr>
                <w:rFonts w:asciiTheme="minorHAnsi" w:eastAsia="Times New Roman" w:hAnsiTheme="minorHAnsi" w:cstheme="minorHAnsi"/>
                <w:sz w:val="24"/>
                <w:szCs w:val="24"/>
                <w:lang w:val="en-IN"/>
              </w:rPr>
              <w:t> of an organization. They set the strategic goals of the organization and make decisions on how the overall organization will operate. Senior managers are generally </w:t>
            </w:r>
            <w:hyperlink r:id="rId39" w:tooltip="Executive-level (page does not exist)" w:history="1">
              <w:r w:rsidRPr="00B16ECD">
                <w:rPr>
                  <w:rFonts w:asciiTheme="minorHAnsi" w:eastAsia="Times New Roman" w:hAnsiTheme="minorHAnsi" w:cstheme="minorHAnsi"/>
                  <w:sz w:val="24"/>
                  <w:szCs w:val="24"/>
                  <w:lang w:val="en-IN"/>
                </w:rPr>
                <w:t>executive-level</w:t>
              </w:r>
            </w:hyperlink>
            <w:r w:rsidRPr="00B16ECD">
              <w:rPr>
                <w:rFonts w:asciiTheme="minorHAnsi" w:eastAsia="Times New Roman" w:hAnsiTheme="minorHAnsi" w:cstheme="minorHAnsi"/>
                <w:sz w:val="24"/>
                <w:szCs w:val="24"/>
                <w:lang w:val="en-IN"/>
              </w:rPr>
              <w:t> professionals, and provide direction to middle management, who directly or indirectly report to them.</w:t>
            </w:r>
          </w:p>
          <w:p w:rsidR="00B16ECD" w:rsidRPr="00B16ECD" w:rsidRDefault="00B16ECD" w:rsidP="00B16ECD">
            <w:pPr>
              <w:numPr>
                <w:ilvl w:val="0"/>
                <w:numId w:val="23"/>
              </w:numPr>
              <w:shd w:val="clear" w:color="auto" w:fill="FFFFFF"/>
              <w:spacing w:before="100" w:beforeAutospacing="1" w:after="24"/>
              <w:ind w:left="384"/>
              <w:jc w:val="both"/>
              <w:rPr>
                <w:rFonts w:asciiTheme="minorHAnsi" w:eastAsia="Times New Roman" w:hAnsiTheme="minorHAnsi" w:cstheme="minorHAnsi"/>
                <w:sz w:val="24"/>
                <w:szCs w:val="24"/>
                <w:lang w:val="en-IN"/>
              </w:rPr>
            </w:pPr>
            <w:hyperlink r:id="rId40" w:tooltip="Middle management" w:history="1">
              <w:r w:rsidRPr="00B16ECD">
                <w:rPr>
                  <w:rFonts w:asciiTheme="minorHAnsi" w:eastAsia="Times New Roman" w:hAnsiTheme="minorHAnsi" w:cstheme="minorHAnsi"/>
                  <w:sz w:val="24"/>
                  <w:szCs w:val="24"/>
                  <w:lang w:val="en-IN"/>
                </w:rPr>
                <w:t>Middle managers</w:t>
              </w:r>
            </w:hyperlink>
            <w:r w:rsidRPr="00B16ECD">
              <w:rPr>
                <w:rFonts w:asciiTheme="minorHAnsi" w:eastAsia="Times New Roman" w:hAnsiTheme="minorHAnsi" w:cstheme="minorHAnsi"/>
                <w:sz w:val="24"/>
                <w:szCs w:val="24"/>
                <w:lang w:val="en-IN"/>
              </w:rPr>
              <w:t> - examples of these would include branch managers, regional managers, department managers and section managers, who provide direction to front-line managers. Middle managers communicate the strategic goals of senior management to the front-line managers.</w:t>
            </w:r>
          </w:p>
          <w:p w:rsidR="00B16ECD" w:rsidRPr="00B16ECD" w:rsidRDefault="00B16ECD" w:rsidP="00B16ECD">
            <w:pPr>
              <w:numPr>
                <w:ilvl w:val="0"/>
                <w:numId w:val="23"/>
              </w:numPr>
              <w:shd w:val="clear" w:color="auto" w:fill="FFFFFF"/>
              <w:spacing w:before="100" w:beforeAutospacing="1" w:after="24"/>
              <w:ind w:left="384"/>
              <w:jc w:val="both"/>
              <w:rPr>
                <w:rFonts w:asciiTheme="minorHAnsi" w:eastAsia="Times New Roman" w:hAnsiTheme="minorHAnsi" w:cstheme="minorHAnsi"/>
                <w:sz w:val="24"/>
                <w:szCs w:val="24"/>
                <w:lang w:val="en-IN"/>
              </w:rPr>
            </w:pPr>
            <w:hyperlink r:id="rId41" w:tooltip="Line management" w:history="1">
              <w:r w:rsidRPr="00B16ECD">
                <w:rPr>
                  <w:rFonts w:asciiTheme="minorHAnsi" w:eastAsia="Times New Roman" w:hAnsiTheme="minorHAnsi" w:cstheme="minorHAnsi"/>
                  <w:sz w:val="24"/>
                  <w:szCs w:val="24"/>
                  <w:lang w:val="en-IN"/>
                </w:rPr>
                <w:t>Lower managers</w:t>
              </w:r>
            </w:hyperlink>
            <w:r w:rsidRPr="00B16ECD">
              <w:rPr>
                <w:rFonts w:asciiTheme="minorHAnsi" w:eastAsia="Times New Roman" w:hAnsiTheme="minorHAnsi" w:cstheme="minorHAnsi"/>
                <w:sz w:val="24"/>
                <w:szCs w:val="24"/>
                <w:lang w:val="en-IN"/>
              </w:rPr>
              <w:t>, such as </w:t>
            </w:r>
            <w:hyperlink r:id="rId42" w:tooltip="Supervisor" w:history="1">
              <w:r w:rsidRPr="00B16ECD">
                <w:rPr>
                  <w:rFonts w:asciiTheme="minorHAnsi" w:eastAsia="Times New Roman" w:hAnsiTheme="minorHAnsi" w:cstheme="minorHAnsi"/>
                  <w:sz w:val="24"/>
                  <w:szCs w:val="24"/>
                  <w:lang w:val="en-IN"/>
                </w:rPr>
                <w:t>supervisors</w:t>
              </w:r>
            </w:hyperlink>
            <w:r w:rsidRPr="00B16ECD">
              <w:rPr>
                <w:rFonts w:asciiTheme="minorHAnsi" w:eastAsia="Times New Roman" w:hAnsiTheme="minorHAnsi" w:cstheme="minorHAnsi"/>
                <w:sz w:val="24"/>
                <w:szCs w:val="24"/>
                <w:lang w:val="en-IN"/>
              </w:rPr>
              <w:t> and front-line </w:t>
            </w:r>
            <w:hyperlink r:id="rId43" w:tooltip="Team leader" w:history="1">
              <w:r w:rsidRPr="00B16ECD">
                <w:rPr>
                  <w:rFonts w:asciiTheme="minorHAnsi" w:eastAsia="Times New Roman" w:hAnsiTheme="minorHAnsi" w:cstheme="minorHAnsi"/>
                  <w:sz w:val="24"/>
                  <w:szCs w:val="24"/>
                  <w:lang w:val="en-IN"/>
                </w:rPr>
                <w:t>team leaders</w:t>
              </w:r>
            </w:hyperlink>
            <w:r w:rsidRPr="00B16ECD">
              <w:rPr>
                <w:rFonts w:asciiTheme="minorHAnsi" w:eastAsia="Times New Roman" w:hAnsiTheme="minorHAnsi" w:cstheme="minorHAnsi"/>
                <w:sz w:val="24"/>
                <w:szCs w:val="24"/>
                <w:lang w:val="en-IN"/>
              </w:rPr>
              <w:t>, oversee the work of regular employees (or volunteers, in some voluntary organizations) and provide direction on their work.</w:t>
            </w:r>
          </w:p>
          <w:p w:rsidR="00B16ECD" w:rsidRPr="00B16ECD" w:rsidRDefault="00B16ECD" w:rsidP="00B16ECD">
            <w:pPr>
              <w:shd w:val="clear" w:color="auto" w:fill="FFFFFF"/>
              <w:spacing w:before="120" w:after="120"/>
              <w:jc w:val="both"/>
              <w:rPr>
                <w:rFonts w:ascii="Arial" w:eastAsia="Times New Roman" w:hAnsi="Arial" w:cs="Arial"/>
                <w:color w:val="202122"/>
                <w:sz w:val="21"/>
                <w:szCs w:val="21"/>
                <w:lang w:val="en-IN"/>
              </w:rPr>
            </w:pPr>
            <w:r w:rsidRPr="00B16ECD">
              <w:rPr>
                <w:rFonts w:asciiTheme="minorHAnsi" w:eastAsia="Times New Roman" w:hAnsiTheme="minorHAnsi" w:cstheme="minorHAnsi"/>
                <w:sz w:val="24"/>
                <w:szCs w:val="24"/>
                <w:lang w:val="en-IN"/>
              </w:rPr>
              <w:t>In smaller organizations, an individual manager may have a much wider scope. A single manager may perform several roles or even all of the roles commonly observed in a large organization</w:t>
            </w:r>
            <w:r w:rsidRPr="00B16ECD">
              <w:rPr>
                <w:rFonts w:ascii="Arial" w:eastAsia="Times New Roman" w:hAnsi="Arial" w:cs="Arial"/>
                <w:color w:val="202122"/>
                <w:sz w:val="21"/>
                <w:szCs w:val="21"/>
                <w:lang w:val="en-IN"/>
              </w:rPr>
              <w:t>.</w:t>
            </w:r>
          </w:p>
          <w:p w:rsidR="00B16ECD" w:rsidRDefault="00B16ECD">
            <w:pPr>
              <w:rPr>
                <w:rFonts w:asciiTheme="minorHAnsi" w:hAnsiTheme="minorHAnsi" w:cstheme="minorHAnsi"/>
                <w:color w:val="222222"/>
                <w:sz w:val="24"/>
                <w:szCs w:val="24"/>
                <w:shd w:val="clear" w:color="auto" w:fill="FFFFFF"/>
              </w:rPr>
            </w:pPr>
            <w:r w:rsidRPr="00B16ECD">
              <w:rPr>
                <w:rFonts w:asciiTheme="minorHAnsi" w:hAnsiTheme="minorHAnsi" w:cstheme="minorHAnsi"/>
                <w:b/>
                <w:bCs/>
                <w:color w:val="222222"/>
                <w:sz w:val="24"/>
                <w:szCs w:val="24"/>
                <w:shd w:val="clear" w:color="auto" w:fill="FFFFFF"/>
              </w:rPr>
              <w:t>Managing</w:t>
            </w:r>
            <w:r w:rsidRPr="00B16ECD">
              <w:rPr>
                <w:rFonts w:asciiTheme="minorHAnsi" w:hAnsiTheme="minorHAnsi" w:cstheme="minorHAnsi"/>
                <w:color w:val="222222"/>
                <w:sz w:val="24"/>
                <w:szCs w:val="24"/>
                <w:shd w:val="clear" w:color="auto" w:fill="FFFFFF"/>
              </w:rPr>
              <w:t> People: One responsibility of a manager is controlling a group in order to accomplish a specific goal. </w:t>
            </w:r>
            <w:r w:rsidRPr="00B16ECD">
              <w:rPr>
                <w:rFonts w:asciiTheme="minorHAnsi" w:hAnsiTheme="minorHAnsi" w:cstheme="minorHAnsi"/>
                <w:b/>
                <w:bCs/>
                <w:color w:val="222222"/>
                <w:sz w:val="24"/>
                <w:szCs w:val="24"/>
                <w:shd w:val="clear" w:color="auto" w:fill="FFFFFF"/>
              </w:rPr>
              <w:t>Leadership</w:t>
            </w:r>
            <w:r w:rsidRPr="00B16ECD">
              <w:rPr>
                <w:rFonts w:asciiTheme="minorHAnsi" w:hAnsiTheme="minorHAnsi" w:cstheme="minorHAnsi"/>
                <w:color w:val="222222"/>
                <w:sz w:val="24"/>
                <w:szCs w:val="24"/>
                <w:shd w:val="clear" w:color="auto" w:fill="FFFFFF"/>
              </w:rPr>
              <w:t>, on the other hand, is the ability of an individual to motivate, influence, and enable other employees to make a contribution to the success of an organization</w:t>
            </w:r>
            <w:r w:rsidR="00CD1C50">
              <w:rPr>
                <w:rFonts w:asciiTheme="minorHAnsi" w:hAnsiTheme="minorHAnsi" w:cstheme="minorHAnsi"/>
                <w:color w:val="222222"/>
                <w:sz w:val="24"/>
                <w:szCs w:val="24"/>
                <w:shd w:val="clear" w:color="auto" w:fill="FFFFFF"/>
              </w:rPr>
              <w:t>.</w:t>
            </w:r>
          </w:p>
          <w:p w:rsidR="00CD1C50" w:rsidRDefault="00CD1C50">
            <w:pPr>
              <w:rPr>
                <w:rFonts w:asciiTheme="minorHAnsi" w:hAnsiTheme="minorHAnsi" w:cstheme="minorHAnsi"/>
                <w:color w:val="222222"/>
                <w:sz w:val="24"/>
                <w:szCs w:val="24"/>
                <w:shd w:val="clear" w:color="auto" w:fill="FFFFFF"/>
              </w:rPr>
            </w:pPr>
          </w:p>
          <w:p w:rsidR="00CD1C50" w:rsidRPr="00CD1C50" w:rsidRDefault="00CD1C50" w:rsidP="00CD1C50">
            <w:pPr>
              <w:shd w:val="clear" w:color="auto" w:fill="FFFFFF"/>
              <w:spacing w:before="120" w:after="120"/>
              <w:jc w:val="both"/>
              <w:rPr>
                <w:rFonts w:asciiTheme="minorHAnsi" w:eastAsia="Times New Roman" w:hAnsiTheme="minorHAnsi" w:cstheme="minorHAnsi"/>
                <w:sz w:val="24"/>
                <w:szCs w:val="24"/>
                <w:lang w:val="en-IN"/>
              </w:rPr>
            </w:pPr>
            <w:r w:rsidRPr="00CD1C50">
              <w:rPr>
                <w:rFonts w:asciiTheme="minorHAnsi" w:eastAsia="Times New Roman" w:hAnsiTheme="minorHAnsi" w:cstheme="minorHAnsi"/>
                <w:sz w:val="24"/>
                <w:szCs w:val="24"/>
                <w:lang w:val="en-IN"/>
              </w:rPr>
              <w:t>Management involves identifying the </w:t>
            </w:r>
            <w:hyperlink r:id="rId44" w:tooltip="Mission statement" w:history="1">
              <w:r w:rsidRPr="00CD1C50">
                <w:rPr>
                  <w:rFonts w:asciiTheme="minorHAnsi" w:eastAsia="Times New Roman" w:hAnsiTheme="minorHAnsi" w:cstheme="minorHAnsi"/>
                  <w:sz w:val="24"/>
                  <w:szCs w:val="24"/>
                  <w:lang w:val="en-IN"/>
                </w:rPr>
                <w:t>mission</w:t>
              </w:r>
            </w:hyperlink>
            <w:r w:rsidRPr="00CD1C50">
              <w:rPr>
                <w:rFonts w:asciiTheme="minorHAnsi" w:eastAsia="Times New Roman" w:hAnsiTheme="minorHAnsi" w:cstheme="minorHAnsi"/>
                <w:sz w:val="24"/>
                <w:szCs w:val="24"/>
                <w:lang w:val="en-IN"/>
              </w:rPr>
              <w:t>, objective, procedures, rules and manipulation</w:t>
            </w:r>
            <w:r>
              <w:rPr>
                <w:rFonts w:asciiTheme="minorHAnsi" w:eastAsia="Times New Roman" w:hAnsiTheme="minorHAnsi" w:cstheme="minorHAnsi"/>
                <w:sz w:val="24"/>
                <w:szCs w:val="24"/>
                <w:vertAlign w:val="superscript"/>
                <w:lang w:val="en-IN"/>
              </w:rPr>
              <w:t xml:space="preserve"> </w:t>
            </w:r>
            <w:r w:rsidRPr="00CD1C50">
              <w:rPr>
                <w:rFonts w:asciiTheme="minorHAnsi" w:eastAsia="Times New Roman" w:hAnsiTheme="minorHAnsi" w:cstheme="minorHAnsi"/>
                <w:sz w:val="24"/>
                <w:szCs w:val="24"/>
                <w:lang w:val="en-IN"/>
              </w:rPr>
              <w:t>of the </w:t>
            </w:r>
            <w:hyperlink r:id="rId45" w:tooltip="Human capital" w:history="1">
              <w:r w:rsidRPr="00CD1C50">
                <w:rPr>
                  <w:rFonts w:asciiTheme="minorHAnsi" w:eastAsia="Times New Roman" w:hAnsiTheme="minorHAnsi" w:cstheme="minorHAnsi"/>
                  <w:sz w:val="24"/>
                  <w:szCs w:val="24"/>
                  <w:lang w:val="en-IN"/>
                </w:rPr>
                <w:t>human capital</w:t>
              </w:r>
            </w:hyperlink>
            <w:r w:rsidRPr="00CD1C50">
              <w:rPr>
                <w:rFonts w:asciiTheme="minorHAnsi" w:eastAsia="Times New Roman" w:hAnsiTheme="minorHAnsi" w:cstheme="minorHAnsi"/>
                <w:sz w:val="24"/>
                <w:szCs w:val="24"/>
                <w:lang w:val="en-IN"/>
              </w:rPr>
              <w:t> of an </w:t>
            </w:r>
            <w:hyperlink r:id="rId46" w:tooltip="Business" w:history="1">
              <w:r w:rsidRPr="00CD1C50">
                <w:rPr>
                  <w:rFonts w:asciiTheme="minorHAnsi" w:eastAsia="Times New Roman" w:hAnsiTheme="minorHAnsi" w:cstheme="minorHAnsi"/>
                  <w:sz w:val="24"/>
                  <w:szCs w:val="24"/>
                  <w:lang w:val="en-IN"/>
                </w:rPr>
                <w:t>enterprise</w:t>
              </w:r>
            </w:hyperlink>
            <w:r w:rsidRPr="00CD1C50">
              <w:rPr>
                <w:rFonts w:asciiTheme="minorHAnsi" w:eastAsia="Times New Roman" w:hAnsiTheme="minorHAnsi" w:cstheme="minorHAnsi"/>
                <w:sz w:val="24"/>
                <w:szCs w:val="24"/>
                <w:lang w:val="en-IN"/>
              </w:rPr>
              <w:t> to contribute to the success of the enterprise. This implies effective </w:t>
            </w:r>
            <w:hyperlink r:id="rId47" w:tooltip="Communication" w:history="1">
              <w:r w:rsidRPr="00CD1C50">
                <w:rPr>
                  <w:rFonts w:asciiTheme="minorHAnsi" w:eastAsia="Times New Roman" w:hAnsiTheme="minorHAnsi" w:cstheme="minorHAnsi"/>
                  <w:sz w:val="24"/>
                  <w:szCs w:val="24"/>
                  <w:lang w:val="en-IN"/>
                </w:rPr>
                <w:t>communication</w:t>
              </w:r>
            </w:hyperlink>
            <w:r w:rsidRPr="00CD1C50">
              <w:rPr>
                <w:rFonts w:asciiTheme="minorHAnsi" w:eastAsia="Times New Roman" w:hAnsiTheme="minorHAnsi" w:cstheme="minorHAnsi"/>
                <w:sz w:val="24"/>
                <w:szCs w:val="24"/>
                <w:lang w:val="en-IN"/>
              </w:rPr>
              <w:t>: an enterprise environment (as opposed to a physical or mechanical mechanism) implies human </w:t>
            </w:r>
            <w:hyperlink r:id="rId48" w:tooltip="Motivation" w:history="1">
              <w:r w:rsidRPr="00CD1C50">
                <w:rPr>
                  <w:rFonts w:asciiTheme="minorHAnsi" w:eastAsia="Times New Roman" w:hAnsiTheme="minorHAnsi" w:cstheme="minorHAnsi"/>
                  <w:sz w:val="24"/>
                  <w:szCs w:val="24"/>
                  <w:lang w:val="en-IN"/>
                </w:rPr>
                <w:t>motivation</w:t>
              </w:r>
            </w:hyperlink>
            <w:r w:rsidRPr="00CD1C50">
              <w:rPr>
                <w:rFonts w:asciiTheme="minorHAnsi" w:eastAsia="Times New Roman" w:hAnsiTheme="minorHAnsi" w:cstheme="minorHAnsi"/>
                <w:sz w:val="24"/>
                <w:szCs w:val="24"/>
                <w:lang w:val="en-IN"/>
              </w:rPr>
              <w:t> and implies some sort of successful progress or </w:t>
            </w:r>
            <w:hyperlink r:id="rId49" w:tooltip="System" w:history="1">
              <w:r w:rsidRPr="00CD1C50">
                <w:rPr>
                  <w:rFonts w:asciiTheme="minorHAnsi" w:eastAsia="Times New Roman" w:hAnsiTheme="minorHAnsi" w:cstheme="minorHAnsi"/>
                  <w:sz w:val="24"/>
                  <w:szCs w:val="24"/>
                  <w:lang w:val="en-IN"/>
                </w:rPr>
                <w:t>system</w:t>
              </w:r>
            </w:hyperlink>
            <w:r>
              <w:rPr>
                <w:rFonts w:asciiTheme="minorHAnsi" w:eastAsia="Times New Roman" w:hAnsiTheme="minorHAnsi" w:cstheme="minorHAnsi"/>
                <w:sz w:val="24"/>
                <w:szCs w:val="24"/>
                <w:lang w:val="en-IN"/>
              </w:rPr>
              <w:t> outcome.</w:t>
            </w:r>
            <w:r>
              <w:rPr>
                <w:rFonts w:asciiTheme="minorHAnsi" w:eastAsia="Times New Roman" w:hAnsiTheme="minorHAnsi" w:cstheme="minorHAnsi"/>
                <w:sz w:val="24"/>
                <w:szCs w:val="24"/>
                <w:vertAlign w:val="superscript"/>
                <w:lang w:val="en-IN"/>
              </w:rPr>
              <w:t xml:space="preserve"> </w:t>
            </w:r>
            <w:r w:rsidRPr="00CD1C50">
              <w:rPr>
                <w:rFonts w:asciiTheme="minorHAnsi" w:eastAsia="Times New Roman" w:hAnsiTheme="minorHAnsi" w:cstheme="minorHAnsi"/>
                <w:sz w:val="24"/>
                <w:szCs w:val="24"/>
                <w:lang w:val="en-IN"/>
              </w:rPr>
              <w:t>As such, management is not the manipulation of a mechanism (machine or automated program), not the herding of animals, and can occur either in a legal or in an illegal enterprise or environment. From an individual's perspective, management does not need to be seen solely from an enterprise point of view, because management is an essenti</w:t>
            </w:r>
            <w:bookmarkStart w:id="0" w:name="_GoBack"/>
            <w:bookmarkEnd w:id="0"/>
            <w:r w:rsidRPr="00CD1C50">
              <w:rPr>
                <w:rFonts w:asciiTheme="minorHAnsi" w:eastAsia="Times New Roman" w:hAnsiTheme="minorHAnsi" w:cstheme="minorHAnsi"/>
                <w:sz w:val="24"/>
                <w:szCs w:val="24"/>
                <w:lang w:val="en-IN"/>
              </w:rPr>
              <w:t>al</w:t>
            </w:r>
            <w:r>
              <w:rPr>
                <w:rFonts w:asciiTheme="minorHAnsi" w:eastAsia="Times New Roman" w:hAnsiTheme="minorHAnsi" w:cstheme="minorHAnsi"/>
                <w:sz w:val="24"/>
                <w:szCs w:val="24"/>
                <w:vertAlign w:val="superscript"/>
                <w:lang w:val="en-IN"/>
              </w:rPr>
              <w:t xml:space="preserve"> </w:t>
            </w:r>
            <w:r w:rsidRPr="00CD1C50">
              <w:rPr>
                <w:rFonts w:asciiTheme="minorHAnsi" w:eastAsia="Times New Roman" w:hAnsiTheme="minorHAnsi" w:cstheme="minorHAnsi"/>
                <w:sz w:val="24"/>
                <w:szCs w:val="24"/>
                <w:lang w:val="en-IN"/>
              </w:rPr>
              <w:t xml:space="preserve"> function in </w:t>
            </w:r>
            <w:r w:rsidRPr="00CD1C50">
              <w:rPr>
                <w:rFonts w:asciiTheme="minorHAnsi" w:eastAsia="Times New Roman" w:hAnsiTheme="minorHAnsi" w:cstheme="minorHAnsi"/>
                <w:sz w:val="24"/>
                <w:szCs w:val="24"/>
                <w:lang w:val="en-IN"/>
              </w:rPr>
              <w:lastRenderedPageBreak/>
              <w:t>improving one's </w:t>
            </w:r>
            <w:hyperlink r:id="rId50" w:tooltip="Personal life" w:history="1">
              <w:r w:rsidRPr="00CD1C50">
                <w:rPr>
                  <w:rFonts w:asciiTheme="minorHAnsi" w:eastAsia="Times New Roman" w:hAnsiTheme="minorHAnsi" w:cstheme="minorHAnsi"/>
                  <w:sz w:val="24"/>
                  <w:szCs w:val="24"/>
                  <w:lang w:val="en-IN"/>
                </w:rPr>
                <w:t>life</w:t>
              </w:r>
            </w:hyperlink>
            <w:r w:rsidRPr="00CD1C50">
              <w:rPr>
                <w:rFonts w:asciiTheme="minorHAnsi" w:eastAsia="Times New Roman" w:hAnsiTheme="minorHAnsi" w:cstheme="minorHAnsi"/>
                <w:sz w:val="24"/>
                <w:szCs w:val="24"/>
                <w:lang w:val="en-IN"/>
              </w:rPr>
              <w:t> and </w:t>
            </w:r>
            <w:hyperlink r:id="rId51" w:tooltip="Social relationship" w:history="1">
              <w:r w:rsidRPr="00CD1C50">
                <w:rPr>
                  <w:rFonts w:asciiTheme="minorHAnsi" w:eastAsia="Times New Roman" w:hAnsiTheme="minorHAnsi" w:cstheme="minorHAnsi"/>
                  <w:sz w:val="24"/>
                  <w:szCs w:val="24"/>
                  <w:lang w:val="en-IN"/>
                </w:rPr>
                <w:t>relationships</w:t>
              </w:r>
            </w:hyperlink>
            <w:r w:rsidRPr="00CD1C50">
              <w:rPr>
                <w:rFonts w:asciiTheme="minorHAnsi" w:eastAsia="Times New Roman" w:hAnsiTheme="minorHAnsi" w:cstheme="minorHAnsi"/>
                <w:sz w:val="24"/>
                <w:szCs w:val="24"/>
                <w:lang w:val="en-IN"/>
              </w:rPr>
              <w:t>. Management is therefore everywhere</w:t>
            </w:r>
            <w:r>
              <w:rPr>
                <w:rFonts w:asciiTheme="minorHAnsi" w:eastAsia="Times New Roman" w:hAnsiTheme="minorHAnsi" w:cstheme="minorHAnsi"/>
                <w:sz w:val="24"/>
                <w:szCs w:val="24"/>
                <w:vertAlign w:val="superscript"/>
                <w:lang w:val="en-IN"/>
              </w:rPr>
              <w:t xml:space="preserve"> </w:t>
            </w:r>
            <w:r w:rsidRPr="00CD1C50">
              <w:rPr>
                <w:rFonts w:asciiTheme="minorHAnsi" w:eastAsia="Times New Roman" w:hAnsiTheme="minorHAnsi" w:cstheme="minorHAnsi"/>
                <w:sz w:val="24"/>
                <w:szCs w:val="24"/>
                <w:lang w:val="en-IN"/>
              </w:rPr>
              <w:t>and it has a wider range of application. Based on this,</w:t>
            </w:r>
            <w:r>
              <w:rPr>
                <w:rFonts w:asciiTheme="minorHAnsi" w:eastAsia="Times New Roman" w:hAnsiTheme="minorHAnsi" w:cstheme="minorHAnsi"/>
                <w:sz w:val="24"/>
                <w:szCs w:val="24"/>
                <w:vertAlign w:val="superscript"/>
                <w:lang w:val="en-IN"/>
              </w:rPr>
              <w:t xml:space="preserve"> </w:t>
            </w:r>
            <w:r w:rsidRPr="00CD1C50">
              <w:rPr>
                <w:rFonts w:asciiTheme="minorHAnsi" w:eastAsia="Times New Roman" w:hAnsiTheme="minorHAnsi" w:cstheme="minorHAnsi"/>
                <w:sz w:val="24"/>
                <w:szCs w:val="24"/>
                <w:lang w:val="en-IN"/>
              </w:rPr>
              <w:t>management must have humans. Communication and a positive endeavor are two main aspects of it either through enterprise or through independent pursuit.</w:t>
            </w:r>
            <w:r w:rsidRPr="00CD1C50">
              <w:rPr>
                <w:rFonts w:asciiTheme="minorHAnsi" w:eastAsia="Times New Roman" w:hAnsiTheme="minorHAnsi" w:cstheme="minorHAnsi"/>
                <w:sz w:val="24"/>
                <w:szCs w:val="24"/>
                <w:lang w:val="en-IN"/>
              </w:rPr>
              <w:t xml:space="preserve"> </w:t>
            </w:r>
            <w:r w:rsidRPr="00CD1C50">
              <w:rPr>
                <w:rFonts w:asciiTheme="minorHAnsi" w:eastAsia="Times New Roman" w:hAnsiTheme="minorHAnsi" w:cstheme="minorHAnsi"/>
                <w:sz w:val="24"/>
                <w:szCs w:val="24"/>
                <w:lang w:val="en-IN"/>
              </w:rPr>
              <w:t>Plans, measurements, motivational psychological tools, goals, and economic measures (profit, etc.) may or may not be necessary components for there to be management. At first, one views management functionally, such as measuring quantity, adjusting </w:t>
            </w:r>
            <w:hyperlink r:id="rId52" w:tooltip="Plan" w:history="1">
              <w:r w:rsidRPr="00CD1C50">
                <w:rPr>
                  <w:rFonts w:asciiTheme="minorHAnsi" w:eastAsia="Times New Roman" w:hAnsiTheme="minorHAnsi" w:cstheme="minorHAnsi"/>
                  <w:sz w:val="24"/>
                  <w:szCs w:val="24"/>
                  <w:lang w:val="en-IN"/>
                </w:rPr>
                <w:t>plans</w:t>
              </w:r>
            </w:hyperlink>
            <w:r w:rsidRPr="00CD1C50">
              <w:rPr>
                <w:rFonts w:asciiTheme="minorHAnsi" w:eastAsia="Times New Roman" w:hAnsiTheme="minorHAnsi" w:cstheme="minorHAnsi"/>
                <w:sz w:val="24"/>
                <w:szCs w:val="24"/>
                <w:lang w:val="en-IN"/>
              </w:rPr>
              <w:t>, meeting </w:t>
            </w:r>
            <w:hyperlink r:id="rId53" w:tooltip="Goal" w:history="1">
              <w:r w:rsidRPr="00CD1C50">
                <w:rPr>
                  <w:rFonts w:asciiTheme="minorHAnsi" w:eastAsia="Times New Roman" w:hAnsiTheme="minorHAnsi" w:cstheme="minorHAnsi"/>
                  <w:sz w:val="24"/>
                  <w:szCs w:val="24"/>
                  <w:lang w:val="en-IN"/>
                </w:rPr>
                <w:t>goals</w:t>
              </w:r>
            </w:hyperlink>
            <w:r w:rsidRPr="00CD1C50">
              <w:rPr>
                <w:rFonts w:asciiTheme="minorHAnsi" w:eastAsia="Times New Roman" w:hAnsiTheme="minorHAnsi" w:cstheme="minorHAnsi"/>
                <w:sz w:val="24"/>
                <w:szCs w:val="24"/>
                <w:lang w:val="en-IN"/>
              </w:rPr>
              <w:t>. This applies even in situations where planning does not take place. From this perspective, </w:t>
            </w:r>
            <w:hyperlink r:id="rId54" w:tooltip="Henri Fayol" w:history="1">
              <w:r w:rsidRPr="00CD1C50">
                <w:rPr>
                  <w:rFonts w:asciiTheme="minorHAnsi" w:eastAsia="Times New Roman" w:hAnsiTheme="minorHAnsi" w:cstheme="minorHAnsi"/>
                  <w:sz w:val="24"/>
                  <w:szCs w:val="24"/>
                  <w:lang w:val="en-IN"/>
                </w:rPr>
                <w:t>Henri Fayol</w:t>
              </w:r>
            </w:hyperlink>
            <w:r w:rsidRPr="00CD1C50">
              <w:rPr>
                <w:rFonts w:asciiTheme="minorHAnsi" w:eastAsia="Times New Roman" w:hAnsiTheme="minorHAnsi" w:cstheme="minorHAnsi"/>
                <w:sz w:val="24"/>
                <w:szCs w:val="24"/>
                <w:lang w:val="en-IN"/>
              </w:rPr>
              <w:t> (1841–1925) considers management to consist of five </w:t>
            </w:r>
            <w:hyperlink r:id="rId55" w:tooltip="Function (engineering)" w:history="1">
              <w:r w:rsidRPr="00CD1C50">
                <w:rPr>
                  <w:rFonts w:asciiTheme="minorHAnsi" w:eastAsia="Times New Roman" w:hAnsiTheme="minorHAnsi" w:cstheme="minorHAnsi"/>
                  <w:sz w:val="24"/>
                  <w:szCs w:val="24"/>
                  <w:lang w:val="en-IN"/>
                </w:rPr>
                <w:t>functions</w:t>
              </w:r>
            </w:hyperlink>
            <w:r w:rsidRPr="00CD1C50">
              <w:rPr>
                <w:rFonts w:asciiTheme="minorHAnsi" w:eastAsia="Times New Roman" w:hAnsiTheme="minorHAnsi" w:cstheme="minorHAnsi"/>
                <w:sz w:val="24"/>
                <w:szCs w:val="24"/>
                <w:lang w:val="en-IN"/>
              </w:rPr>
              <w:t>:</w:t>
            </w:r>
          </w:p>
          <w:p w:rsidR="00CD1C50" w:rsidRPr="00CD1C50" w:rsidRDefault="00CD1C50" w:rsidP="00CD1C50">
            <w:pPr>
              <w:numPr>
                <w:ilvl w:val="0"/>
                <w:numId w:val="25"/>
              </w:numPr>
              <w:shd w:val="clear" w:color="auto" w:fill="FFFFFF"/>
              <w:spacing w:before="100" w:beforeAutospacing="1" w:after="24"/>
              <w:jc w:val="both"/>
              <w:rPr>
                <w:rFonts w:asciiTheme="minorHAnsi" w:eastAsia="Times New Roman" w:hAnsiTheme="minorHAnsi" w:cstheme="minorHAnsi"/>
                <w:sz w:val="24"/>
                <w:szCs w:val="24"/>
                <w:lang w:val="en-IN"/>
              </w:rPr>
            </w:pPr>
            <w:r w:rsidRPr="00CD1C50">
              <w:rPr>
                <w:rFonts w:asciiTheme="minorHAnsi" w:eastAsia="Times New Roman" w:hAnsiTheme="minorHAnsi" w:cstheme="minorHAnsi"/>
                <w:sz w:val="24"/>
                <w:szCs w:val="24"/>
                <w:lang w:val="en-IN"/>
              </w:rPr>
              <w:t>planning (forecasting)</w:t>
            </w:r>
          </w:p>
          <w:p w:rsidR="00CD1C50" w:rsidRPr="00CD1C50" w:rsidRDefault="00CD1C50" w:rsidP="00CD1C50">
            <w:pPr>
              <w:numPr>
                <w:ilvl w:val="0"/>
                <w:numId w:val="25"/>
              </w:numPr>
              <w:shd w:val="clear" w:color="auto" w:fill="FFFFFF"/>
              <w:spacing w:before="100" w:beforeAutospacing="1" w:after="24"/>
              <w:jc w:val="both"/>
              <w:rPr>
                <w:rFonts w:asciiTheme="minorHAnsi" w:eastAsia="Times New Roman" w:hAnsiTheme="minorHAnsi" w:cstheme="minorHAnsi"/>
                <w:sz w:val="24"/>
                <w:szCs w:val="24"/>
                <w:lang w:val="en-IN"/>
              </w:rPr>
            </w:pPr>
            <w:r w:rsidRPr="00CD1C50">
              <w:rPr>
                <w:rFonts w:asciiTheme="minorHAnsi" w:eastAsia="Times New Roman" w:hAnsiTheme="minorHAnsi" w:cstheme="minorHAnsi"/>
                <w:sz w:val="24"/>
                <w:szCs w:val="24"/>
                <w:lang w:val="en-IN"/>
              </w:rPr>
              <w:t>organizing</w:t>
            </w:r>
          </w:p>
          <w:p w:rsidR="00CD1C50" w:rsidRPr="00CD1C50" w:rsidRDefault="00CD1C50" w:rsidP="00CD1C50">
            <w:pPr>
              <w:numPr>
                <w:ilvl w:val="0"/>
                <w:numId w:val="25"/>
              </w:numPr>
              <w:shd w:val="clear" w:color="auto" w:fill="FFFFFF"/>
              <w:spacing w:before="100" w:beforeAutospacing="1" w:after="24"/>
              <w:jc w:val="both"/>
              <w:rPr>
                <w:rFonts w:asciiTheme="minorHAnsi" w:eastAsia="Times New Roman" w:hAnsiTheme="minorHAnsi" w:cstheme="minorHAnsi"/>
                <w:sz w:val="24"/>
                <w:szCs w:val="24"/>
                <w:lang w:val="en-IN"/>
              </w:rPr>
            </w:pPr>
            <w:r w:rsidRPr="00CD1C50">
              <w:rPr>
                <w:rFonts w:asciiTheme="minorHAnsi" w:eastAsia="Times New Roman" w:hAnsiTheme="minorHAnsi" w:cstheme="minorHAnsi"/>
                <w:sz w:val="24"/>
                <w:szCs w:val="24"/>
                <w:lang w:val="en-IN"/>
              </w:rPr>
              <w:t>commanding</w:t>
            </w:r>
          </w:p>
          <w:p w:rsidR="00CD1C50" w:rsidRPr="00CD1C50" w:rsidRDefault="00CD1C50" w:rsidP="00CD1C50">
            <w:pPr>
              <w:numPr>
                <w:ilvl w:val="0"/>
                <w:numId w:val="25"/>
              </w:numPr>
              <w:shd w:val="clear" w:color="auto" w:fill="FFFFFF"/>
              <w:spacing w:before="100" w:beforeAutospacing="1" w:after="24"/>
              <w:jc w:val="both"/>
              <w:rPr>
                <w:rFonts w:asciiTheme="minorHAnsi" w:eastAsia="Times New Roman" w:hAnsiTheme="minorHAnsi" w:cstheme="minorHAnsi"/>
                <w:sz w:val="24"/>
                <w:szCs w:val="24"/>
                <w:lang w:val="en-IN"/>
              </w:rPr>
            </w:pPr>
            <w:r w:rsidRPr="00CD1C50">
              <w:rPr>
                <w:rFonts w:asciiTheme="minorHAnsi" w:eastAsia="Times New Roman" w:hAnsiTheme="minorHAnsi" w:cstheme="minorHAnsi"/>
                <w:sz w:val="24"/>
                <w:szCs w:val="24"/>
                <w:lang w:val="en-IN"/>
              </w:rPr>
              <w:t>coordinating</w:t>
            </w:r>
          </w:p>
          <w:p w:rsidR="00CD1C50" w:rsidRDefault="00CD1C50" w:rsidP="00CD1C50">
            <w:pPr>
              <w:numPr>
                <w:ilvl w:val="0"/>
                <w:numId w:val="25"/>
              </w:numPr>
              <w:shd w:val="clear" w:color="auto" w:fill="FFFFFF"/>
              <w:spacing w:before="100" w:beforeAutospacing="1" w:after="24"/>
              <w:jc w:val="both"/>
              <w:rPr>
                <w:rFonts w:asciiTheme="minorHAnsi" w:eastAsia="Times New Roman" w:hAnsiTheme="minorHAnsi" w:cstheme="minorHAnsi"/>
                <w:sz w:val="24"/>
                <w:szCs w:val="24"/>
                <w:lang w:val="en-IN"/>
              </w:rPr>
            </w:pPr>
            <w:r w:rsidRPr="00CD1C50">
              <w:rPr>
                <w:rFonts w:asciiTheme="minorHAnsi" w:eastAsia="Times New Roman" w:hAnsiTheme="minorHAnsi" w:cstheme="minorHAnsi"/>
                <w:sz w:val="24"/>
                <w:szCs w:val="24"/>
                <w:lang w:val="en-IN"/>
              </w:rPr>
              <w:t>controlling</w:t>
            </w:r>
          </w:p>
          <w:p w:rsidR="00CD1C50" w:rsidRPr="00CD1C50" w:rsidRDefault="00CD1C50" w:rsidP="00CD1C50">
            <w:pPr>
              <w:pStyle w:val="NormalWeb"/>
              <w:shd w:val="clear" w:color="auto" w:fill="FFFFFF"/>
              <w:spacing w:before="120" w:beforeAutospacing="0" w:after="120" w:afterAutospacing="0"/>
              <w:jc w:val="both"/>
              <w:rPr>
                <w:rFonts w:asciiTheme="minorHAnsi" w:hAnsiTheme="minorHAnsi" w:cstheme="minorHAnsi"/>
              </w:rPr>
            </w:pPr>
            <w:r w:rsidRPr="00CD1C50">
              <w:rPr>
                <w:rFonts w:asciiTheme="minorHAnsi" w:hAnsiTheme="minorHAnsi" w:cstheme="minorHAnsi"/>
                <w:b/>
                <w:bCs/>
              </w:rPr>
              <w:t>Leadership</w:t>
            </w:r>
            <w:r w:rsidRPr="00CD1C50">
              <w:rPr>
                <w:rFonts w:asciiTheme="minorHAnsi" w:hAnsiTheme="minorHAnsi" w:cstheme="minorHAnsi"/>
              </w:rPr>
              <w:t> is both a research area and a practical skill encompassing the ability of an individual or </w:t>
            </w:r>
            <w:hyperlink r:id="rId56" w:tooltip="Organization" w:history="1">
              <w:r w:rsidRPr="00CD1C50">
                <w:rPr>
                  <w:rStyle w:val="Hyperlink"/>
                  <w:rFonts w:asciiTheme="minorHAnsi" w:hAnsiTheme="minorHAnsi" w:cstheme="minorHAnsi"/>
                  <w:color w:val="auto"/>
                  <w:u w:val="none"/>
                </w:rPr>
                <w:t>organization</w:t>
              </w:r>
            </w:hyperlink>
            <w:r w:rsidRPr="00CD1C50">
              <w:rPr>
                <w:rFonts w:asciiTheme="minorHAnsi" w:hAnsiTheme="minorHAnsi" w:cstheme="minorHAnsi"/>
              </w:rPr>
              <w:t> to "lead" or guide other individuals, </w:t>
            </w:r>
            <w:hyperlink r:id="rId57" w:tooltip="Team" w:history="1">
              <w:r w:rsidRPr="00CD1C50">
                <w:rPr>
                  <w:rStyle w:val="Hyperlink"/>
                  <w:rFonts w:asciiTheme="minorHAnsi" w:hAnsiTheme="minorHAnsi" w:cstheme="minorHAnsi"/>
                  <w:color w:val="auto"/>
                  <w:u w:val="none"/>
                </w:rPr>
                <w:t>teams</w:t>
              </w:r>
            </w:hyperlink>
            <w:r w:rsidRPr="00CD1C50">
              <w:rPr>
                <w:rFonts w:asciiTheme="minorHAnsi" w:hAnsiTheme="minorHAnsi" w:cstheme="minorHAnsi"/>
              </w:rPr>
              <w:t>, or entire </w:t>
            </w:r>
            <w:hyperlink r:id="rId58" w:tooltip="Organization" w:history="1">
              <w:r w:rsidRPr="00CD1C50">
                <w:rPr>
                  <w:rStyle w:val="Hyperlink"/>
                  <w:rFonts w:asciiTheme="minorHAnsi" w:hAnsiTheme="minorHAnsi" w:cstheme="minorHAnsi"/>
                  <w:color w:val="auto"/>
                  <w:u w:val="none"/>
                </w:rPr>
                <w:t>organizations</w:t>
              </w:r>
            </w:hyperlink>
            <w:r w:rsidRPr="00CD1C50">
              <w:rPr>
                <w:rFonts w:asciiTheme="minorHAnsi" w:hAnsiTheme="minorHAnsi" w:cstheme="minorHAnsi"/>
              </w:rPr>
              <w:t>. Specialist literature debates various viewpoints, contrasting </w:t>
            </w:r>
            <w:hyperlink r:id="rId59" w:tooltip="Eastern world" w:history="1">
              <w:r w:rsidRPr="00CD1C50">
                <w:rPr>
                  <w:rStyle w:val="Hyperlink"/>
                  <w:rFonts w:asciiTheme="minorHAnsi" w:hAnsiTheme="minorHAnsi" w:cstheme="minorHAnsi"/>
                  <w:color w:val="auto"/>
                  <w:u w:val="none"/>
                </w:rPr>
                <w:t>Eastern</w:t>
              </w:r>
            </w:hyperlink>
            <w:r w:rsidRPr="00CD1C50">
              <w:rPr>
                <w:rFonts w:asciiTheme="minorHAnsi" w:hAnsiTheme="minorHAnsi" w:cstheme="minorHAnsi"/>
              </w:rPr>
              <w:t> and </w:t>
            </w:r>
            <w:hyperlink r:id="rId60" w:tooltip="Western world" w:history="1">
              <w:r w:rsidRPr="00CD1C50">
                <w:rPr>
                  <w:rStyle w:val="Hyperlink"/>
                  <w:rFonts w:asciiTheme="minorHAnsi" w:hAnsiTheme="minorHAnsi" w:cstheme="minorHAnsi"/>
                  <w:color w:val="auto"/>
                  <w:u w:val="none"/>
                </w:rPr>
                <w:t>Western</w:t>
              </w:r>
            </w:hyperlink>
            <w:r w:rsidRPr="00CD1C50">
              <w:rPr>
                <w:rFonts w:asciiTheme="minorHAnsi" w:hAnsiTheme="minorHAnsi" w:cstheme="minorHAnsi"/>
              </w:rPr>
              <w:t> approaches to leadership, and also (within the West) United States versus European approaches. U.S. academic environments define leadership as "a process of </w:t>
            </w:r>
            <w:hyperlink r:id="rId61" w:tooltip="Social influence" w:history="1">
              <w:r w:rsidRPr="00CD1C50">
                <w:rPr>
                  <w:rStyle w:val="Hyperlink"/>
                  <w:rFonts w:asciiTheme="minorHAnsi" w:hAnsiTheme="minorHAnsi" w:cstheme="minorHAnsi"/>
                  <w:color w:val="auto"/>
                  <w:u w:val="none"/>
                </w:rPr>
                <w:t>social influence</w:t>
              </w:r>
            </w:hyperlink>
            <w:r w:rsidRPr="00CD1C50">
              <w:rPr>
                <w:rFonts w:asciiTheme="minorHAnsi" w:hAnsiTheme="minorHAnsi" w:cstheme="minorHAnsi"/>
              </w:rPr>
              <w:t> in which a person can enlist the aid and </w:t>
            </w:r>
            <w:hyperlink r:id="rId62" w:tooltip="Peer support" w:history="1">
              <w:r w:rsidRPr="00CD1C50">
                <w:rPr>
                  <w:rStyle w:val="Hyperlink"/>
                  <w:rFonts w:asciiTheme="minorHAnsi" w:hAnsiTheme="minorHAnsi" w:cstheme="minorHAnsi"/>
                  <w:color w:val="auto"/>
                  <w:u w:val="none"/>
                </w:rPr>
                <w:t>support</w:t>
              </w:r>
            </w:hyperlink>
            <w:r w:rsidRPr="00CD1C50">
              <w:rPr>
                <w:rFonts w:asciiTheme="minorHAnsi" w:hAnsiTheme="minorHAnsi" w:cstheme="minorHAnsi"/>
              </w:rPr>
              <w:t> of others in the accomplishment of a common </w:t>
            </w:r>
            <w:hyperlink r:id="rId63" w:tooltip="Task (project management)" w:history="1">
              <w:r w:rsidRPr="00CD1C50">
                <w:rPr>
                  <w:rStyle w:val="Hyperlink"/>
                  <w:rFonts w:asciiTheme="minorHAnsi" w:hAnsiTheme="minorHAnsi" w:cstheme="minorHAnsi"/>
                  <w:color w:val="auto"/>
                  <w:u w:val="none"/>
                </w:rPr>
                <w:t>task</w:t>
              </w:r>
            </w:hyperlink>
            <w:r w:rsidRPr="00CD1C50">
              <w:rPr>
                <w:rFonts w:asciiTheme="minorHAnsi" w:hAnsiTheme="minorHAnsi" w:cstheme="minorHAnsi"/>
              </w:rPr>
              <w:t>".</w:t>
            </w:r>
            <w:r w:rsidRPr="00CD1C50">
              <w:rPr>
                <w:rFonts w:asciiTheme="minorHAnsi" w:hAnsiTheme="minorHAnsi" w:cstheme="minorHAnsi"/>
              </w:rPr>
              <w:t xml:space="preserve"> </w:t>
            </w:r>
          </w:p>
          <w:p w:rsidR="00CD1C50" w:rsidRDefault="00CD1C50" w:rsidP="00CD1C50">
            <w:pPr>
              <w:pStyle w:val="NormalWeb"/>
              <w:shd w:val="clear" w:color="auto" w:fill="FFFFFF"/>
              <w:spacing w:before="120" w:beforeAutospacing="0" w:after="120" w:afterAutospacing="0"/>
              <w:jc w:val="both"/>
              <w:rPr>
                <w:rFonts w:asciiTheme="minorHAnsi" w:hAnsiTheme="minorHAnsi" w:cstheme="minorHAnsi"/>
              </w:rPr>
            </w:pPr>
            <w:hyperlink r:id="rId64" w:tooltip="Leadership studies" w:history="1">
              <w:r w:rsidRPr="00CD1C50">
                <w:rPr>
                  <w:rStyle w:val="Hyperlink"/>
                  <w:rFonts w:asciiTheme="minorHAnsi" w:hAnsiTheme="minorHAnsi" w:cstheme="minorHAnsi"/>
                  <w:color w:val="auto"/>
                  <w:u w:val="none"/>
                </w:rPr>
                <w:t>Studies of leadership</w:t>
              </w:r>
            </w:hyperlink>
            <w:r w:rsidRPr="00CD1C50">
              <w:rPr>
                <w:rFonts w:asciiTheme="minorHAnsi" w:hAnsiTheme="minorHAnsi" w:cstheme="minorHAnsi"/>
              </w:rPr>
              <w:t> have produced theories involving </w:t>
            </w:r>
            <w:hyperlink r:id="rId65" w:tooltip="Trait leadership" w:history="1">
              <w:r w:rsidRPr="00CD1C50">
                <w:rPr>
                  <w:rStyle w:val="Hyperlink"/>
                  <w:rFonts w:asciiTheme="minorHAnsi" w:hAnsiTheme="minorHAnsi" w:cstheme="minorHAnsi"/>
                  <w:color w:val="auto"/>
                  <w:u w:val="none"/>
                </w:rPr>
                <w:t>traits</w:t>
              </w:r>
            </w:hyperlink>
            <w:r w:rsidRPr="00CD1C50">
              <w:rPr>
                <w:rFonts w:asciiTheme="minorHAnsi" w:hAnsiTheme="minorHAnsi" w:cstheme="minorHAnsi"/>
              </w:rPr>
              <w:t>, situational interaction, function, behavio</w:t>
            </w:r>
            <w:r>
              <w:rPr>
                <w:rFonts w:asciiTheme="minorHAnsi" w:hAnsiTheme="minorHAnsi" w:cstheme="minorHAnsi"/>
              </w:rPr>
              <w:t>u</w:t>
            </w:r>
            <w:r w:rsidRPr="00CD1C50">
              <w:rPr>
                <w:rFonts w:asciiTheme="minorHAnsi" w:hAnsiTheme="minorHAnsi" w:cstheme="minorHAnsi"/>
              </w:rPr>
              <w:t>r, </w:t>
            </w:r>
            <w:hyperlink r:id="rId66" w:tooltip="Power (social and political)" w:history="1">
              <w:r w:rsidRPr="00CD1C50">
                <w:rPr>
                  <w:rStyle w:val="Hyperlink"/>
                  <w:rFonts w:asciiTheme="minorHAnsi" w:hAnsiTheme="minorHAnsi" w:cstheme="minorHAnsi"/>
                  <w:color w:val="auto"/>
                  <w:u w:val="none"/>
                </w:rPr>
                <w:t>power</w:t>
              </w:r>
            </w:hyperlink>
            <w:r w:rsidRPr="00CD1C50">
              <w:rPr>
                <w:rFonts w:asciiTheme="minorHAnsi" w:hAnsiTheme="minorHAnsi" w:cstheme="minorHAnsi"/>
              </w:rPr>
              <w:t>, </w:t>
            </w:r>
            <w:hyperlink r:id="rId67" w:tooltip="Goal" w:history="1">
              <w:r w:rsidRPr="00CD1C50">
                <w:rPr>
                  <w:rStyle w:val="Hyperlink"/>
                  <w:rFonts w:asciiTheme="minorHAnsi" w:hAnsiTheme="minorHAnsi" w:cstheme="minorHAnsi"/>
                  <w:color w:val="auto"/>
                  <w:u w:val="none"/>
                </w:rPr>
                <w:t>vision</w:t>
              </w:r>
            </w:hyperlink>
            <w:r w:rsidRPr="00CD1C50">
              <w:rPr>
                <w:rFonts w:asciiTheme="minorHAnsi" w:hAnsiTheme="minorHAnsi" w:cstheme="minorHAnsi"/>
              </w:rPr>
              <w:t> and </w:t>
            </w:r>
            <w:hyperlink r:id="rId68" w:tooltip="Value (personal and cultural)" w:history="1">
              <w:r w:rsidRPr="00CD1C50">
                <w:rPr>
                  <w:rStyle w:val="Hyperlink"/>
                  <w:rFonts w:asciiTheme="minorHAnsi" w:hAnsiTheme="minorHAnsi" w:cstheme="minorHAnsi"/>
                  <w:color w:val="auto"/>
                  <w:u w:val="none"/>
                </w:rPr>
                <w:t>values</w:t>
              </w:r>
            </w:hyperlink>
            <w:r w:rsidRPr="00CD1C50">
              <w:rPr>
                <w:rFonts w:asciiTheme="minorHAnsi" w:hAnsiTheme="minorHAnsi" w:cstheme="minorHAnsi"/>
              </w:rPr>
              <w:t>,</w:t>
            </w:r>
            <w:r w:rsidRPr="00CD1C50">
              <w:rPr>
                <w:rFonts w:asciiTheme="minorHAnsi" w:hAnsiTheme="minorHAnsi" w:cstheme="minorHAnsi"/>
              </w:rPr>
              <w:t xml:space="preserve"> </w:t>
            </w:r>
            <w:hyperlink r:id="rId69" w:tooltip="Charisma" w:history="1">
              <w:r w:rsidRPr="00CD1C50">
                <w:rPr>
                  <w:rStyle w:val="Hyperlink"/>
                  <w:rFonts w:asciiTheme="minorHAnsi" w:hAnsiTheme="minorHAnsi" w:cstheme="minorHAnsi"/>
                  <w:color w:val="auto"/>
                  <w:u w:val="none"/>
                </w:rPr>
                <w:t>charisma</w:t>
              </w:r>
            </w:hyperlink>
            <w:r w:rsidRPr="00CD1C50">
              <w:rPr>
                <w:rFonts w:asciiTheme="minorHAnsi" w:hAnsiTheme="minorHAnsi" w:cstheme="minorHAnsi"/>
              </w:rPr>
              <w:t>, and intelligence, among others.</w:t>
            </w:r>
            <w:r w:rsidRPr="00CD1C50">
              <w:rPr>
                <w:rFonts w:asciiTheme="minorHAnsi" w:hAnsiTheme="minorHAnsi" w:cstheme="minorHAnsi"/>
              </w:rPr>
              <w:t xml:space="preserve"> </w:t>
            </w:r>
          </w:p>
          <w:p w:rsidR="006226F7" w:rsidRPr="00381EA4" w:rsidRDefault="00CD1C50" w:rsidP="00381EA4">
            <w:pPr>
              <w:pStyle w:val="NormalWeb"/>
              <w:shd w:val="clear" w:color="auto" w:fill="FFFFFF"/>
              <w:spacing w:before="120" w:beforeAutospacing="0" w:after="120" w:afterAutospacing="0"/>
              <w:jc w:val="both"/>
              <w:rPr>
                <w:rFonts w:asciiTheme="minorHAnsi" w:hAnsiTheme="minorHAnsi" w:cstheme="minorHAnsi"/>
              </w:rPr>
            </w:pPr>
            <w:r w:rsidRPr="00CD1C50">
              <w:rPr>
                <w:rFonts w:asciiTheme="minorHAnsi" w:hAnsiTheme="minorHAnsi" w:cstheme="minorHAnsi"/>
                <w:color w:val="202122"/>
                <w:shd w:val="clear" w:color="auto" w:fill="FFFFFF"/>
              </w:rPr>
              <w:t>Leadership is a matter of intelligence, trustworthiness, humaneness, courage, and discipline ... Reliance on intelligence alone results in rebelliousness. Exercise of humaneness alone results in weakness. Fixation on trust results in folly. Dependence on the strength of courage results in violence. Excessive discipline and sternness in command result in cruelty. When one has all five virtues together, each appropriate to its function, then one can be a leader. </w:t>
            </w:r>
          </w:p>
          <w:p w:rsidR="006226F7" w:rsidRDefault="006226F7">
            <w:pPr>
              <w:rPr>
                <w:b/>
                <w:sz w:val="24"/>
                <w:szCs w:val="24"/>
              </w:rPr>
            </w:pPr>
          </w:p>
        </w:tc>
      </w:tr>
      <w:tr w:rsidR="006226F7">
        <w:trPr>
          <w:trHeight w:val="52"/>
        </w:trPr>
        <w:tc>
          <w:tcPr>
            <w:tcW w:w="9710" w:type="dxa"/>
          </w:tcPr>
          <w:p w:rsidR="006226F7" w:rsidRDefault="006226F7">
            <w:pPr>
              <w:rPr>
                <w:rFonts w:ascii="Bookman Old Style" w:hAnsi="Bookman Old Style"/>
                <w:sz w:val="24"/>
                <w:szCs w:val="24"/>
              </w:rPr>
            </w:pPr>
          </w:p>
          <w:p w:rsidR="006226F7" w:rsidRPr="00063711" w:rsidRDefault="006226F7" w:rsidP="00063711">
            <w:pPr>
              <w:rPr>
                <w:b/>
                <w:sz w:val="24"/>
                <w:szCs w:val="24"/>
              </w:rPr>
            </w:pPr>
          </w:p>
          <w:p w:rsidR="006226F7" w:rsidRDefault="006226F7">
            <w:pPr>
              <w:rPr>
                <w:b/>
                <w:sz w:val="24"/>
                <w:szCs w:val="24"/>
              </w:rPr>
            </w:pPr>
          </w:p>
          <w:tbl>
            <w:tblPr>
              <w:tblStyle w:val="a1"/>
              <w:tblW w:w="10080" w:type="dxa"/>
              <w:tblBorders>
                <w:top w:val="nil"/>
                <w:left w:val="nil"/>
                <w:bottom w:val="nil"/>
                <w:right w:val="nil"/>
                <w:insideH w:val="nil"/>
                <w:insideV w:val="nil"/>
              </w:tblBorders>
              <w:tblLayout w:type="fixed"/>
              <w:tblLook w:val="0400" w:firstRow="0" w:lastRow="0" w:firstColumn="0" w:lastColumn="0" w:noHBand="0" w:noVBand="1"/>
            </w:tblPr>
            <w:tblGrid>
              <w:gridCol w:w="2679"/>
              <w:gridCol w:w="4267"/>
              <w:gridCol w:w="3134"/>
            </w:tblGrid>
            <w:tr w:rsidR="006226F7" w:rsidTr="00063711">
              <w:tc>
                <w:tcPr>
                  <w:tcW w:w="2679" w:type="dxa"/>
                </w:tcPr>
                <w:p w:rsidR="006226F7" w:rsidRDefault="00063711">
                  <w:pPr>
                    <w:rPr>
                      <w:b/>
                      <w:sz w:val="24"/>
                      <w:szCs w:val="24"/>
                    </w:rPr>
                  </w:pPr>
                  <w:r>
                    <w:rPr>
                      <w:b/>
                      <w:sz w:val="24"/>
                      <w:szCs w:val="24"/>
                    </w:rPr>
                    <w:t>D</w:t>
                  </w:r>
                  <w:r w:rsidR="00C033B6">
                    <w:rPr>
                      <w:b/>
                      <w:sz w:val="24"/>
                      <w:szCs w:val="24"/>
                    </w:rPr>
                    <w:t>ate:</w:t>
                  </w:r>
                  <w:r w:rsidR="00E177DC">
                    <w:rPr>
                      <w:b/>
                      <w:sz w:val="24"/>
                      <w:szCs w:val="24"/>
                    </w:rPr>
                    <w:t xml:space="preserve"> </w:t>
                  </w:r>
                  <w:r w:rsidR="00381EA4">
                    <w:rPr>
                      <w:b/>
                      <w:sz w:val="24"/>
                      <w:szCs w:val="24"/>
                      <w:lang w:val="en-GB"/>
                    </w:rPr>
                    <w:t>08</w:t>
                  </w:r>
                  <w:r w:rsidR="00F4776E">
                    <w:rPr>
                      <w:b/>
                      <w:sz w:val="24"/>
                      <w:szCs w:val="24"/>
                      <w:lang w:val="en-GB"/>
                    </w:rPr>
                    <w:t>June</w:t>
                  </w:r>
                  <w:r w:rsidR="00C033B6">
                    <w:rPr>
                      <w:b/>
                      <w:sz w:val="24"/>
                      <w:szCs w:val="24"/>
                      <w:lang w:val="en-GB"/>
                    </w:rPr>
                    <w:t>2020</w:t>
                  </w: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Name: Dhanya Shetty</w:t>
                  </w:r>
                </w:p>
              </w:tc>
            </w:tr>
            <w:tr w:rsidR="006226F7" w:rsidTr="00063711">
              <w:tc>
                <w:tcPr>
                  <w:tcW w:w="2679" w:type="dxa"/>
                </w:tcPr>
                <w:p w:rsidR="006226F7" w:rsidRDefault="00063711" w:rsidP="00381EA4">
                  <w:pPr>
                    <w:rPr>
                      <w:b/>
                      <w:sz w:val="24"/>
                      <w:szCs w:val="24"/>
                    </w:rPr>
                  </w:pPr>
                  <w:r>
                    <w:rPr>
                      <w:b/>
                      <w:sz w:val="24"/>
                      <w:szCs w:val="24"/>
                    </w:rPr>
                    <w:t xml:space="preserve">Course: </w:t>
                  </w:r>
                  <w:r w:rsidR="00381EA4">
                    <w:rPr>
                      <w:b/>
                      <w:sz w:val="24"/>
                      <w:szCs w:val="24"/>
                    </w:rPr>
                    <w:t>MySQL</w:t>
                  </w: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USN:4AL17EC026</w:t>
                  </w:r>
                </w:p>
              </w:tc>
            </w:tr>
            <w:tr w:rsidR="006226F7" w:rsidTr="00063711">
              <w:tc>
                <w:tcPr>
                  <w:tcW w:w="2679" w:type="dxa"/>
                </w:tcPr>
                <w:p w:rsidR="006226F7" w:rsidRDefault="00C033B6" w:rsidP="00063711">
                  <w:pPr>
                    <w:rPr>
                      <w:b/>
                      <w:sz w:val="24"/>
                      <w:szCs w:val="24"/>
                      <w:lang w:val="en-GB"/>
                    </w:rPr>
                  </w:pPr>
                  <w:r>
                    <w:rPr>
                      <w:b/>
                      <w:sz w:val="24"/>
                      <w:szCs w:val="24"/>
                    </w:rPr>
                    <w:t xml:space="preserve">Topic: </w:t>
                  </w:r>
                  <w:r w:rsidR="00152DC4">
                    <w:rPr>
                      <w:b/>
                      <w:sz w:val="24"/>
                      <w:szCs w:val="24"/>
                      <w:lang w:val="en-GB"/>
                    </w:rPr>
                    <w:t>section 29</w:t>
                  </w:r>
                </w:p>
                <w:p w:rsidR="00381EA4" w:rsidRPr="00381EA4" w:rsidRDefault="00381EA4" w:rsidP="00381EA4">
                  <w:pPr>
                    <w:rPr>
                      <w:rFonts w:asciiTheme="minorHAnsi" w:eastAsia="Times New Roman" w:hAnsiTheme="minorHAnsi" w:cstheme="minorHAnsi"/>
                      <w:b/>
                      <w:sz w:val="24"/>
                      <w:szCs w:val="24"/>
                      <w:lang w:val="en-IN"/>
                    </w:rPr>
                  </w:pPr>
                  <w:r>
                    <w:rPr>
                      <w:rFonts w:asciiTheme="minorHAnsi" w:eastAsia="Times New Roman" w:hAnsiTheme="minorHAnsi" w:cstheme="minorHAnsi"/>
                      <w:b/>
                      <w:sz w:val="24"/>
                      <w:szCs w:val="24"/>
                      <w:lang w:val="en-IN"/>
                    </w:rPr>
                    <w:t>1.</w:t>
                  </w:r>
                  <w:r w:rsidRPr="00381EA4">
                    <w:rPr>
                      <w:rFonts w:asciiTheme="minorHAnsi" w:eastAsia="Times New Roman" w:hAnsiTheme="minorHAnsi" w:cstheme="minorHAnsi"/>
                      <w:b/>
                      <w:sz w:val="24"/>
                      <w:szCs w:val="24"/>
                      <w:lang w:val="en-IN"/>
                    </w:rPr>
                    <w:t>Intro to B</w:t>
                  </w:r>
                  <w:r>
                    <w:rPr>
                      <w:rFonts w:asciiTheme="minorHAnsi" w:eastAsia="Times New Roman" w:hAnsiTheme="minorHAnsi" w:cstheme="minorHAnsi"/>
                      <w:b/>
                      <w:sz w:val="24"/>
                      <w:szCs w:val="24"/>
                      <w:lang w:val="en-IN"/>
                    </w:rPr>
                    <w:t>eginners PHP 2.</w:t>
                  </w:r>
                  <w:r w:rsidRPr="00381EA4">
                    <w:rPr>
                      <w:rFonts w:asciiTheme="minorHAnsi" w:eastAsia="Times New Roman" w:hAnsiTheme="minorHAnsi" w:cstheme="minorHAnsi"/>
                      <w:b/>
                      <w:sz w:val="24"/>
                      <w:szCs w:val="24"/>
                      <w:lang w:val="en-IN"/>
                    </w:rPr>
                    <w:t xml:space="preserve">Introducing </w:t>
                  </w:r>
                </w:p>
                <w:p w:rsidR="00381EA4" w:rsidRDefault="00381EA4" w:rsidP="00381EA4">
                  <w:pPr>
                    <w:rPr>
                      <w:rFonts w:asciiTheme="minorHAnsi" w:eastAsia="Times New Roman" w:hAnsiTheme="minorHAnsi" w:cstheme="minorHAnsi"/>
                      <w:b/>
                      <w:sz w:val="24"/>
                      <w:szCs w:val="24"/>
                      <w:lang w:val="en-IN"/>
                    </w:rPr>
                  </w:pPr>
                  <w:r>
                    <w:rPr>
                      <w:rFonts w:asciiTheme="minorHAnsi" w:eastAsia="Times New Roman" w:hAnsiTheme="minorHAnsi" w:cstheme="minorHAnsi"/>
                      <w:b/>
                      <w:sz w:val="24"/>
                      <w:szCs w:val="24"/>
                      <w:lang w:val="en-IN"/>
                    </w:rPr>
                    <w:t xml:space="preserve">XAMPP </w:t>
                  </w:r>
                </w:p>
                <w:p w:rsidR="00381EA4" w:rsidRPr="00381EA4" w:rsidRDefault="00381EA4" w:rsidP="00381EA4">
                  <w:pPr>
                    <w:rPr>
                      <w:rFonts w:asciiTheme="minorHAnsi" w:eastAsia="Times New Roman" w:hAnsiTheme="minorHAnsi" w:cstheme="minorHAnsi"/>
                      <w:b/>
                      <w:sz w:val="24"/>
                      <w:szCs w:val="24"/>
                      <w:lang w:val="en-IN"/>
                    </w:rPr>
                  </w:pPr>
                  <w:r>
                    <w:rPr>
                      <w:rFonts w:asciiTheme="minorHAnsi" w:eastAsia="Times New Roman" w:hAnsiTheme="minorHAnsi" w:cstheme="minorHAnsi"/>
                      <w:b/>
                      <w:sz w:val="24"/>
                      <w:szCs w:val="24"/>
                      <w:lang w:val="en-IN"/>
                    </w:rPr>
                    <w:t>3.I</w:t>
                  </w:r>
                  <w:r w:rsidRPr="00381EA4">
                    <w:rPr>
                      <w:rFonts w:asciiTheme="minorHAnsi" w:eastAsia="Times New Roman" w:hAnsiTheme="minorHAnsi" w:cstheme="minorHAnsi"/>
                      <w:b/>
                      <w:sz w:val="24"/>
                      <w:szCs w:val="24"/>
                      <w:lang w:val="en-IN"/>
                    </w:rPr>
                    <w:t xml:space="preserve">ntroduction to </w:t>
                  </w:r>
                </w:p>
                <w:p w:rsidR="00381EA4" w:rsidRDefault="00381EA4" w:rsidP="00381EA4">
                  <w:pPr>
                    <w:rPr>
                      <w:rFonts w:asciiTheme="minorHAnsi" w:eastAsia="Times New Roman" w:hAnsiTheme="minorHAnsi" w:cstheme="minorHAnsi"/>
                      <w:b/>
                      <w:sz w:val="24"/>
                      <w:szCs w:val="24"/>
                      <w:lang w:val="en-IN"/>
                    </w:rPr>
                  </w:pPr>
                  <w:r w:rsidRPr="00381EA4">
                    <w:rPr>
                      <w:rFonts w:asciiTheme="minorHAnsi" w:eastAsia="Times New Roman" w:hAnsiTheme="minorHAnsi" w:cstheme="minorHAnsi"/>
                      <w:b/>
                      <w:sz w:val="24"/>
                      <w:szCs w:val="24"/>
                      <w:lang w:val="en-IN"/>
                    </w:rPr>
                    <w:t>Bluefish</w:t>
                  </w:r>
                </w:p>
                <w:p w:rsidR="00381EA4" w:rsidRPr="00381EA4" w:rsidRDefault="00381EA4" w:rsidP="00381EA4">
                  <w:pPr>
                    <w:rPr>
                      <w:rFonts w:asciiTheme="minorHAnsi" w:eastAsia="Times New Roman" w:hAnsiTheme="minorHAnsi" w:cstheme="minorHAnsi"/>
                      <w:b/>
                      <w:sz w:val="24"/>
                      <w:szCs w:val="24"/>
                      <w:lang w:val="en-IN"/>
                    </w:rPr>
                  </w:pPr>
                  <w:r>
                    <w:rPr>
                      <w:rFonts w:asciiTheme="minorHAnsi" w:eastAsia="Times New Roman" w:hAnsiTheme="minorHAnsi" w:cstheme="minorHAnsi"/>
                      <w:b/>
                      <w:sz w:val="24"/>
                      <w:szCs w:val="24"/>
                      <w:lang w:val="en-IN"/>
                    </w:rPr>
                    <w:t>4. Exercises</w:t>
                  </w:r>
                </w:p>
                <w:p w:rsidR="009911F4" w:rsidRPr="001F7187" w:rsidRDefault="009911F4" w:rsidP="00F4776E">
                  <w:pPr>
                    <w:rPr>
                      <w:rFonts w:asciiTheme="minorHAnsi" w:hAnsiTheme="minorHAnsi" w:cstheme="minorHAnsi"/>
                      <w:b/>
                      <w:sz w:val="24"/>
                      <w:szCs w:val="24"/>
                    </w:rPr>
                  </w:pP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Semester &amp; Section:6</w:t>
                  </w:r>
                  <w:r>
                    <w:rPr>
                      <w:b/>
                      <w:sz w:val="24"/>
                      <w:szCs w:val="24"/>
                      <w:vertAlign w:val="superscript"/>
                    </w:rPr>
                    <w:t>th</w:t>
                  </w:r>
                  <w:r>
                    <w:rPr>
                      <w:b/>
                      <w:sz w:val="24"/>
                      <w:szCs w:val="24"/>
                    </w:rPr>
                    <w:t xml:space="preserve"> A</w:t>
                  </w:r>
                </w:p>
              </w:tc>
            </w:tr>
          </w:tbl>
          <w:p w:rsidR="006226F7" w:rsidRDefault="006226F7">
            <w:pPr>
              <w:rPr>
                <w:b/>
                <w:sz w:val="24"/>
                <w:szCs w:val="24"/>
              </w:rPr>
            </w:pPr>
          </w:p>
        </w:tc>
      </w:tr>
    </w:tbl>
    <w:p w:rsidR="006226F7" w:rsidRDefault="006226F7">
      <w:pPr>
        <w:rPr>
          <w:b/>
          <w:sz w:val="24"/>
          <w:szCs w:val="24"/>
        </w:rPr>
      </w:pPr>
    </w:p>
    <w:tbl>
      <w:tblPr>
        <w:tblStyle w:val="a1"/>
        <w:tblW w:w="9923" w:type="dxa"/>
        <w:tblBorders>
          <w:top w:val="nil"/>
          <w:left w:val="nil"/>
          <w:bottom w:val="nil"/>
          <w:right w:val="nil"/>
          <w:insideH w:val="nil"/>
          <w:insideV w:val="nil"/>
        </w:tblBorders>
        <w:tblLayout w:type="fixed"/>
        <w:tblLook w:val="0400" w:firstRow="0" w:lastRow="0" w:firstColumn="0" w:lastColumn="0" w:noHBand="0" w:noVBand="1"/>
      </w:tblPr>
      <w:tblGrid>
        <w:gridCol w:w="2879"/>
        <w:gridCol w:w="7044"/>
      </w:tblGrid>
      <w:tr w:rsidR="006226F7">
        <w:trPr>
          <w:gridAfter w:val="1"/>
          <w:wAfter w:w="7044" w:type="dxa"/>
        </w:trPr>
        <w:tc>
          <w:tcPr>
            <w:tcW w:w="2879" w:type="dxa"/>
          </w:tcPr>
          <w:p w:rsidR="006226F7" w:rsidRDefault="006226F7">
            <w:pPr>
              <w:rPr>
                <w:b/>
                <w:sz w:val="24"/>
                <w:szCs w:val="24"/>
              </w:rPr>
            </w:pPr>
          </w:p>
        </w:tc>
      </w:tr>
      <w:tr w:rsidR="006226F7">
        <w:trPr>
          <w:gridAfter w:val="1"/>
          <w:wAfter w:w="7044" w:type="dxa"/>
        </w:trPr>
        <w:tc>
          <w:tcPr>
            <w:tcW w:w="2879" w:type="dxa"/>
          </w:tcPr>
          <w:p w:rsidR="006226F7" w:rsidRDefault="006226F7">
            <w:pPr>
              <w:rPr>
                <w:b/>
                <w:sz w:val="24"/>
                <w:szCs w:val="24"/>
              </w:rPr>
            </w:pPr>
          </w:p>
        </w:tc>
      </w:tr>
      <w:tr w:rsidR="006226F7">
        <w:trPr>
          <w:gridAfter w:val="1"/>
          <w:wAfter w:w="7044" w:type="dxa"/>
        </w:trPr>
        <w:tc>
          <w:tcPr>
            <w:tcW w:w="2879" w:type="dxa"/>
          </w:tcPr>
          <w:p w:rsidR="006226F7" w:rsidRDefault="006226F7">
            <w:pPr>
              <w:rPr>
                <w:b/>
                <w:sz w:val="24"/>
                <w:szCs w:val="24"/>
              </w:rPr>
            </w:pPr>
          </w:p>
        </w:tc>
      </w:tr>
      <w:tr w:rsidR="006226F7">
        <w:tc>
          <w:tcPr>
            <w:tcW w:w="9923" w:type="dxa"/>
            <w:gridSpan w:val="2"/>
            <w:tcBorders>
              <w:top w:val="single" w:sz="4" w:space="0" w:color="000000"/>
              <w:left w:val="single" w:sz="4" w:space="0" w:color="000000"/>
              <w:bottom w:val="single" w:sz="4" w:space="0" w:color="000000"/>
              <w:right w:val="single" w:sz="4" w:space="0" w:color="000000"/>
            </w:tcBorders>
          </w:tcPr>
          <w:p w:rsidR="006226F7" w:rsidRDefault="00C033B6">
            <w:pPr>
              <w:jc w:val="center"/>
              <w:rPr>
                <w:b/>
                <w:sz w:val="24"/>
                <w:szCs w:val="24"/>
              </w:rPr>
            </w:pPr>
            <w:r>
              <w:rPr>
                <w:b/>
                <w:sz w:val="24"/>
                <w:szCs w:val="24"/>
              </w:rPr>
              <w:t>AFTERNOON SESSION DETAILS</w:t>
            </w:r>
          </w:p>
        </w:tc>
      </w:tr>
      <w:tr w:rsidR="006226F7" w:rsidRPr="00D32C6A">
        <w:tc>
          <w:tcPr>
            <w:tcW w:w="9923" w:type="dxa"/>
            <w:gridSpan w:val="2"/>
            <w:tcBorders>
              <w:top w:val="single" w:sz="4" w:space="0" w:color="000000"/>
              <w:left w:val="single" w:sz="4" w:space="0" w:color="000000"/>
              <w:bottom w:val="single" w:sz="4" w:space="0" w:color="000000"/>
              <w:right w:val="single" w:sz="4" w:space="0" w:color="000000"/>
            </w:tcBorders>
          </w:tcPr>
          <w:p w:rsidR="006226F7" w:rsidRPr="008D787E" w:rsidRDefault="00063711">
            <w:pPr>
              <w:rPr>
                <w:rFonts w:ascii="Bookman Old Style" w:hAnsi="Bookman Old Style"/>
                <w:sz w:val="28"/>
                <w:szCs w:val="28"/>
              </w:rPr>
            </w:pPr>
            <w:r w:rsidRPr="008D787E">
              <w:rPr>
                <w:sz w:val="28"/>
                <w:szCs w:val="28"/>
              </w:rPr>
              <w:t>I</w:t>
            </w:r>
            <w:r w:rsidR="00C033B6" w:rsidRPr="008D787E">
              <w:rPr>
                <w:sz w:val="28"/>
                <w:szCs w:val="28"/>
              </w:rPr>
              <w:t>mage of sessions</w:t>
            </w:r>
            <w:r w:rsidR="00381EA4" w:rsidRPr="00381EA4">
              <w:rPr>
                <w:noProof/>
                <w:lang w:val="en-IN"/>
              </w:rPr>
              <w:drawing>
                <wp:inline distT="0" distB="0" distL="0" distR="0">
                  <wp:extent cx="6202502" cy="3552092"/>
                  <wp:effectExtent l="0" t="0" r="8255" b="0"/>
                  <wp:docPr id="6" name="Picture 6" descr="C:\Users\Hp\Desktop\report\8june py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8june py11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228965" cy="3567247"/>
                          </a:xfrm>
                          <a:prstGeom prst="rect">
                            <a:avLst/>
                          </a:prstGeom>
                          <a:noFill/>
                          <a:ln>
                            <a:noFill/>
                          </a:ln>
                        </pic:spPr>
                      </pic:pic>
                    </a:graphicData>
                  </a:graphic>
                </wp:inline>
              </w:drawing>
            </w:r>
          </w:p>
          <w:p w:rsidR="006226F7" w:rsidRPr="008D787E" w:rsidRDefault="006226F7">
            <w:pPr>
              <w:rPr>
                <w:sz w:val="28"/>
                <w:szCs w:val="28"/>
              </w:rPr>
            </w:pPr>
          </w:p>
          <w:p w:rsidR="006226F7" w:rsidRPr="008D787E" w:rsidRDefault="006226F7">
            <w:pPr>
              <w:rPr>
                <w:sz w:val="28"/>
                <w:szCs w:val="28"/>
              </w:rPr>
            </w:pPr>
          </w:p>
          <w:p w:rsidR="006226F7" w:rsidRPr="008D787E" w:rsidRDefault="00381EA4">
            <w:pPr>
              <w:rPr>
                <w:sz w:val="28"/>
                <w:szCs w:val="28"/>
              </w:rPr>
            </w:pPr>
            <w:r w:rsidRPr="00381EA4">
              <w:rPr>
                <w:noProof/>
                <w:sz w:val="28"/>
                <w:szCs w:val="28"/>
                <w:lang w:val="en-IN"/>
              </w:rPr>
              <w:drawing>
                <wp:inline distT="0" distB="0" distL="0" distR="0">
                  <wp:extent cx="6239315" cy="3603232"/>
                  <wp:effectExtent l="0" t="0" r="9525" b="0"/>
                  <wp:docPr id="8" name="Picture 8" descr="C:\Users\Hp\Desktop\report\8junepy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8junepy222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62340" cy="3616529"/>
                          </a:xfrm>
                          <a:prstGeom prst="rect">
                            <a:avLst/>
                          </a:prstGeom>
                          <a:noFill/>
                          <a:ln>
                            <a:noFill/>
                          </a:ln>
                        </pic:spPr>
                      </pic:pic>
                    </a:graphicData>
                  </a:graphic>
                </wp:inline>
              </w:drawing>
            </w:r>
          </w:p>
          <w:p w:rsidR="006226F7" w:rsidRPr="008D787E" w:rsidRDefault="006226F7">
            <w:pPr>
              <w:rPr>
                <w:sz w:val="28"/>
                <w:szCs w:val="28"/>
              </w:rPr>
            </w:pPr>
          </w:p>
          <w:p w:rsidR="001C5804" w:rsidRPr="008D787E" w:rsidRDefault="00E2753F">
            <w:pPr>
              <w:rPr>
                <w:rFonts w:asciiTheme="minorHAnsi" w:hAnsiTheme="minorHAnsi" w:cstheme="minorHAnsi"/>
                <w:sz w:val="40"/>
                <w:szCs w:val="40"/>
                <w:u w:val="single"/>
                <w:shd w:val="clear" w:color="auto" w:fill="FFFFFF"/>
              </w:rPr>
            </w:pPr>
            <w:r w:rsidRPr="00E2753F">
              <w:rPr>
                <w:rFonts w:asciiTheme="minorHAnsi" w:hAnsiTheme="minorHAnsi" w:cstheme="minorHAnsi"/>
                <w:noProof/>
                <w:sz w:val="40"/>
                <w:szCs w:val="40"/>
                <w:u w:val="single"/>
                <w:shd w:val="clear" w:color="auto" w:fill="FFFFFF"/>
                <w:lang w:val="en-IN"/>
              </w:rPr>
              <w:lastRenderedPageBreak/>
              <w:drawing>
                <wp:inline distT="0" distB="0" distL="0" distR="0">
                  <wp:extent cx="6208225" cy="3549271"/>
                  <wp:effectExtent l="0" t="0" r="2540" b="0"/>
                  <wp:docPr id="10" name="Picture 10" descr="C:\Users\Hp\Desktop\report\8junepy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8junepy333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47655" cy="3571813"/>
                          </a:xfrm>
                          <a:prstGeom prst="rect">
                            <a:avLst/>
                          </a:prstGeom>
                          <a:noFill/>
                          <a:ln>
                            <a:noFill/>
                          </a:ln>
                        </pic:spPr>
                      </pic:pic>
                    </a:graphicData>
                  </a:graphic>
                </wp:inline>
              </w:drawing>
            </w:r>
          </w:p>
          <w:p w:rsidR="0001328E" w:rsidRPr="005926AF" w:rsidRDefault="0001328E">
            <w:pPr>
              <w:rPr>
                <w:rFonts w:asciiTheme="minorHAnsi" w:hAnsiTheme="minorHAnsi" w:cstheme="minorHAnsi"/>
                <w:sz w:val="28"/>
                <w:szCs w:val="28"/>
                <w:u w:val="single"/>
                <w:shd w:val="clear" w:color="auto" w:fill="FFFFFF"/>
              </w:rPr>
            </w:pPr>
          </w:p>
          <w:p w:rsidR="005926AF" w:rsidRDefault="005926AF" w:rsidP="008D787E">
            <w:pPr>
              <w:rPr>
                <w:rFonts w:asciiTheme="minorHAnsi" w:hAnsiTheme="minorHAnsi" w:cstheme="minorHAnsi"/>
                <w:b/>
                <w:bCs/>
                <w:color w:val="222222"/>
                <w:sz w:val="28"/>
                <w:szCs w:val="28"/>
                <w:shd w:val="clear" w:color="auto" w:fill="FFFFFF"/>
              </w:rPr>
            </w:pPr>
          </w:p>
          <w:p w:rsidR="00E2753F" w:rsidRDefault="00E2753F" w:rsidP="00E2753F">
            <w:pPr>
              <w:rPr>
                <w:rFonts w:asciiTheme="minorHAnsi" w:eastAsia="Times New Roman" w:hAnsiTheme="minorHAnsi" w:cstheme="minorHAnsi"/>
                <w:sz w:val="24"/>
                <w:szCs w:val="24"/>
                <w:lang w:val="en-IN"/>
              </w:rPr>
            </w:pPr>
            <w:r w:rsidRPr="00E2753F">
              <w:rPr>
                <w:rFonts w:asciiTheme="minorHAnsi" w:eastAsia="Times New Roman" w:hAnsiTheme="minorHAnsi" w:cstheme="minorHAnsi"/>
                <w:sz w:val="24"/>
                <w:szCs w:val="24"/>
                <w:lang w:val="en-IN"/>
              </w:rPr>
              <w:t>What is PHP?</w:t>
            </w:r>
          </w:p>
          <w:p w:rsidR="00E2753F" w:rsidRPr="00E2753F" w:rsidRDefault="00E2753F" w:rsidP="00E2753F">
            <w:pPr>
              <w:rPr>
                <w:rFonts w:asciiTheme="minorHAnsi" w:eastAsia="Times New Roman" w:hAnsiTheme="minorHAnsi" w:cstheme="minorHAnsi"/>
                <w:sz w:val="24"/>
                <w:szCs w:val="24"/>
                <w:lang w:val="en-IN"/>
              </w:rPr>
            </w:pPr>
          </w:p>
          <w:p w:rsidR="00E2753F" w:rsidRPr="00E2753F" w:rsidRDefault="00E2753F" w:rsidP="00E2753F">
            <w:pPr>
              <w:pStyle w:val="ListParagraph"/>
              <w:numPr>
                <w:ilvl w:val="0"/>
                <w:numId w:val="26"/>
              </w:numPr>
              <w:rPr>
                <w:rFonts w:asciiTheme="minorHAnsi" w:eastAsia="Times New Roman" w:hAnsiTheme="minorHAnsi" w:cstheme="minorHAnsi"/>
                <w:sz w:val="24"/>
                <w:szCs w:val="24"/>
              </w:rPr>
            </w:pPr>
            <w:r w:rsidRPr="00E2753F">
              <w:rPr>
                <w:rFonts w:asciiTheme="minorHAnsi" w:eastAsia="Times New Roman" w:hAnsiTheme="minorHAnsi" w:cstheme="minorHAnsi"/>
                <w:sz w:val="24"/>
                <w:szCs w:val="24"/>
              </w:rPr>
              <w:t xml:space="preserve">PHP is an acronym for "PHP: Hypertext </w:t>
            </w:r>
            <w:proofErr w:type="spellStart"/>
            <w:r w:rsidRPr="00E2753F">
              <w:rPr>
                <w:rFonts w:asciiTheme="minorHAnsi" w:eastAsia="Times New Roman" w:hAnsiTheme="minorHAnsi" w:cstheme="minorHAnsi"/>
                <w:sz w:val="24"/>
                <w:szCs w:val="24"/>
              </w:rPr>
              <w:t>Preprocessor</w:t>
            </w:r>
            <w:proofErr w:type="spellEnd"/>
            <w:r w:rsidRPr="00E2753F">
              <w:rPr>
                <w:rFonts w:asciiTheme="minorHAnsi" w:eastAsia="Times New Roman" w:hAnsiTheme="minorHAnsi" w:cstheme="minorHAnsi"/>
                <w:sz w:val="24"/>
                <w:szCs w:val="24"/>
              </w:rPr>
              <w:t>"</w:t>
            </w:r>
          </w:p>
          <w:p w:rsidR="00E2753F" w:rsidRPr="00E2753F" w:rsidRDefault="00E2753F" w:rsidP="00E2753F">
            <w:pPr>
              <w:rPr>
                <w:rFonts w:asciiTheme="minorHAnsi" w:eastAsia="Times New Roman" w:hAnsiTheme="minorHAnsi" w:cstheme="minorHAnsi"/>
                <w:sz w:val="24"/>
                <w:szCs w:val="24"/>
                <w:lang w:val="en-IN"/>
              </w:rPr>
            </w:pPr>
          </w:p>
          <w:p w:rsidR="00E2753F" w:rsidRPr="00E2753F" w:rsidRDefault="00E2753F" w:rsidP="00E2753F">
            <w:pPr>
              <w:pStyle w:val="ListParagraph"/>
              <w:numPr>
                <w:ilvl w:val="0"/>
                <w:numId w:val="26"/>
              </w:numPr>
              <w:rPr>
                <w:rFonts w:asciiTheme="minorHAnsi" w:eastAsia="Times New Roman" w:hAnsiTheme="minorHAnsi" w:cstheme="minorHAnsi"/>
                <w:sz w:val="24"/>
                <w:szCs w:val="24"/>
              </w:rPr>
            </w:pPr>
            <w:r w:rsidRPr="00E2753F">
              <w:rPr>
                <w:rFonts w:asciiTheme="minorHAnsi" w:eastAsia="Times New Roman" w:hAnsiTheme="minorHAnsi" w:cstheme="minorHAnsi"/>
                <w:sz w:val="24"/>
                <w:szCs w:val="24"/>
              </w:rPr>
              <w:t>PHP is a widely-used, open source scripting language</w:t>
            </w:r>
          </w:p>
          <w:p w:rsidR="00E2753F" w:rsidRPr="00E2753F" w:rsidRDefault="00E2753F" w:rsidP="00E2753F">
            <w:pPr>
              <w:rPr>
                <w:rFonts w:asciiTheme="minorHAnsi" w:eastAsia="Times New Roman" w:hAnsiTheme="minorHAnsi" w:cstheme="minorHAnsi"/>
                <w:sz w:val="24"/>
                <w:szCs w:val="24"/>
                <w:lang w:val="en-IN"/>
              </w:rPr>
            </w:pPr>
          </w:p>
          <w:p w:rsidR="00E2753F" w:rsidRPr="00E2753F" w:rsidRDefault="00E2753F" w:rsidP="00E2753F">
            <w:pPr>
              <w:pStyle w:val="ListParagraph"/>
              <w:numPr>
                <w:ilvl w:val="0"/>
                <w:numId w:val="26"/>
              </w:numPr>
              <w:rPr>
                <w:rFonts w:asciiTheme="minorHAnsi" w:eastAsia="Times New Roman" w:hAnsiTheme="minorHAnsi" w:cstheme="minorHAnsi"/>
                <w:sz w:val="24"/>
                <w:szCs w:val="24"/>
              </w:rPr>
            </w:pPr>
            <w:r w:rsidRPr="00E2753F">
              <w:rPr>
                <w:rFonts w:asciiTheme="minorHAnsi" w:eastAsia="Times New Roman" w:hAnsiTheme="minorHAnsi" w:cstheme="minorHAnsi"/>
                <w:sz w:val="24"/>
                <w:szCs w:val="24"/>
              </w:rPr>
              <w:t>PHP scripts are executed on the server</w:t>
            </w:r>
          </w:p>
          <w:p w:rsidR="00E2753F" w:rsidRPr="00E2753F" w:rsidRDefault="00E2753F" w:rsidP="00E2753F">
            <w:pPr>
              <w:rPr>
                <w:rFonts w:asciiTheme="minorHAnsi" w:eastAsia="Times New Roman" w:hAnsiTheme="minorHAnsi" w:cstheme="minorHAnsi"/>
                <w:sz w:val="24"/>
                <w:szCs w:val="24"/>
                <w:lang w:val="en-IN"/>
              </w:rPr>
            </w:pPr>
          </w:p>
          <w:p w:rsidR="00E2753F" w:rsidRPr="00E2753F" w:rsidRDefault="00E2753F" w:rsidP="00E2753F">
            <w:pPr>
              <w:pStyle w:val="ListParagraph"/>
              <w:numPr>
                <w:ilvl w:val="0"/>
                <w:numId w:val="26"/>
              </w:numPr>
              <w:rPr>
                <w:rFonts w:asciiTheme="minorHAnsi" w:eastAsia="Times New Roman" w:hAnsiTheme="minorHAnsi" w:cstheme="minorHAnsi"/>
                <w:sz w:val="24"/>
                <w:szCs w:val="24"/>
              </w:rPr>
            </w:pPr>
            <w:r w:rsidRPr="00E2753F">
              <w:rPr>
                <w:rFonts w:asciiTheme="minorHAnsi" w:eastAsia="Times New Roman" w:hAnsiTheme="minorHAnsi" w:cstheme="minorHAnsi"/>
                <w:sz w:val="24"/>
                <w:szCs w:val="24"/>
              </w:rPr>
              <w:t>PHP is free to download and use.</w:t>
            </w:r>
          </w:p>
          <w:p w:rsidR="00E2753F" w:rsidRPr="00E2753F" w:rsidRDefault="00E2753F" w:rsidP="00E2753F">
            <w:pPr>
              <w:rPr>
                <w:rFonts w:asciiTheme="minorHAnsi" w:eastAsia="Times New Roman" w:hAnsiTheme="minorHAnsi" w:cstheme="minorHAnsi"/>
                <w:sz w:val="24"/>
                <w:szCs w:val="24"/>
                <w:lang w:val="en-IN"/>
              </w:rPr>
            </w:pPr>
          </w:p>
          <w:p w:rsidR="00E2753F" w:rsidRPr="00E2753F" w:rsidRDefault="00E2753F" w:rsidP="00E2753F">
            <w:pPr>
              <w:rPr>
                <w:rFonts w:asciiTheme="minorHAnsi" w:eastAsia="Times New Roman" w:hAnsiTheme="minorHAnsi" w:cstheme="minorHAnsi"/>
                <w:sz w:val="24"/>
                <w:szCs w:val="24"/>
                <w:lang w:val="en-IN"/>
              </w:rPr>
            </w:pPr>
            <w:r w:rsidRPr="00E2753F">
              <w:rPr>
                <w:rFonts w:asciiTheme="minorHAnsi" w:eastAsia="Times New Roman" w:hAnsiTheme="minorHAnsi" w:cstheme="minorHAnsi"/>
                <w:sz w:val="24"/>
                <w:szCs w:val="24"/>
                <w:lang w:val="en-IN"/>
              </w:rPr>
              <w:t>What is a PHP File?</w:t>
            </w:r>
          </w:p>
          <w:p w:rsidR="00E2753F" w:rsidRPr="00E2753F" w:rsidRDefault="00E2753F" w:rsidP="00E2753F">
            <w:pPr>
              <w:rPr>
                <w:rFonts w:asciiTheme="minorHAnsi" w:eastAsia="Times New Roman" w:hAnsiTheme="minorHAnsi" w:cstheme="minorHAnsi"/>
                <w:sz w:val="24"/>
                <w:szCs w:val="24"/>
                <w:lang w:val="en-IN"/>
              </w:rPr>
            </w:pPr>
          </w:p>
          <w:p w:rsidR="00E2753F" w:rsidRPr="00E2753F" w:rsidRDefault="00E2753F" w:rsidP="00E2753F">
            <w:pPr>
              <w:pStyle w:val="ListParagraph"/>
              <w:numPr>
                <w:ilvl w:val="0"/>
                <w:numId w:val="27"/>
              </w:numPr>
              <w:rPr>
                <w:rFonts w:asciiTheme="minorHAnsi" w:eastAsia="Times New Roman" w:hAnsiTheme="minorHAnsi" w:cstheme="minorHAnsi"/>
                <w:sz w:val="24"/>
                <w:szCs w:val="24"/>
              </w:rPr>
            </w:pPr>
            <w:r w:rsidRPr="00E2753F">
              <w:rPr>
                <w:rFonts w:asciiTheme="minorHAnsi" w:eastAsia="Times New Roman" w:hAnsiTheme="minorHAnsi" w:cstheme="minorHAnsi"/>
                <w:sz w:val="24"/>
                <w:szCs w:val="24"/>
              </w:rPr>
              <w:t>PHP files can contain text, HTML, CSS, JavaScript, and PHP code</w:t>
            </w:r>
          </w:p>
          <w:p w:rsidR="00E2753F" w:rsidRPr="00E2753F" w:rsidRDefault="00E2753F" w:rsidP="00E2753F">
            <w:pPr>
              <w:rPr>
                <w:rFonts w:asciiTheme="minorHAnsi" w:eastAsia="Times New Roman" w:hAnsiTheme="minorHAnsi" w:cstheme="minorHAnsi"/>
                <w:sz w:val="24"/>
                <w:szCs w:val="24"/>
                <w:lang w:val="en-IN"/>
              </w:rPr>
            </w:pPr>
          </w:p>
          <w:p w:rsidR="00E2753F" w:rsidRPr="00E2753F" w:rsidRDefault="00E2753F" w:rsidP="00E2753F">
            <w:pPr>
              <w:pStyle w:val="ListParagraph"/>
              <w:numPr>
                <w:ilvl w:val="0"/>
                <w:numId w:val="27"/>
              </w:numPr>
              <w:rPr>
                <w:rFonts w:asciiTheme="minorHAnsi" w:eastAsia="Times New Roman" w:hAnsiTheme="minorHAnsi" w:cstheme="minorHAnsi"/>
                <w:sz w:val="24"/>
                <w:szCs w:val="24"/>
              </w:rPr>
            </w:pPr>
            <w:r w:rsidRPr="00E2753F">
              <w:rPr>
                <w:rFonts w:asciiTheme="minorHAnsi" w:eastAsia="Times New Roman" w:hAnsiTheme="minorHAnsi" w:cstheme="minorHAnsi"/>
                <w:sz w:val="24"/>
                <w:szCs w:val="24"/>
              </w:rPr>
              <w:t>PHP code is executed on the server, and the result is returned to the browser as plain HTML</w:t>
            </w:r>
          </w:p>
          <w:p w:rsidR="00E2753F" w:rsidRPr="00E2753F" w:rsidRDefault="00E2753F" w:rsidP="00E2753F">
            <w:pPr>
              <w:rPr>
                <w:rFonts w:asciiTheme="minorHAnsi" w:eastAsia="Times New Roman" w:hAnsiTheme="minorHAnsi" w:cstheme="minorHAnsi"/>
                <w:sz w:val="24"/>
                <w:szCs w:val="24"/>
                <w:lang w:val="en-IN"/>
              </w:rPr>
            </w:pPr>
          </w:p>
          <w:p w:rsidR="00E2753F" w:rsidRDefault="00E2753F" w:rsidP="00E2753F">
            <w:pPr>
              <w:pStyle w:val="ListParagraph"/>
              <w:numPr>
                <w:ilvl w:val="0"/>
                <w:numId w:val="27"/>
              </w:numPr>
              <w:rPr>
                <w:rFonts w:asciiTheme="minorHAnsi" w:eastAsia="Times New Roman" w:hAnsiTheme="minorHAnsi" w:cstheme="minorHAnsi"/>
                <w:sz w:val="24"/>
                <w:szCs w:val="24"/>
              </w:rPr>
            </w:pPr>
            <w:r w:rsidRPr="00E2753F">
              <w:rPr>
                <w:rFonts w:asciiTheme="minorHAnsi" w:eastAsia="Times New Roman" w:hAnsiTheme="minorHAnsi" w:cstheme="minorHAnsi"/>
                <w:sz w:val="24"/>
                <w:szCs w:val="24"/>
              </w:rPr>
              <w:t>PHP files have extension ".php"</w:t>
            </w:r>
          </w:p>
          <w:p w:rsidR="00E2753F" w:rsidRPr="00E2753F" w:rsidRDefault="00E2753F" w:rsidP="00E2753F">
            <w:pPr>
              <w:rPr>
                <w:rFonts w:asciiTheme="minorHAnsi" w:eastAsia="Times New Roman" w:hAnsiTheme="minorHAnsi" w:cstheme="minorHAnsi"/>
                <w:sz w:val="24"/>
                <w:szCs w:val="24"/>
              </w:rPr>
            </w:pPr>
          </w:p>
          <w:p w:rsidR="00E2753F" w:rsidRPr="00E2753F" w:rsidRDefault="00E2753F" w:rsidP="00E2753F">
            <w:pPr>
              <w:rPr>
                <w:rFonts w:asciiTheme="minorHAnsi" w:eastAsia="Times New Roman" w:hAnsiTheme="minorHAnsi" w:cstheme="minorHAnsi"/>
                <w:sz w:val="24"/>
                <w:szCs w:val="24"/>
                <w:lang w:val="en-IN"/>
              </w:rPr>
            </w:pPr>
            <w:r w:rsidRPr="00E2753F">
              <w:rPr>
                <w:rFonts w:asciiTheme="minorHAnsi" w:eastAsia="Times New Roman" w:hAnsiTheme="minorHAnsi" w:cstheme="minorHAnsi"/>
                <w:sz w:val="24"/>
                <w:szCs w:val="24"/>
                <w:lang w:val="en-IN"/>
              </w:rPr>
              <w:t>What Can PHP Do?</w:t>
            </w:r>
          </w:p>
          <w:p w:rsidR="00E2753F" w:rsidRPr="00E2753F" w:rsidRDefault="00E2753F" w:rsidP="00E2753F">
            <w:pPr>
              <w:rPr>
                <w:rFonts w:asciiTheme="minorHAnsi" w:eastAsia="Times New Roman" w:hAnsiTheme="minorHAnsi" w:cstheme="minorHAnsi"/>
                <w:sz w:val="24"/>
                <w:szCs w:val="24"/>
                <w:lang w:val="en-IN"/>
              </w:rPr>
            </w:pPr>
          </w:p>
          <w:p w:rsidR="00E2753F" w:rsidRPr="00E2753F" w:rsidRDefault="00E2753F" w:rsidP="00E2753F">
            <w:pPr>
              <w:pStyle w:val="ListParagraph"/>
              <w:numPr>
                <w:ilvl w:val="0"/>
                <w:numId w:val="28"/>
              </w:numPr>
              <w:rPr>
                <w:rFonts w:asciiTheme="minorHAnsi" w:eastAsia="Times New Roman" w:hAnsiTheme="minorHAnsi" w:cstheme="minorHAnsi"/>
                <w:sz w:val="24"/>
                <w:szCs w:val="24"/>
              </w:rPr>
            </w:pPr>
            <w:r w:rsidRPr="00E2753F">
              <w:rPr>
                <w:rFonts w:asciiTheme="minorHAnsi" w:eastAsia="Times New Roman" w:hAnsiTheme="minorHAnsi" w:cstheme="minorHAnsi"/>
                <w:sz w:val="24"/>
                <w:szCs w:val="24"/>
              </w:rPr>
              <w:t>PHP can generate dynamic page content</w:t>
            </w:r>
          </w:p>
          <w:p w:rsidR="00E2753F" w:rsidRPr="00E2753F" w:rsidRDefault="00E2753F" w:rsidP="00E2753F">
            <w:pPr>
              <w:rPr>
                <w:rFonts w:asciiTheme="minorHAnsi" w:eastAsia="Times New Roman" w:hAnsiTheme="minorHAnsi" w:cstheme="minorHAnsi"/>
                <w:sz w:val="24"/>
                <w:szCs w:val="24"/>
                <w:lang w:val="en-IN"/>
              </w:rPr>
            </w:pPr>
          </w:p>
          <w:p w:rsidR="00E2753F" w:rsidRPr="00E2753F" w:rsidRDefault="00E2753F" w:rsidP="00E2753F">
            <w:pPr>
              <w:pStyle w:val="ListParagraph"/>
              <w:numPr>
                <w:ilvl w:val="0"/>
                <w:numId w:val="28"/>
              </w:numPr>
              <w:rPr>
                <w:rFonts w:asciiTheme="minorHAnsi" w:eastAsia="Times New Roman" w:hAnsiTheme="minorHAnsi" w:cstheme="minorHAnsi"/>
                <w:sz w:val="24"/>
                <w:szCs w:val="24"/>
              </w:rPr>
            </w:pPr>
            <w:r w:rsidRPr="00E2753F">
              <w:rPr>
                <w:rFonts w:asciiTheme="minorHAnsi" w:eastAsia="Times New Roman" w:hAnsiTheme="minorHAnsi" w:cstheme="minorHAnsi"/>
                <w:sz w:val="24"/>
                <w:szCs w:val="24"/>
              </w:rPr>
              <w:t>PHP can create, open, read, write, delete, and close files on the server</w:t>
            </w:r>
          </w:p>
          <w:p w:rsidR="00E2753F" w:rsidRPr="00E2753F" w:rsidRDefault="00E2753F" w:rsidP="00E2753F">
            <w:pPr>
              <w:rPr>
                <w:rFonts w:asciiTheme="minorHAnsi" w:eastAsia="Times New Roman" w:hAnsiTheme="minorHAnsi" w:cstheme="minorHAnsi"/>
                <w:sz w:val="24"/>
                <w:szCs w:val="24"/>
                <w:lang w:val="en-IN"/>
              </w:rPr>
            </w:pPr>
          </w:p>
          <w:p w:rsidR="00E2753F" w:rsidRPr="00E2753F" w:rsidRDefault="00E2753F" w:rsidP="00E2753F">
            <w:pPr>
              <w:pStyle w:val="ListParagraph"/>
              <w:numPr>
                <w:ilvl w:val="0"/>
                <w:numId w:val="28"/>
              </w:numPr>
              <w:rPr>
                <w:rFonts w:asciiTheme="minorHAnsi" w:eastAsia="Times New Roman" w:hAnsiTheme="minorHAnsi" w:cstheme="minorHAnsi"/>
                <w:sz w:val="24"/>
                <w:szCs w:val="24"/>
              </w:rPr>
            </w:pPr>
            <w:r w:rsidRPr="00E2753F">
              <w:rPr>
                <w:rFonts w:asciiTheme="minorHAnsi" w:eastAsia="Times New Roman" w:hAnsiTheme="minorHAnsi" w:cstheme="minorHAnsi"/>
                <w:sz w:val="24"/>
                <w:szCs w:val="24"/>
              </w:rPr>
              <w:lastRenderedPageBreak/>
              <w:t>PHP can collect form data</w:t>
            </w:r>
          </w:p>
          <w:p w:rsidR="00E2753F" w:rsidRPr="00E2753F" w:rsidRDefault="00E2753F" w:rsidP="00E2753F">
            <w:pPr>
              <w:rPr>
                <w:rFonts w:asciiTheme="minorHAnsi" w:eastAsia="Times New Roman" w:hAnsiTheme="minorHAnsi" w:cstheme="minorHAnsi"/>
                <w:sz w:val="24"/>
                <w:szCs w:val="24"/>
                <w:lang w:val="en-IN"/>
              </w:rPr>
            </w:pPr>
          </w:p>
          <w:p w:rsidR="00E2753F" w:rsidRPr="00E2753F" w:rsidRDefault="00E2753F" w:rsidP="00E2753F">
            <w:pPr>
              <w:pStyle w:val="ListParagraph"/>
              <w:numPr>
                <w:ilvl w:val="0"/>
                <w:numId w:val="28"/>
              </w:numPr>
              <w:rPr>
                <w:rFonts w:asciiTheme="minorHAnsi" w:eastAsia="Times New Roman" w:hAnsiTheme="minorHAnsi" w:cstheme="minorHAnsi"/>
                <w:sz w:val="24"/>
                <w:szCs w:val="24"/>
              </w:rPr>
            </w:pPr>
            <w:r w:rsidRPr="00E2753F">
              <w:rPr>
                <w:rFonts w:asciiTheme="minorHAnsi" w:eastAsia="Times New Roman" w:hAnsiTheme="minorHAnsi" w:cstheme="minorHAnsi"/>
                <w:sz w:val="24"/>
                <w:szCs w:val="24"/>
              </w:rPr>
              <w:t>PHP can send and receive cookies</w:t>
            </w:r>
          </w:p>
          <w:p w:rsidR="00E2753F" w:rsidRPr="00E2753F" w:rsidRDefault="00E2753F" w:rsidP="00E2753F">
            <w:pPr>
              <w:rPr>
                <w:rFonts w:asciiTheme="minorHAnsi" w:eastAsia="Times New Roman" w:hAnsiTheme="minorHAnsi" w:cstheme="minorHAnsi"/>
                <w:sz w:val="24"/>
                <w:szCs w:val="24"/>
                <w:lang w:val="en-IN"/>
              </w:rPr>
            </w:pPr>
          </w:p>
          <w:p w:rsidR="00E2753F" w:rsidRPr="00E2753F" w:rsidRDefault="00E2753F" w:rsidP="00E2753F">
            <w:pPr>
              <w:pStyle w:val="ListParagraph"/>
              <w:numPr>
                <w:ilvl w:val="0"/>
                <w:numId w:val="28"/>
              </w:numPr>
              <w:rPr>
                <w:rFonts w:asciiTheme="minorHAnsi" w:eastAsia="Times New Roman" w:hAnsiTheme="minorHAnsi" w:cstheme="minorHAnsi"/>
                <w:sz w:val="24"/>
                <w:szCs w:val="24"/>
              </w:rPr>
            </w:pPr>
            <w:r w:rsidRPr="00E2753F">
              <w:rPr>
                <w:rFonts w:asciiTheme="minorHAnsi" w:eastAsia="Times New Roman" w:hAnsiTheme="minorHAnsi" w:cstheme="minorHAnsi"/>
                <w:sz w:val="24"/>
                <w:szCs w:val="24"/>
              </w:rPr>
              <w:t>PHP can add, delete, modify data in your database</w:t>
            </w:r>
          </w:p>
          <w:p w:rsidR="00E2753F" w:rsidRPr="00E2753F" w:rsidRDefault="00E2753F" w:rsidP="00E2753F">
            <w:pPr>
              <w:rPr>
                <w:rFonts w:asciiTheme="minorHAnsi" w:eastAsia="Times New Roman" w:hAnsiTheme="minorHAnsi" w:cstheme="minorHAnsi"/>
                <w:sz w:val="24"/>
                <w:szCs w:val="24"/>
                <w:lang w:val="en-IN"/>
              </w:rPr>
            </w:pPr>
          </w:p>
          <w:p w:rsidR="00E2753F" w:rsidRPr="00E2753F" w:rsidRDefault="00E2753F" w:rsidP="00E2753F">
            <w:pPr>
              <w:pStyle w:val="ListParagraph"/>
              <w:numPr>
                <w:ilvl w:val="0"/>
                <w:numId w:val="28"/>
              </w:numPr>
              <w:rPr>
                <w:rFonts w:asciiTheme="minorHAnsi" w:eastAsia="Times New Roman" w:hAnsiTheme="minorHAnsi" w:cstheme="minorHAnsi"/>
                <w:sz w:val="24"/>
                <w:szCs w:val="24"/>
              </w:rPr>
            </w:pPr>
            <w:r w:rsidRPr="00E2753F">
              <w:rPr>
                <w:rFonts w:asciiTheme="minorHAnsi" w:eastAsia="Times New Roman" w:hAnsiTheme="minorHAnsi" w:cstheme="minorHAnsi"/>
                <w:sz w:val="24"/>
                <w:szCs w:val="24"/>
              </w:rPr>
              <w:t>PHP can be used to control user-access</w:t>
            </w:r>
          </w:p>
          <w:p w:rsidR="00E2753F" w:rsidRPr="00E2753F" w:rsidRDefault="00E2753F" w:rsidP="00E2753F">
            <w:pPr>
              <w:rPr>
                <w:rFonts w:asciiTheme="minorHAnsi" w:eastAsia="Times New Roman" w:hAnsiTheme="minorHAnsi" w:cstheme="minorHAnsi"/>
                <w:sz w:val="24"/>
                <w:szCs w:val="24"/>
                <w:lang w:val="en-IN"/>
              </w:rPr>
            </w:pPr>
          </w:p>
          <w:p w:rsidR="00E2753F" w:rsidRDefault="00E2753F" w:rsidP="00E2753F">
            <w:pPr>
              <w:pStyle w:val="ListParagraph"/>
              <w:numPr>
                <w:ilvl w:val="0"/>
                <w:numId w:val="28"/>
              </w:numPr>
              <w:rPr>
                <w:rFonts w:asciiTheme="minorHAnsi" w:eastAsia="Times New Roman" w:hAnsiTheme="minorHAnsi" w:cstheme="minorHAnsi"/>
                <w:sz w:val="24"/>
                <w:szCs w:val="24"/>
              </w:rPr>
            </w:pPr>
            <w:r w:rsidRPr="00E2753F">
              <w:rPr>
                <w:rFonts w:asciiTheme="minorHAnsi" w:eastAsia="Times New Roman" w:hAnsiTheme="minorHAnsi" w:cstheme="minorHAnsi"/>
                <w:sz w:val="24"/>
                <w:szCs w:val="24"/>
              </w:rPr>
              <w:t>PHP can encrypt data</w:t>
            </w:r>
          </w:p>
          <w:p w:rsidR="00E2753F" w:rsidRPr="00E2753F" w:rsidRDefault="00E2753F" w:rsidP="00E2753F">
            <w:pPr>
              <w:pStyle w:val="ListParagraph"/>
              <w:rPr>
                <w:rFonts w:asciiTheme="minorHAnsi" w:eastAsia="Times New Roman" w:hAnsiTheme="minorHAnsi" w:cstheme="minorHAnsi"/>
                <w:sz w:val="24"/>
                <w:szCs w:val="24"/>
              </w:rPr>
            </w:pPr>
          </w:p>
          <w:p w:rsidR="00E2753F" w:rsidRPr="00E2753F" w:rsidRDefault="00E2753F" w:rsidP="00E2753F">
            <w:pPr>
              <w:rPr>
                <w:rFonts w:asciiTheme="minorHAnsi" w:hAnsiTheme="minorHAnsi" w:cstheme="minorHAnsi"/>
                <w:b/>
                <w:bCs/>
                <w:color w:val="222222"/>
                <w:sz w:val="24"/>
                <w:szCs w:val="24"/>
                <w:shd w:val="clear" w:color="auto" w:fill="FFFFFF"/>
              </w:rPr>
            </w:pPr>
            <w:r w:rsidRPr="00E2753F">
              <w:rPr>
                <w:rFonts w:asciiTheme="minorHAnsi" w:hAnsiTheme="minorHAnsi" w:cstheme="minorHAnsi"/>
                <w:b/>
                <w:bCs/>
                <w:color w:val="222222"/>
                <w:sz w:val="24"/>
                <w:szCs w:val="24"/>
                <w:shd w:val="clear" w:color="auto" w:fill="FFFFFF"/>
              </w:rPr>
              <w:t>Introduction</w:t>
            </w:r>
            <w:r w:rsidRPr="00E2753F">
              <w:rPr>
                <w:rFonts w:asciiTheme="minorHAnsi" w:hAnsiTheme="minorHAnsi" w:cstheme="minorHAnsi"/>
                <w:color w:val="222222"/>
                <w:sz w:val="24"/>
                <w:szCs w:val="24"/>
                <w:shd w:val="clear" w:color="auto" w:fill="FFFFFF"/>
              </w:rPr>
              <w:t> </w:t>
            </w:r>
            <w:r w:rsidRPr="00E2753F">
              <w:rPr>
                <w:rFonts w:asciiTheme="minorHAnsi" w:hAnsiTheme="minorHAnsi" w:cstheme="minorHAnsi"/>
                <w:b/>
                <w:color w:val="222222"/>
                <w:sz w:val="24"/>
                <w:szCs w:val="24"/>
                <w:shd w:val="clear" w:color="auto" w:fill="FFFFFF"/>
              </w:rPr>
              <w:t>to</w:t>
            </w:r>
            <w:r w:rsidRPr="00E2753F">
              <w:rPr>
                <w:rFonts w:asciiTheme="minorHAnsi" w:hAnsiTheme="minorHAnsi" w:cstheme="minorHAnsi"/>
                <w:color w:val="222222"/>
                <w:sz w:val="24"/>
                <w:szCs w:val="24"/>
                <w:shd w:val="clear" w:color="auto" w:fill="FFFFFF"/>
              </w:rPr>
              <w:t> </w:t>
            </w:r>
            <w:r w:rsidRPr="00E2753F">
              <w:rPr>
                <w:rFonts w:asciiTheme="minorHAnsi" w:hAnsiTheme="minorHAnsi" w:cstheme="minorHAnsi"/>
                <w:b/>
                <w:bCs/>
                <w:color w:val="222222"/>
                <w:sz w:val="24"/>
                <w:szCs w:val="24"/>
                <w:shd w:val="clear" w:color="auto" w:fill="FFFFFF"/>
              </w:rPr>
              <w:t>XAMPP</w:t>
            </w:r>
            <w:r w:rsidRPr="00E2753F">
              <w:rPr>
                <w:rFonts w:asciiTheme="minorHAnsi" w:hAnsiTheme="minorHAnsi" w:cstheme="minorHAnsi"/>
                <w:b/>
                <w:bCs/>
                <w:color w:val="222222"/>
                <w:sz w:val="24"/>
                <w:szCs w:val="24"/>
                <w:shd w:val="clear" w:color="auto" w:fill="FFFFFF"/>
              </w:rPr>
              <w:t xml:space="preserve"> :</w:t>
            </w:r>
          </w:p>
          <w:p w:rsidR="00E2753F" w:rsidRPr="00E2753F" w:rsidRDefault="00E2753F" w:rsidP="00E2753F">
            <w:pPr>
              <w:rPr>
                <w:rFonts w:asciiTheme="minorHAnsi" w:hAnsiTheme="minorHAnsi" w:cstheme="minorHAnsi"/>
                <w:color w:val="222222"/>
                <w:sz w:val="24"/>
                <w:szCs w:val="24"/>
                <w:shd w:val="clear" w:color="auto" w:fill="FFFFFF"/>
              </w:rPr>
            </w:pPr>
          </w:p>
          <w:p w:rsidR="00D96752" w:rsidRDefault="00E2753F" w:rsidP="00E2753F">
            <w:pPr>
              <w:rPr>
                <w:rFonts w:asciiTheme="minorHAnsi" w:eastAsia="Times New Roman" w:hAnsiTheme="minorHAnsi" w:cstheme="minorHAnsi"/>
                <w:sz w:val="24"/>
                <w:szCs w:val="24"/>
              </w:rPr>
            </w:pPr>
            <w:r w:rsidRPr="00E2753F">
              <w:rPr>
                <w:rFonts w:asciiTheme="minorHAnsi" w:hAnsiTheme="minorHAnsi" w:cstheme="minorHAnsi"/>
                <w:color w:val="222222"/>
                <w:sz w:val="24"/>
                <w:szCs w:val="24"/>
                <w:shd w:val="clear" w:color="auto" w:fill="FFFFFF"/>
              </w:rPr>
              <w:t>It</w:t>
            </w:r>
            <w:r w:rsidRPr="00E2753F">
              <w:rPr>
                <w:rFonts w:asciiTheme="minorHAnsi" w:hAnsiTheme="minorHAnsi" w:cstheme="minorHAnsi"/>
                <w:color w:val="222222"/>
                <w:sz w:val="24"/>
                <w:szCs w:val="24"/>
                <w:shd w:val="clear" w:color="auto" w:fill="FFFFFF"/>
              </w:rPr>
              <w:t xml:space="preserve"> is a free and open source cross-platform web server solution stack package, consisting mainly of the Apache HTTP Server, MySQL database, and interpreters for scripts written in the PHP and Perl programming languages.</w:t>
            </w:r>
          </w:p>
          <w:p w:rsidR="00E2753F" w:rsidRDefault="00E2753F" w:rsidP="00E2753F">
            <w:pPr>
              <w:rPr>
                <w:rFonts w:asciiTheme="minorHAnsi" w:eastAsia="Times New Roman" w:hAnsiTheme="minorHAnsi" w:cstheme="minorHAnsi"/>
                <w:sz w:val="24"/>
                <w:szCs w:val="24"/>
              </w:rPr>
            </w:pPr>
          </w:p>
          <w:p w:rsidR="00E2753F" w:rsidRDefault="00E2753F" w:rsidP="00E2753F">
            <w:pPr>
              <w:rPr>
                <w:rFonts w:asciiTheme="minorHAnsi" w:hAnsiTheme="minorHAnsi" w:cstheme="minorHAnsi"/>
                <w:b/>
                <w:sz w:val="24"/>
                <w:szCs w:val="24"/>
              </w:rPr>
            </w:pPr>
            <w:r w:rsidRPr="00E2753F">
              <w:rPr>
                <w:rFonts w:asciiTheme="minorHAnsi" w:hAnsiTheme="minorHAnsi" w:cstheme="minorHAnsi"/>
                <w:b/>
                <w:sz w:val="24"/>
                <w:szCs w:val="24"/>
              </w:rPr>
              <w:t>Introduction to bluefish:</w:t>
            </w:r>
          </w:p>
          <w:p w:rsidR="00E2753F" w:rsidRPr="00E2753F" w:rsidRDefault="00E2753F" w:rsidP="00E2753F">
            <w:pPr>
              <w:rPr>
                <w:rFonts w:asciiTheme="minorHAnsi" w:eastAsia="Times New Roman" w:hAnsiTheme="minorHAnsi" w:cstheme="minorHAnsi"/>
                <w:b/>
                <w:sz w:val="24"/>
                <w:szCs w:val="24"/>
              </w:rPr>
            </w:pPr>
          </w:p>
          <w:p w:rsidR="00E2753F" w:rsidRPr="00E2753F" w:rsidRDefault="00E2753F" w:rsidP="00E2753F">
            <w:pPr>
              <w:shd w:val="clear" w:color="auto" w:fill="FFFFFF"/>
              <w:spacing w:before="120" w:after="120"/>
              <w:jc w:val="both"/>
              <w:rPr>
                <w:rFonts w:asciiTheme="minorHAnsi" w:eastAsia="Times New Roman" w:hAnsiTheme="minorHAnsi" w:cstheme="minorHAnsi"/>
                <w:sz w:val="24"/>
                <w:szCs w:val="24"/>
                <w:lang w:val="en-IN"/>
              </w:rPr>
            </w:pPr>
            <w:r w:rsidRPr="00E2753F">
              <w:rPr>
                <w:rFonts w:asciiTheme="minorHAnsi" w:eastAsia="Times New Roman" w:hAnsiTheme="minorHAnsi" w:cstheme="minorHAnsi"/>
                <w:b/>
                <w:bCs/>
                <w:sz w:val="24"/>
                <w:szCs w:val="24"/>
                <w:lang w:val="en-IN"/>
              </w:rPr>
              <w:t>Bluefish</w:t>
            </w:r>
            <w:r w:rsidRPr="00E2753F">
              <w:rPr>
                <w:rFonts w:asciiTheme="minorHAnsi" w:eastAsia="Times New Roman" w:hAnsiTheme="minorHAnsi" w:cstheme="minorHAnsi"/>
                <w:sz w:val="24"/>
                <w:szCs w:val="24"/>
                <w:lang w:val="en-IN"/>
              </w:rPr>
              <w:t> is a </w:t>
            </w:r>
            <w:hyperlink r:id="rId73" w:tooltip="Free software license" w:history="1">
              <w:r w:rsidRPr="00E2753F">
                <w:rPr>
                  <w:rFonts w:asciiTheme="minorHAnsi" w:eastAsia="Times New Roman" w:hAnsiTheme="minorHAnsi" w:cstheme="minorHAnsi"/>
                  <w:sz w:val="24"/>
                  <w:szCs w:val="24"/>
                  <w:lang w:val="en-IN"/>
                </w:rPr>
                <w:t>free software</w:t>
              </w:r>
            </w:hyperlink>
            <w:r w:rsidRPr="00E2753F">
              <w:rPr>
                <w:rFonts w:asciiTheme="minorHAnsi" w:eastAsia="Times New Roman" w:hAnsiTheme="minorHAnsi" w:cstheme="minorHAnsi"/>
                <w:sz w:val="24"/>
                <w:szCs w:val="24"/>
                <w:lang w:val="en-IN"/>
              </w:rPr>
              <w:t> advanced text editor with a variety of tools for programming in general and the development of dynamic websites. Bluefish supports development in (among others) </w:t>
            </w:r>
            <w:hyperlink r:id="rId74" w:tooltip="HTML" w:history="1">
              <w:r w:rsidRPr="00E2753F">
                <w:rPr>
                  <w:rFonts w:asciiTheme="minorHAnsi" w:eastAsia="Times New Roman" w:hAnsiTheme="minorHAnsi" w:cstheme="minorHAnsi"/>
                  <w:sz w:val="24"/>
                  <w:szCs w:val="24"/>
                  <w:lang w:val="en-IN"/>
                </w:rPr>
                <w:t>HTML</w:t>
              </w:r>
            </w:hyperlink>
            <w:r w:rsidRPr="00E2753F">
              <w:rPr>
                <w:rFonts w:asciiTheme="minorHAnsi" w:eastAsia="Times New Roman" w:hAnsiTheme="minorHAnsi" w:cstheme="minorHAnsi"/>
                <w:sz w:val="24"/>
                <w:szCs w:val="24"/>
                <w:lang w:val="en-IN"/>
              </w:rPr>
              <w:t>, </w:t>
            </w:r>
            <w:hyperlink r:id="rId75" w:tooltip="XHTML" w:history="1">
              <w:r w:rsidRPr="00E2753F">
                <w:rPr>
                  <w:rFonts w:asciiTheme="minorHAnsi" w:eastAsia="Times New Roman" w:hAnsiTheme="minorHAnsi" w:cstheme="minorHAnsi"/>
                  <w:sz w:val="24"/>
                  <w:szCs w:val="24"/>
                  <w:lang w:val="en-IN"/>
                </w:rPr>
                <w:t>XHTML</w:t>
              </w:r>
            </w:hyperlink>
            <w:r w:rsidRPr="00E2753F">
              <w:rPr>
                <w:rFonts w:asciiTheme="minorHAnsi" w:eastAsia="Times New Roman" w:hAnsiTheme="minorHAnsi" w:cstheme="minorHAnsi"/>
                <w:sz w:val="24"/>
                <w:szCs w:val="24"/>
                <w:lang w:val="en-IN"/>
              </w:rPr>
              <w:t>, </w:t>
            </w:r>
            <w:hyperlink r:id="rId76" w:tooltip="Cascading Style Sheets" w:history="1">
              <w:r w:rsidRPr="00E2753F">
                <w:rPr>
                  <w:rFonts w:asciiTheme="minorHAnsi" w:eastAsia="Times New Roman" w:hAnsiTheme="minorHAnsi" w:cstheme="minorHAnsi"/>
                  <w:sz w:val="24"/>
                  <w:szCs w:val="24"/>
                  <w:lang w:val="en-IN"/>
                </w:rPr>
                <w:t>CSS</w:t>
              </w:r>
            </w:hyperlink>
            <w:r w:rsidRPr="00E2753F">
              <w:rPr>
                <w:rFonts w:asciiTheme="minorHAnsi" w:eastAsia="Times New Roman" w:hAnsiTheme="minorHAnsi" w:cstheme="minorHAnsi"/>
                <w:sz w:val="24"/>
                <w:szCs w:val="24"/>
                <w:lang w:val="en-IN"/>
              </w:rPr>
              <w:t>, </w:t>
            </w:r>
            <w:hyperlink r:id="rId77" w:tooltip="XML" w:history="1">
              <w:r w:rsidRPr="00E2753F">
                <w:rPr>
                  <w:rFonts w:asciiTheme="minorHAnsi" w:eastAsia="Times New Roman" w:hAnsiTheme="minorHAnsi" w:cstheme="minorHAnsi"/>
                  <w:sz w:val="24"/>
                  <w:szCs w:val="24"/>
                  <w:lang w:val="en-IN"/>
                </w:rPr>
                <w:t>XML</w:t>
              </w:r>
            </w:hyperlink>
            <w:r w:rsidRPr="00E2753F">
              <w:rPr>
                <w:rFonts w:asciiTheme="minorHAnsi" w:eastAsia="Times New Roman" w:hAnsiTheme="minorHAnsi" w:cstheme="minorHAnsi"/>
                <w:sz w:val="24"/>
                <w:szCs w:val="24"/>
                <w:lang w:val="en-IN"/>
              </w:rPr>
              <w:t>, </w:t>
            </w:r>
            <w:hyperlink r:id="rId78" w:tooltip="PHP" w:history="1">
              <w:r w:rsidRPr="00E2753F">
                <w:rPr>
                  <w:rFonts w:asciiTheme="minorHAnsi" w:eastAsia="Times New Roman" w:hAnsiTheme="minorHAnsi" w:cstheme="minorHAnsi"/>
                  <w:sz w:val="24"/>
                  <w:szCs w:val="24"/>
                  <w:lang w:val="en-IN"/>
                </w:rPr>
                <w:t>PHP</w:t>
              </w:r>
            </w:hyperlink>
            <w:r w:rsidRPr="00E2753F">
              <w:rPr>
                <w:rFonts w:asciiTheme="minorHAnsi" w:eastAsia="Times New Roman" w:hAnsiTheme="minorHAnsi" w:cstheme="minorHAnsi"/>
                <w:sz w:val="24"/>
                <w:szCs w:val="24"/>
                <w:lang w:val="en-IN"/>
              </w:rPr>
              <w:t>, </w:t>
            </w:r>
            <w:hyperlink r:id="rId79" w:tooltip="C (programming language)" w:history="1">
              <w:r w:rsidRPr="00E2753F">
                <w:rPr>
                  <w:rFonts w:asciiTheme="minorHAnsi" w:eastAsia="Times New Roman" w:hAnsiTheme="minorHAnsi" w:cstheme="minorHAnsi"/>
                  <w:sz w:val="24"/>
                  <w:szCs w:val="24"/>
                  <w:lang w:val="en-IN"/>
                </w:rPr>
                <w:t>C</w:t>
              </w:r>
            </w:hyperlink>
            <w:r w:rsidRPr="00E2753F">
              <w:rPr>
                <w:rFonts w:asciiTheme="minorHAnsi" w:eastAsia="Times New Roman" w:hAnsiTheme="minorHAnsi" w:cstheme="minorHAnsi"/>
                <w:sz w:val="24"/>
                <w:szCs w:val="24"/>
                <w:lang w:val="en-IN"/>
              </w:rPr>
              <w:t>, </w:t>
            </w:r>
            <w:hyperlink r:id="rId80" w:tooltip="C++" w:history="1">
              <w:r w:rsidRPr="00E2753F">
                <w:rPr>
                  <w:rFonts w:asciiTheme="minorHAnsi" w:eastAsia="Times New Roman" w:hAnsiTheme="minorHAnsi" w:cstheme="minorHAnsi"/>
                  <w:sz w:val="24"/>
                  <w:szCs w:val="24"/>
                  <w:lang w:val="en-IN"/>
                </w:rPr>
                <w:t>C++</w:t>
              </w:r>
            </w:hyperlink>
            <w:r w:rsidRPr="00E2753F">
              <w:rPr>
                <w:rFonts w:asciiTheme="minorHAnsi" w:eastAsia="Times New Roman" w:hAnsiTheme="minorHAnsi" w:cstheme="minorHAnsi"/>
                <w:sz w:val="24"/>
                <w:szCs w:val="24"/>
                <w:lang w:val="en-IN"/>
              </w:rPr>
              <w:t>, </w:t>
            </w:r>
            <w:hyperlink r:id="rId81" w:tooltip="JavaScript" w:history="1">
              <w:r w:rsidRPr="00E2753F">
                <w:rPr>
                  <w:rFonts w:asciiTheme="minorHAnsi" w:eastAsia="Times New Roman" w:hAnsiTheme="minorHAnsi" w:cstheme="minorHAnsi"/>
                  <w:sz w:val="24"/>
                  <w:szCs w:val="24"/>
                  <w:lang w:val="en-IN"/>
                </w:rPr>
                <w:t>JavaScript</w:t>
              </w:r>
            </w:hyperlink>
            <w:r w:rsidRPr="00E2753F">
              <w:rPr>
                <w:rFonts w:asciiTheme="minorHAnsi" w:eastAsia="Times New Roman" w:hAnsiTheme="minorHAnsi" w:cstheme="minorHAnsi"/>
                <w:sz w:val="24"/>
                <w:szCs w:val="24"/>
                <w:lang w:val="en-IN"/>
              </w:rPr>
              <w:t>, </w:t>
            </w:r>
            <w:hyperlink r:id="rId82" w:tooltip="Java (programming language)" w:history="1">
              <w:r w:rsidRPr="00E2753F">
                <w:rPr>
                  <w:rFonts w:asciiTheme="minorHAnsi" w:eastAsia="Times New Roman" w:hAnsiTheme="minorHAnsi" w:cstheme="minorHAnsi"/>
                  <w:sz w:val="24"/>
                  <w:szCs w:val="24"/>
                  <w:lang w:val="en-IN"/>
                </w:rPr>
                <w:t>Java</w:t>
              </w:r>
            </w:hyperlink>
            <w:r w:rsidRPr="00E2753F">
              <w:rPr>
                <w:rFonts w:asciiTheme="minorHAnsi" w:eastAsia="Times New Roman" w:hAnsiTheme="minorHAnsi" w:cstheme="minorHAnsi"/>
                <w:sz w:val="24"/>
                <w:szCs w:val="24"/>
                <w:lang w:val="en-IN"/>
              </w:rPr>
              <w:t>, </w:t>
            </w:r>
            <w:hyperlink r:id="rId83" w:tooltip="Google Go" w:history="1">
              <w:r w:rsidRPr="00E2753F">
                <w:rPr>
                  <w:rFonts w:asciiTheme="minorHAnsi" w:eastAsia="Times New Roman" w:hAnsiTheme="minorHAnsi" w:cstheme="minorHAnsi"/>
                  <w:sz w:val="24"/>
                  <w:szCs w:val="24"/>
                  <w:lang w:val="en-IN"/>
                </w:rPr>
                <w:t>Go</w:t>
              </w:r>
            </w:hyperlink>
            <w:r w:rsidRPr="00E2753F">
              <w:rPr>
                <w:rFonts w:asciiTheme="minorHAnsi" w:eastAsia="Times New Roman" w:hAnsiTheme="minorHAnsi" w:cstheme="minorHAnsi"/>
                <w:sz w:val="24"/>
                <w:szCs w:val="24"/>
                <w:lang w:val="en-IN"/>
              </w:rPr>
              <w:t>, </w:t>
            </w:r>
            <w:hyperlink r:id="rId84" w:tooltip="Vala (programming language)" w:history="1">
              <w:r w:rsidRPr="00E2753F">
                <w:rPr>
                  <w:rFonts w:asciiTheme="minorHAnsi" w:eastAsia="Times New Roman" w:hAnsiTheme="minorHAnsi" w:cstheme="minorHAnsi"/>
                  <w:sz w:val="24"/>
                  <w:szCs w:val="24"/>
                  <w:lang w:val="en-IN"/>
                </w:rPr>
                <w:t>Vala</w:t>
              </w:r>
            </w:hyperlink>
            <w:r w:rsidRPr="00E2753F">
              <w:rPr>
                <w:rFonts w:asciiTheme="minorHAnsi" w:eastAsia="Times New Roman" w:hAnsiTheme="minorHAnsi" w:cstheme="minorHAnsi"/>
                <w:sz w:val="24"/>
                <w:szCs w:val="24"/>
                <w:lang w:val="en-IN"/>
              </w:rPr>
              <w:t>, </w:t>
            </w:r>
            <w:hyperlink r:id="rId85" w:tooltip="Ada (programming language)" w:history="1">
              <w:r w:rsidRPr="00E2753F">
                <w:rPr>
                  <w:rFonts w:asciiTheme="minorHAnsi" w:eastAsia="Times New Roman" w:hAnsiTheme="minorHAnsi" w:cstheme="minorHAnsi"/>
                  <w:sz w:val="24"/>
                  <w:szCs w:val="24"/>
                  <w:lang w:val="en-IN"/>
                </w:rPr>
                <w:t>Ada</w:t>
              </w:r>
            </w:hyperlink>
            <w:r w:rsidRPr="00E2753F">
              <w:rPr>
                <w:rFonts w:asciiTheme="minorHAnsi" w:eastAsia="Times New Roman" w:hAnsiTheme="minorHAnsi" w:cstheme="minorHAnsi"/>
                <w:sz w:val="24"/>
                <w:szCs w:val="24"/>
                <w:lang w:val="en-IN"/>
              </w:rPr>
              <w:t>, </w:t>
            </w:r>
            <w:hyperlink r:id="rId86" w:tooltip="D (programming language)" w:history="1">
              <w:r w:rsidRPr="00E2753F">
                <w:rPr>
                  <w:rFonts w:asciiTheme="minorHAnsi" w:eastAsia="Times New Roman" w:hAnsiTheme="minorHAnsi" w:cstheme="minorHAnsi"/>
                  <w:sz w:val="24"/>
                  <w:szCs w:val="24"/>
                  <w:lang w:val="en-IN"/>
                </w:rPr>
                <w:t>D</w:t>
              </w:r>
            </w:hyperlink>
            <w:r w:rsidRPr="00E2753F">
              <w:rPr>
                <w:rFonts w:asciiTheme="minorHAnsi" w:eastAsia="Times New Roman" w:hAnsiTheme="minorHAnsi" w:cstheme="minorHAnsi"/>
                <w:sz w:val="24"/>
                <w:szCs w:val="24"/>
                <w:lang w:val="en-IN"/>
              </w:rPr>
              <w:t>, </w:t>
            </w:r>
            <w:hyperlink r:id="rId87" w:tooltip="SQL" w:history="1">
              <w:r w:rsidRPr="00E2753F">
                <w:rPr>
                  <w:rFonts w:asciiTheme="minorHAnsi" w:eastAsia="Times New Roman" w:hAnsiTheme="minorHAnsi" w:cstheme="minorHAnsi"/>
                  <w:sz w:val="24"/>
                  <w:szCs w:val="24"/>
                  <w:lang w:val="en-IN"/>
                </w:rPr>
                <w:t>SQL</w:t>
              </w:r>
            </w:hyperlink>
            <w:r w:rsidRPr="00E2753F">
              <w:rPr>
                <w:rFonts w:asciiTheme="minorHAnsi" w:eastAsia="Times New Roman" w:hAnsiTheme="minorHAnsi" w:cstheme="minorHAnsi"/>
                <w:sz w:val="24"/>
                <w:szCs w:val="24"/>
                <w:lang w:val="en-IN"/>
              </w:rPr>
              <w:t>, </w:t>
            </w:r>
            <w:hyperlink r:id="rId88" w:tooltip="Perl" w:history="1">
              <w:r w:rsidRPr="00E2753F">
                <w:rPr>
                  <w:rFonts w:asciiTheme="minorHAnsi" w:eastAsia="Times New Roman" w:hAnsiTheme="minorHAnsi" w:cstheme="minorHAnsi"/>
                  <w:sz w:val="24"/>
                  <w:szCs w:val="24"/>
                  <w:lang w:val="en-IN"/>
                </w:rPr>
                <w:t>Perl</w:t>
              </w:r>
            </w:hyperlink>
            <w:r w:rsidRPr="00E2753F">
              <w:rPr>
                <w:rFonts w:asciiTheme="minorHAnsi" w:eastAsia="Times New Roman" w:hAnsiTheme="minorHAnsi" w:cstheme="minorHAnsi"/>
                <w:sz w:val="24"/>
                <w:szCs w:val="24"/>
                <w:lang w:val="en-IN"/>
              </w:rPr>
              <w:t>, </w:t>
            </w:r>
            <w:hyperlink r:id="rId89" w:tooltip="ColdFusion" w:history="1">
              <w:r w:rsidRPr="00E2753F">
                <w:rPr>
                  <w:rFonts w:asciiTheme="minorHAnsi" w:eastAsia="Times New Roman" w:hAnsiTheme="minorHAnsi" w:cstheme="minorHAnsi"/>
                  <w:sz w:val="24"/>
                  <w:szCs w:val="24"/>
                  <w:lang w:val="en-IN"/>
                </w:rPr>
                <w:t>ColdFusion</w:t>
              </w:r>
            </w:hyperlink>
            <w:r w:rsidRPr="00E2753F">
              <w:rPr>
                <w:rFonts w:asciiTheme="minorHAnsi" w:eastAsia="Times New Roman" w:hAnsiTheme="minorHAnsi" w:cstheme="minorHAnsi"/>
                <w:sz w:val="24"/>
                <w:szCs w:val="24"/>
                <w:lang w:val="en-IN"/>
              </w:rPr>
              <w:t>, </w:t>
            </w:r>
            <w:hyperlink r:id="rId90" w:tooltip="JavaServer Pages" w:history="1">
              <w:r w:rsidRPr="00E2753F">
                <w:rPr>
                  <w:rFonts w:asciiTheme="minorHAnsi" w:eastAsia="Times New Roman" w:hAnsiTheme="minorHAnsi" w:cstheme="minorHAnsi"/>
                  <w:sz w:val="24"/>
                  <w:szCs w:val="24"/>
                  <w:lang w:val="en-IN"/>
                </w:rPr>
                <w:t>JSP</w:t>
              </w:r>
            </w:hyperlink>
            <w:r w:rsidRPr="00E2753F">
              <w:rPr>
                <w:rFonts w:asciiTheme="minorHAnsi" w:eastAsia="Times New Roman" w:hAnsiTheme="minorHAnsi" w:cstheme="minorHAnsi"/>
                <w:sz w:val="24"/>
                <w:szCs w:val="24"/>
                <w:lang w:val="en-IN"/>
              </w:rPr>
              <w:t>, </w:t>
            </w:r>
            <w:hyperlink r:id="rId91" w:tooltip="Python (programming language)" w:history="1">
              <w:r w:rsidRPr="00E2753F">
                <w:rPr>
                  <w:rFonts w:asciiTheme="minorHAnsi" w:eastAsia="Times New Roman" w:hAnsiTheme="minorHAnsi" w:cstheme="minorHAnsi"/>
                  <w:sz w:val="24"/>
                  <w:szCs w:val="24"/>
                  <w:lang w:val="en-IN"/>
                </w:rPr>
                <w:t>Python</w:t>
              </w:r>
            </w:hyperlink>
            <w:r w:rsidRPr="00E2753F">
              <w:rPr>
                <w:rFonts w:asciiTheme="minorHAnsi" w:eastAsia="Times New Roman" w:hAnsiTheme="minorHAnsi" w:cstheme="minorHAnsi"/>
                <w:sz w:val="24"/>
                <w:szCs w:val="24"/>
                <w:lang w:val="en-IN"/>
              </w:rPr>
              <w:t>, </w:t>
            </w:r>
            <w:hyperlink r:id="rId92" w:tooltip="Ruby (programming language)" w:history="1">
              <w:r w:rsidRPr="00E2753F">
                <w:rPr>
                  <w:rFonts w:asciiTheme="minorHAnsi" w:eastAsia="Times New Roman" w:hAnsiTheme="minorHAnsi" w:cstheme="minorHAnsi"/>
                  <w:sz w:val="24"/>
                  <w:szCs w:val="24"/>
                  <w:lang w:val="en-IN"/>
                </w:rPr>
                <w:t>Ruby</w:t>
              </w:r>
            </w:hyperlink>
            <w:r w:rsidRPr="00E2753F">
              <w:rPr>
                <w:rFonts w:asciiTheme="minorHAnsi" w:eastAsia="Times New Roman" w:hAnsiTheme="minorHAnsi" w:cstheme="minorHAnsi"/>
                <w:sz w:val="24"/>
                <w:szCs w:val="24"/>
                <w:lang w:val="en-IN"/>
              </w:rPr>
              <w:t> and </w:t>
            </w:r>
            <w:hyperlink r:id="rId93" w:tooltip="Unix shell" w:history="1">
              <w:r w:rsidRPr="00E2753F">
                <w:rPr>
                  <w:rFonts w:asciiTheme="minorHAnsi" w:eastAsia="Times New Roman" w:hAnsiTheme="minorHAnsi" w:cstheme="minorHAnsi"/>
                  <w:sz w:val="24"/>
                  <w:szCs w:val="24"/>
                  <w:lang w:val="en-IN"/>
                </w:rPr>
                <w:t>shell</w:t>
              </w:r>
            </w:hyperlink>
            <w:r>
              <w:rPr>
                <w:rFonts w:asciiTheme="minorHAnsi" w:eastAsia="Times New Roman" w:hAnsiTheme="minorHAnsi" w:cstheme="minorHAnsi"/>
                <w:sz w:val="24"/>
                <w:szCs w:val="24"/>
                <w:lang w:val="en-IN"/>
              </w:rPr>
              <w:t xml:space="preserve">. </w:t>
            </w:r>
            <w:r w:rsidRPr="00E2753F">
              <w:rPr>
                <w:rFonts w:asciiTheme="minorHAnsi" w:eastAsia="Times New Roman" w:hAnsiTheme="minorHAnsi" w:cstheme="minorHAnsi"/>
                <w:sz w:val="24"/>
                <w:szCs w:val="24"/>
                <w:lang w:val="en-IN"/>
              </w:rPr>
              <w:t>Bluefish is available for many platforms, including </w:t>
            </w:r>
            <w:hyperlink r:id="rId94" w:tooltip="Linux" w:history="1">
              <w:r w:rsidRPr="00E2753F">
                <w:rPr>
                  <w:rFonts w:asciiTheme="minorHAnsi" w:eastAsia="Times New Roman" w:hAnsiTheme="minorHAnsi" w:cstheme="minorHAnsi"/>
                  <w:sz w:val="24"/>
                  <w:szCs w:val="24"/>
                  <w:lang w:val="en-IN"/>
                </w:rPr>
                <w:t>Linux</w:t>
              </w:r>
            </w:hyperlink>
            <w:r w:rsidRPr="00E2753F">
              <w:rPr>
                <w:rFonts w:asciiTheme="minorHAnsi" w:eastAsia="Times New Roman" w:hAnsiTheme="minorHAnsi" w:cstheme="minorHAnsi"/>
                <w:sz w:val="24"/>
                <w:szCs w:val="24"/>
                <w:lang w:val="en-IN"/>
              </w:rPr>
              <w:t>, </w:t>
            </w:r>
            <w:hyperlink r:id="rId95" w:tooltip="MacOS" w:history="1">
              <w:r w:rsidRPr="00E2753F">
                <w:rPr>
                  <w:rFonts w:asciiTheme="minorHAnsi" w:eastAsia="Times New Roman" w:hAnsiTheme="minorHAnsi" w:cstheme="minorHAnsi"/>
                  <w:sz w:val="24"/>
                  <w:szCs w:val="24"/>
                  <w:lang w:val="en-IN"/>
                </w:rPr>
                <w:t>macOS</w:t>
              </w:r>
            </w:hyperlink>
            <w:r w:rsidRPr="00E2753F">
              <w:rPr>
                <w:rFonts w:asciiTheme="minorHAnsi" w:eastAsia="Times New Roman" w:hAnsiTheme="minorHAnsi" w:cstheme="minorHAnsi"/>
                <w:sz w:val="24"/>
                <w:szCs w:val="24"/>
                <w:lang w:val="en-IN"/>
              </w:rPr>
              <w:t>, and </w:t>
            </w:r>
            <w:hyperlink r:id="rId96" w:tooltip="Microsoft Windows" w:history="1">
              <w:r w:rsidRPr="00E2753F">
                <w:rPr>
                  <w:rFonts w:asciiTheme="minorHAnsi" w:eastAsia="Times New Roman" w:hAnsiTheme="minorHAnsi" w:cstheme="minorHAnsi"/>
                  <w:sz w:val="24"/>
                  <w:szCs w:val="24"/>
                  <w:lang w:val="en-IN"/>
                </w:rPr>
                <w:t>Windows</w:t>
              </w:r>
            </w:hyperlink>
            <w:r w:rsidRPr="00E2753F">
              <w:rPr>
                <w:rFonts w:asciiTheme="minorHAnsi" w:eastAsia="Times New Roman" w:hAnsiTheme="minorHAnsi" w:cstheme="minorHAnsi"/>
                <w:sz w:val="24"/>
                <w:szCs w:val="24"/>
                <w:lang w:val="en-IN"/>
              </w:rPr>
              <w:t>.</w:t>
            </w:r>
            <w:r w:rsidRPr="00E2753F">
              <w:rPr>
                <w:rFonts w:asciiTheme="minorHAnsi" w:eastAsia="Times New Roman" w:hAnsiTheme="minorHAnsi" w:cstheme="minorHAnsi"/>
                <w:sz w:val="24"/>
                <w:szCs w:val="24"/>
                <w:lang w:val="en-IN"/>
              </w:rPr>
              <w:t xml:space="preserve"> </w:t>
            </w:r>
            <w:r w:rsidRPr="00E2753F">
              <w:rPr>
                <w:rFonts w:asciiTheme="minorHAnsi" w:eastAsia="Times New Roman" w:hAnsiTheme="minorHAnsi" w:cstheme="minorHAnsi"/>
                <w:sz w:val="24"/>
                <w:szCs w:val="24"/>
                <w:lang w:val="en-IN"/>
              </w:rPr>
              <w:t>Bluefish can be used via integration with </w:t>
            </w:r>
            <w:hyperlink r:id="rId97" w:tooltip="GNOME" w:history="1">
              <w:r w:rsidRPr="00E2753F">
                <w:rPr>
                  <w:rFonts w:asciiTheme="minorHAnsi" w:eastAsia="Times New Roman" w:hAnsiTheme="minorHAnsi" w:cstheme="minorHAnsi"/>
                  <w:sz w:val="24"/>
                  <w:szCs w:val="24"/>
                  <w:lang w:val="en-IN"/>
                </w:rPr>
                <w:t>GNOME</w:t>
              </w:r>
            </w:hyperlink>
            <w:r w:rsidRPr="00E2753F">
              <w:rPr>
                <w:rFonts w:asciiTheme="minorHAnsi" w:eastAsia="Times New Roman" w:hAnsiTheme="minorHAnsi" w:cstheme="minorHAnsi"/>
                <w:sz w:val="24"/>
                <w:szCs w:val="24"/>
                <w:lang w:val="en-IN"/>
              </w:rPr>
              <w:t> or run as a standalone application. Bluefish fills the niche market between the plain text editors and the full </w:t>
            </w:r>
            <w:hyperlink r:id="rId98" w:tooltip="Integrated development environment" w:history="1">
              <w:r w:rsidRPr="00E2753F">
                <w:rPr>
                  <w:rFonts w:asciiTheme="minorHAnsi" w:eastAsia="Times New Roman" w:hAnsiTheme="minorHAnsi" w:cstheme="minorHAnsi"/>
                  <w:sz w:val="24"/>
                  <w:szCs w:val="24"/>
                  <w:lang w:val="en-IN"/>
                </w:rPr>
                <w:t>IDE</w:t>
              </w:r>
            </w:hyperlink>
            <w:r w:rsidRPr="00E2753F">
              <w:rPr>
                <w:rFonts w:asciiTheme="minorHAnsi" w:eastAsia="Times New Roman" w:hAnsiTheme="minorHAnsi" w:cstheme="minorHAnsi"/>
                <w:sz w:val="24"/>
                <w:szCs w:val="24"/>
                <w:lang w:val="en-IN"/>
              </w:rPr>
              <w:t>: Bluefish is lightweight and fast and easy to learn, while still providing many features of an integrated development environment to support both programming and the development of websites. Bluefish has been translated into 17 languages.</w:t>
            </w:r>
          </w:p>
          <w:p w:rsidR="00E2753F" w:rsidRPr="00E2753F" w:rsidRDefault="00E2753F" w:rsidP="00E2753F">
            <w:pPr>
              <w:rPr>
                <w:rFonts w:asciiTheme="minorHAnsi" w:eastAsia="Times New Roman" w:hAnsiTheme="minorHAnsi" w:cstheme="minorHAnsi"/>
                <w:sz w:val="24"/>
                <w:szCs w:val="24"/>
              </w:rPr>
            </w:pPr>
          </w:p>
          <w:p w:rsidR="00D96752" w:rsidRPr="00D96752" w:rsidRDefault="00D96752" w:rsidP="00D96752">
            <w:pPr>
              <w:shd w:val="clear" w:color="auto" w:fill="FFFFFF"/>
              <w:spacing w:after="240"/>
              <w:jc w:val="both"/>
              <w:rPr>
                <w:rFonts w:asciiTheme="minorHAnsi" w:eastAsia="Times New Roman" w:hAnsiTheme="minorHAnsi" w:cstheme="minorHAnsi"/>
                <w:b/>
                <w:sz w:val="28"/>
                <w:szCs w:val="28"/>
              </w:rPr>
            </w:pPr>
          </w:p>
          <w:p w:rsidR="006226F7" w:rsidRPr="008D787E" w:rsidRDefault="005926AF" w:rsidP="005926AF">
            <w:pPr>
              <w:jc w:val="both"/>
              <w:rPr>
                <w:sz w:val="28"/>
                <w:szCs w:val="28"/>
              </w:rPr>
            </w:pPr>
            <w:r w:rsidRPr="005926AF">
              <w:rPr>
                <w:sz w:val="28"/>
                <w:szCs w:val="28"/>
              </w:rPr>
              <w:t xml:space="preserve"> </w:t>
            </w:r>
          </w:p>
        </w:tc>
      </w:tr>
      <w:tr w:rsidR="006226F7" w:rsidRPr="00D32C6A">
        <w:trPr>
          <w:trHeight w:val="9160"/>
        </w:trPr>
        <w:tc>
          <w:tcPr>
            <w:tcW w:w="9923" w:type="dxa"/>
            <w:gridSpan w:val="2"/>
            <w:tcBorders>
              <w:top w:val="single" w:sz="4" w:space="0" w:color="000000"/>
              <w:left w:val="single" w:sz="4" w:space="0" w:color="000000"/>
              <w:bottom w:val="single" w:sz="4" w:space="0" w:color="000000"/>
              <w:right w:val="single" w:sz="4" w:space="0" w:color="000000"/>
            </w:tcBorders>
          </w:tcPr>
          <w:p w:rsidR="006226F7" w:rsidRPr="00D32C6A" w:rsidRDefault="006226F7">
            <w:pPr>
              <w:rPr>
                <w:rFonts w:ascii="Bookman Old Style" w:eastAsia="Bookman Old Style" w:hAnsi="Bookman Old Style" w:cs="Bookman Old Style"/>
                <w:color w:val="000000"/>
                <w:sz w:val="28"/>
                <w:szCs w:val="28"/>
              </w:rPr>
            </w:pPr>
          </w:p>
          <w:p w:rsidR="006226F7" w:rsidRPr="00D32C6A" w:rsidRDefault="00C033B6">
            <w:pPr>
              <w:rPr>
                <w:rFonts w:ascii="Bookman Old Style" w:eastAsia="Bookman Old Style" w:hAnsi="Bookman Old Style" w:cs="Bookman Old Style"/>
                <w:b/>
                <w:color w:val="000000"/>
                <w:sz w:val="28"/>
                <w:szCs w:val="28"/>
              </w:rPr>
            </w:pPr>
            <w:r w:rsidRPr="00D32C6A">
              <w:rPr>
                <w:rFonts w:ascii="Bookman Old Style" w:eastAsia="Bookman Old Style" w:hAnsi="Bookman Old Style" w:cs="Bookman Old Style"/>
                <w:b/>
                <w:color w:val="000000"/>
                <w:sz w:val="28"/>
                <w:szCs w:val="28"/>
              </w:rPr>
              <w:tab/>
            </w:r>
            <w:r w:rsidRPr="00D32C6A">
              <w:rPr>
                <w:rFonts w:ascii="Bookman Old Style" w:eastAsia="Bookman Old Style" w:hAnsi="Bookman Old Style" w:cs="Bookman Old Style"/>
                <w:b/>
                <w:color w:val="000000"/>
                <w:sz w:val="28"/>
                <w:szCs w:val="28"/>
              </w:rPr>
              <w:tab/>
              <w:t xml:space="preserve">      </w:t>
            </w: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jc w:val="both"/>
              <w:rPr>
                <w:b/>
                <w:sz w:val="28"/>
                <w:szCs w:val="28"/>
              </w:rPr>
            </w:pPr>
          </w:p>
          <w:p w:rsidR="006226F7" w:rsidRPr="00D32C6A" w:rsidRDefault="006226F7">
            <w:pPr>
              <w:jc w:val="both"/>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B89A9426"/>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1" w15:restartNumberingAfterBreak="0">
    <w:nsid w:val="00000002"/>
    <w:multiLevelType w:val="multilevel"/>
    <w:tmpl w:val="7652A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0000003"/>
    <w:multiLevelType w:val="hybridMultilevel"/>
    <w:tmpl w:val="87040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25C8E7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0000005"/>
    <w:multiLevelType w:val="multilevel"/>
    <w:tmpl w:val="93C218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0000006"/>
    <w:multiLevelType w:val="multilevel"/>
    <w:tmpl w:val="F9DC00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0000007"/>
    <w:multiLevelType w:val="multilevel"/>
    <w:tmpl w:val="1AB84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0000008"/>
    <w:multiLevelType w:val="hybridMultilevel"/>
    <w:tmpl w:val="4C106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7FB6F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22E2B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CEAC2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000000C"/>
    <w:multiLevelType w:val="multilevel"/>
    <w:tmpl w:val="B19C592E"/>
    <w:lvl w:ilvl="0">
      <w:start w:val="1"/>
      <w:numFmt w:val="bullet"/>
      <w:lvlText w:val="●"/>
      <w:lvlJc w:val="left"/>
      <w:pPr>
        <w:ind w:left="567" w:hanging="360"/>
      </w:pPr>
      <w:rPr>
        <w:rFonts w:ascii="Noto Sans Symbols" w:eastAsia="Noto Sans Symbols" w:hAnsi="Noto Sans Symbols" w:cs="Noto Sans Symbols"/>
      </w:rPr>
    </w:lvl>
    <w:lvl w:ilvl="1">
      <w:start w:val="1"/>
      <w:numFmt w:val="bullet"/>
      <w:lvlText w:val="o"/>
      <w:lvlJc w:val="left"/>
      <w:pPr>
        <w:ind w:left="1287" w:hanging="360"/>
      </w:pPr>
      <w:rPr>
        <w:rFonts w:ascii="Courier New" w:eastAsia="Courier New" w:hAnsi="Courier New" w:cs="Courier New"/>
      </w:rPr>
    </w:lvl>
    <w:lvl w:ilvl="2">
      <w:start w:val="1"/>
      <w:numFmt w:val="bullet"/>
      <w:lvlText w:val="▪"/>
      <w:lvlJc w:val="left"/>
      <w:pPr>
        <w:ind w:left="2007" w:hanging="360"/>
      </w:pPr>
      <w:rPr>
        <w:rFonts w:ascii="Noto Sans Symbols" w:eastAsia="Noto Sans Symbols" w:hAnsi="Noto Sans Symbols" w:cs="Noto Sans Symbols"/>
      </w:rPr>
    </w:lvl>
    <w:lvl w:ilvl="3">
      <w:start w:val="1"/>
      <w:numFmt w:val="bullet"/>
      <w:lvlText w:val="●"/>
      <w:lvlJc w:val="left"/>
      <w:pPr>
        <w:ind w:left="2727" w:hanging="360"/>
      </w:pPr>
      <w:rPr>
        <w:rFonts w:ascii="Noto Sans Symbols" w:eastAsia="Noto Sans Symbols" w:hAnsi="Noto Sans Symbols" w:cs="Noto Sans Symbols"/>
      </w:rPr>
    </w:lvl>
    <w:lvl w:ilvl="4">
      <w:start w:val="1"/>
      <w:numFmt w:val="bullet"/>
      <w:lvlText w:val="o"/>
      <w:lvlJc w:val="left"/>
      <w:pPr>
        <w:ind w:left="3447" w:hanging="360"/>
      </w:pPr>
      <w:rPr>
        <w:rFonts w:ascii="Courier New" w:eastAsia="Courier New" w:hAnsi="Courier New" w:cs="Courier New"/>
      </w:rPr>
    </w:lvl>
    <w:lvl w:ilvl="5">
      <w:start w:val="1"/>
      <w:numFmt w:val="bullet"/>
      <w:lvlText w:val="▪"/>
      <w:lvlJc w:val="left"/>
      <w:pPr>
        <w:ind w:left="4167" w:hanging="360"/>
      </w:pPr>
      <w:rPr>
        <w:rFonts w:ascii="Noto Sans Symbols" w:eastAsia="Noto Sans Symbols" w:hAnsi="Noto Sans Symbols" w:cs="Noto Sans Symbols"/>
      </w:rPr>
    </w:lvl>
    <w:lvl w:ilvl="6">
      <w:start w:val="1"/>
      <w:numFmt w:val="bullet"/>
      <w:lvlText w:val="●"/>
      <w:lvlJc w:val="left"/>
      <w:pPr>
        <w:ind w:left="4887" w:hanging="360"/>
      </w:pPr>
      <w:rPr>
        <w:rFonts w:ascii="Noto Sans Symbols" w:eastAsia="Noto Sans Symbols" w:hAnsi="Noto Sans Symbols" w:cs="Noto Sans Symbols"/>
      </w:rPr>
    </w:lvl>
    <w:lvl w:ilvl="7">
      <w:start w:val="1"/>
      <w:numFmt w:val="bullet"/>
      <w:lvlText w:val="o"/>
      <w:lvlJc w:val="left"/>
      <w:pPr>
        <w:ind w:left="5607" w:hanging="360"/>
      </w:pPr>
      <w:rPr>
        <w:rFonts w:ascii="Courier New" w:eastAsia="Courier New" w:hAnsi="Courier New" w:cs="Courier New"/>
      </w:rPr>
    </w:lvl>
    <w:lvl w:ilvl="8">
      <w:start w:val="1"/>
      <w:numFmt w:val="bullet"/>
      <w:lvlText w:val="▪"/>
      <w:lvlJc w:val="left"/>
      <w:pPr>
        <w:ind w:left="6327" w:hanging="360"/>
      </w:pPr>
      <w:rPr>
        <w:rFonts w:ascii="Noto Sans Symbols" w:eastAsia="Noto Sans Symbols" w:hAnsi="Noto Sans Symbols" w:cs="Noto Sans Symbols"/>
      </w:rPr>
    </w:lvl>
  </w:abstractNum>
  <w:abstractNum w:abstractNumId="12" w15:restartNumberingAfterBreak="0">
    <w:nsid w:val="0000000D"/>
    <w:multiLevelType w:val="hybridMultilevel"/>
    <w:tmpl w:val="59102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8C8115B"/>
    <w:multiLevelType w:val="multilevel"/>
    <w:tmpl w:val="2B4A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E6656F"/>
    <w:multiLevelType w:val="hybridMultilevel"/>
    <w:tmpl w:val="518E0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AD55040"/>
    <w:multiLevelType w:val="multilevel"/>
    <w:tmpl w:val="DC58D9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592330"/>
    <w:multiLevelType w:val="multilevel"/>
    <w:tmpl w:val="5F54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02E3F84"/>
    <w:multiLevelType w:val="hybridMultilevel"/>
    <w:tmpl w:val="85849E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4B454A5"/>
    <w:multiLevelType w:val="hybridMultilevel"/>
    <w:tmpl w:val="20B88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93C1CBC"/>
    <w:multiLevelType w:val="hybridMultilevel"/>
    <w:tmpl w:val="300A3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9FE320E"/>
    <w:multiLevelType w:val="multilevel"/>
    <w:tmpl w:val="0734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8A7E68"/>
    <w:multiLevelType w:val="multilevel"/>
    <w:tmpl w:val="03DC55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391808C2"/>
    <w:multiLevelType w:val="hybridMultilevel"/>
    <w:tmpl w:val="4DEA5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27D6511"/>
    <w:multiLevelType w:val="multilevel"/>
    <w:tmpl w:val="33D62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5262DC"/>
    <w:multiLevelType w:val="multilevel"/>
    <w:tmpl w:val="A83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484DB2"/>
    <w:multiLevelType w:val="multilevel"/>
    <w:tmpl w:val="D508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EC3F99"/>
    <w:multiLevelType w:val="multilevel"/>
    <w:tmpl w:val="13E0F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634C19"/>
    <w:multiLevelType w:val="hybridMultilevel"/>
    <w:tmpl w:val="58BCB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21"/>
  </w:num>
  <w:num w:numId="4">
    <w:abstractNumId w:val="3"/>
  </w:num>
  <w:num w:numId="5">
    <w:abstractNumId w:val="0"/>
  </w:num>
  <w:num w:numId="6">
    <w:abstractNumId w:val="12"/>
  </w:num>
  <w:num w:numId="7">
    <w:abstractNumId w:val="6"/>
  </w:num>
  <w:num w:numId="8">
    <w:abstractNumId w:val="1"/>
  </w:num>
  <w:num w:numId="9">
    <w:abstractNumId w:val="9"/>
  </w:num>
  <w:num w:numId="10">
    <w:abstractNumId w:val="7"/>
  </w:num>
  <w:num w:numId="11">
    <w:abstractNumId w:val="5"/>
  </w:num>
  <w:num w:numId="12">
    <w:abstractNumId w:val="2"/>
  </w:num>
  <w:num w:numId="13">
    <w:abstractNumId w:val="4"/>
  </w:num>
  <w:num w:numId="14">
    <w:abstractNumId w:val="11"/>
  </w:num>
  <w:num w:numId="15">
    <w:abstractNumId w:val="16"/>
  </w:num>
  <w:num w:numId="16">
    <w:abstractNumId w:val="20"/>
  </w:num>
  <w:num w:numId="17">
    <w:abstractNumId w:val="19"/>
  </w:num>
  <w:num w:numId="18">
    <w:abstractNumId w:val="17"/>
  </w:num>
  <w:num w:numId="19">
    <w:abstractNumId w:val="23"/>
  </w:num>
  <w:num w:numId="20">
    <w:abstractNumId w:val="24"/>
  </w:num>
  <w:num w:numId="21">
    <w:abstractNumId w:val="13"/>
  </w:num>
  <w:num w:numId="22">
    <w:abstractNumId w:val="18"/>
  </w:num>
  <w:num w:numId="23">
    <w:abstractNumId w:val="25"/>
  </w:num>
  <w:num w:numId="24">
    <w:abstractNumId w:val="26"/>
  </w:num>
  <w:num w:numId="25">
    <w:abstractNumId w:val="15"/>
  </w:num>
  <w:num w:numId="26">
    <w:abstractNumId w:val="27"/>
  </w:num>
  <w:num w:numId="27">
    <w:abstractNumId w:val="14"/>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328E"/>
    <w:rsid w:val="00023B8C"/>
    <w:rsid w:val="00046475"/>
    <w:rsid w:val="00063711"/>
    <w:rsid w:val="00065902"/>
    <w:rsid w:val="00094139"/>
    <w:rsid w:val="000B3CC9"/>
    <w:rsid w:val="000B52CD"/>
    <w:rsid w:val="000C1656"/>
    <w:rsid w:val="000C1EC8"/>
    <w:rsid w:val="000D1CDA"/>
    <w:rsid w:val="000D2493"/>
    <w:rsid w:val="000D528B"/>
    <w:rsid w:val="000D6C11"/>
    <w:rsid w:val="00136449"/>
    <w:rsid w:val="00152DC4"/>
    <w:rsid w:val="00166EFE"/>
    <w:rsid w:val="00170D41"/>
    <w:rsid w:val="001A386B"/>
    <w:rsid w:val="001C5804"/>
    <w:rsid w:val="001C77C9"/>
    <w:rsid w:val="001E3F62"/>
    <w:rsid w:val="001F7187"/>
    <w:rsid w:val="00215E7F"/>
    <w:rsid w:val="00223715"/>
    <w:rsid w:val="00273A3C"/>
    <w:rsid w:val="002C104A"/>
    <w:rsid w:val="002C6BD9"/>
    <w:rsid w:val="002D34F9"/>
    <w:rsid w:val="00332DD4"/>
    <w:rsid w:val="0035405A"/>
    <w:rsid w:val="003656EE"/>
    <w:rsid w:val="00381EA4"/>
    <w:rsid w:val="003F227C"/>
    <w:rsid w:val="00414C31"/>
    <w:rsid w:val="004844B0"/>
    <w:rsid w:val="00491E25"/>
    <w:rsid w:val="00500A4B"/>
    <w:rsid w:val="005414C3"/>
    <w:rsid w:val="0056300F"/>
    <w:rsid w:val="005926AF"/>
    <w:rsid w:val="005A1900"/>
    <w:rsid w:val="005A3594"/>
    <w:rsid w:val="005F71C1"/>
    <w:rsid w:val="006226F7"/>
    <w:rsid w:val="00626801"/>
    <w:rsid w:val="00653563"/>
    <w:rsid w:val="00663C4A"/>
    <w:rsid w:val="0068281E"/>
    <w:rsid w:val="006A0C5E"/>
    <w:rsid w:val="006B0874"/>
    <w:rsid w:val="00700F2C"/>
    <w:rsid w:val="007304A0"/>
    <w:rsid w:val="00746B9D"/>
    <w:rsid w:val="0080554C"/>
    <w:rsid w:val="00814D9D"/>
    <w:rsid w:val="00826FC8"/>
    <w:rsid w:val="00852535"/>
    <w:rsid w:val="008A4F55"/>
    <w:rsid w:val="008A77C6"/>
    <w:rsid w:val="008B37A8"/>
    <w:rsid w:val="008C6CA4"/>
    <w:rsid w:val="008D787E"/>
    <w:rsid w:val="00906FE0"/>
    <w:rsid w:val="00925807"/>
    <w:rsid w:val="00970CA3"/>
    <w:rsid w:val="0098670D"/>
    <w:rsid w:val="009911F4"/>
    <w:rsid w:val="00A456AB"/>
    <w:rsid w:val="00A52E4B"/>
    <w:rsid w:val="00AF58BE"/>
    <w:rsid w:val="00B16ECD"/>
    <w:rsid w:val="00B32C29"/>
    <w:rsid w:val="00B52DE2"/>
    <w:rsid w:val="00B65FC6"/>
    <w:rsid w:val="00B73241"/>
    <w:rsid w:val="00B82160"/>
    <w:rsid w:val="00B832D6"/>
    <w:rsid w:val="00B87CE8"/>
    <w:rsid w:val="00C033B6"/>
    <w:rsid w:val="00C36857"/>
    <w:rsid w:val="00C3720D"/>
    <w:rsid w:val="00C54CA2"/>
    <w:rsid w:val="00C747BF"/>
    <w:rsid w:val="00CC767F"/>
    <w:rsid w:val="00CD1C50"/>
    <w:rsid w:val="00CE51E8"/>
    <w:rsid w:val="00D32C6A"/>
    <w:rsid w:val="00D67C9E"/>
    <w:rsid w:val="00D764D8"/>
    <w:rsid w:val="00D916A6"/>
    <w:rsid w:val="00D96752"/>
    <w:rsid w:val="00DA45B5"/>
    <w:rsid w:val="00E1435A"/>
    <w:rsid w:val="00E177DC"/>
    <w:rsid w:val="00E21B64"/>
    <w:rsid w:val="00E262B0"/>
    <w:rsid w:val="00E2753F"/>
    <w:rsid w:val="00E70192"/>
    <w:rsid w:val="00E76087"/>
    <w:rsid w:val="00EC13C3"/>
    <w:rsid w:val="00EE12E3"/>
    <w:rsid w:val="00F4776E"/>
    <w:rsid w:val="00F919E0"/>
    <w:rsid w:val="00FB2FA6"/>
    <w:rsid w:val="00FB55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770F4"/>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233135">
      <w:bodyDiv w:val="1"/>
      <w:marLeft w:val="0"/>
      <w:marRight w:val="0"/>
      <w:marTop w:val="0"/>
      <w:marBottom w:val="0"/>
      <w:divBdr>
        <w:top w:val="none" w:sz="0" w:space="0" w:color="auto"/>
        <w:left w:val="none" w:sz="0" w:space="0" w:color="auto"/>
        <w:bottom w:val="none" w:sz="0" w:space="0" w:color="auto"/>
        <w:right w:val="none" w:sz="0" w:space="0" w:color="auto"/>
      </w:divBdr>
    </w:div>
    <w:div w:id="74128950">
      <w:bodyDiv w:val="1"/>
      <w:marLeft w:val="0"/>
      <w:marRight w:val="0"/>
      <w:marTop w:val="0"/>
      <w:marBottom w:val="0"/>
      <w:divBdr>
        <w:top w:val="none" w:sz="0" w:space="0" w:color="auto"/>
        <w:left w:val="none" w:sz="0" w:space="0" w:color="auto"/>
        <w:bottom w:val="none" w:sz="0" w:space="0" w:color="auto"/>
        <w:right w:val="none" w:sz="0" w:space="0" w:color="auto"/>
      </w:divBdr>
      <w:divsChild>
        <w:div w:id="955481934">
          <w:marLeft w:val="0"/>
          <w:marRight w:val="0"/>
          <w:marTop w:val="0"/>
          <w:marBottom w:val="0"/>
          <w:divBdr>
            <w:top w:val="none" w:sz="0" w:space="0" w:color="auto"/>
            <w:left w:val="none" w:sz="0" w:space="0" w:color="auto"/>
            <w:bottom w:val="none" w:sz="0" w:space="0" w:color="auto"/>
            <w:right w:val="none" w:sz="0" w:space="0" w:color="auto"/>
          </w:divBdr>
          <w:divsChild>
            <w:div w:id="1335301687">
              <w:marLeft w:val="0"/>
              <w:marRight w:val="0"/>
              <w:marTop w:val="0"/>
              <w:marBottom w:val="0"/>
              <w:divBdr>
                <w:top w:val="none" w:sz="0" w:space="0" w:color="auto"/>
                <w:left w:val="none" w:sz="0" w:space="0" w:color="auto"/>
                <w:bottom w:val="none" w:sz="0" w:space="0" w:color="auto"/>
                <w:right w:val="none" w:sz="0" w:space="0" w:color="auto"/>
              </w:divBdr>
            </w:div>
            <w:div w:id="931359499">
              <w:marLeft w:val="0"/>
              <w:marRight w:val="0"/>
              <w:marTop w:val="0"/>
              <w:marBottom w:val="0"/>
              <w:divBdr>
                <w:top w:val="none" w:sz="0" w:space="0" w:color="auto"/>
                <w:left w:val="none" w:sz="0" w:space="0" w:color="auto"/>
                <w:bottom w:val="none" w:sz="0" w:space="0" w:color="auto"/>
                <w:right w:val="none" w:sz="0" w:space="0" w:color="auto"/>
              </w:divBdr>
            </w:div>
            <w:div w:id="525681192">
              <w:marLeft w:val="0"/>
              <w:marRight w:val="0"/>
              <w:marTop w:val="0"/>
              <w:marBottom w:val="0"/>
              <w:divBdr>
                <w:top w:val="none" w:sz="0" w:space="0" w:color="auto"/>
                <w:left w:val="none" w:sz="0" w:space="0" w:color="auto"/>
                <w:bottom w:val="none" w:sz="0" w:space="0" w:color="auto"/>
                <w:right w:val="none" w:sz="0" w:space="0" w:color="auto"/>
              </w:divBdr>
            </w:div>
            <w:div w:id="380131941">
              <w:marLeft w:val="0"/>
              <w:marRight w:val="0"/>
              <w:marTop w:val="0"/>
              <w:marBottom w:val="0"/>
              <w:divBdr>
                <w:top w:val="none" w:sz="0" w:space="0" w:color="auto"/>
                <w:left w:val="none" w:sz="0" w:space="0" w:color="auto"/>
                <w:bottom w:val="none" w:sz="0" w:space="0" w:color="auto"/>
                <w:right w:val="none" w:sz="0" w:space="0" w:color="auto"/>
              </w:divBdr>
            </w:div>
            <w:div w:id="26881509">
              <w:marLeft w:val="0"/>
              <w:marRight w:val="0"/>
              <w:marTop w:val="0"/>
              <w:marBottom w:val="0"/>
              <w:divBdr>
                <w:top w:val="none" w:sz="0" w:space="0" w:color="auto"/>
                <w:left w:val="none" w:sz="0" w:space="0" w:color="auto"/>
                <w:bottom w:val="none" w:sz="0" w:space="0" w:color="auto"/>
                <w:right w:val="none" w:sz="0" w:space="0" w:color="auto"/>
              </w:divBdr>
            </w:div>
            <w:div w:id="976450805">
              <w:marLeft w:val="0"/>
              <w:marRight w:val="0"/>
              <w:marTop w:val="0"/>
              <w:marBottom w:val="0"/>
              <w:divBdr>
                <w:top w:val="none" w:sz="0" w:space="0" w:color="auto"/>
                <w:left w:val="none" w:sz="0" w:space="0" w:color="auto"/>
                <w:bottom w:val="none" w:sz="0" w:space="0" w:color="auto"/>
                <w:right w:val="none" w:sz="0" w:space="0" w:color="auto"/>
              </w:divBdr>
            </w:div>
            <w:div w:id="2031949453">
              <w:marLeft w:val="0"/>
              <w:marRight w:val="0"/>
              <w:marTop w:val="0"/>
              <w:marBottom w:val="0"/>
              <w:divBdr>
                <w:top w:val="none" w:sz="0" w:space="0" w:color="auto"/>
                <w:left w:val="none" w:sz="0" w:space="0" w:color="auto"/>
                <w:bottom w:val="none" w:sz="0" w:space="0" w:color="auto"/>
                <w:right w:val="none" w:sz="0" w:space="0" w:color="auto"/>
              </w:divBdr>
            </w:div>
          </w:divsChild>
        </w:div>
        <w:div w:id="1564752066">
          <w:marLeft w:val="0"/>
          <w:marRight w:val="0"/>
          <w:marTop w:val="0"/>
          <w:marBottom w:val="0"/>
          <w:divBdr>
            <w:top w:val="none" w:sz="0" w:space="0" w:color="auto"/>
            <w:left w:val="none" w:sz="0" w:space="0" w:color="auto"/>
            <w:bottom w:val="none" w:sz="0" w:space="0" w:color="auto"/>
            <w:right w:val="none" w:sz="0" w:space="0" w:color="auto"/>
          </w:divBdr>
          <w:divsChild>
            <w:div w:id="152767396">
              <w:marLeft w:val="0"/>
              <w:marRight w:val="0"/>
              <w:marTop w:val="0"/>
              <w:marBottom w:val="0"/>
              <w:divBdr>
                <w:top w:val="none" w:sz="0" w:space="0" w:color="auto"/>
                <w:left w:val="none" w:sz="0" w:space="0" w:color="auto"/>
                <w:bottom w:val="none" w:sz="0" w:space="0" w:color="auto"/>
                <w:right w:val="none" w:sz="0" w:space="0" w:color="auto"/>
              </w:divBdr>
            </w:div>
            <w:div w:id="524439034">
              <w:marLeft w:val="0"/>
              <w:marRight w:val="0"/>
              <w:marTop w:val="0"/>
              <w:marBottom w:val="0"/>
              <w:divBdr>
                <w:top w:val="none" w:sz="0" w:space="0" w:color="auto"/>
                <w:left w:val="none" w:sz="0" w:space="0" w:color="auto"/>
                <w:bottom w:val="none" w:sz="0" w:space="0" w:color="auto"/>
                <w:right w:val="none" w:sz="0" w:space="0" w:color="auto"/>
              </w:divBdr>
            </w:div>
            <w:div w:id="431436933">
              <w:marLeft w:val="0"/>
              <w:marRight w:val="0"/>
              <w:marTop w:val="0"/>
              <w:marBottom w:val="0"/>
              <w:divBdr>
                <w:top w:val="none" w:sz="0" w:space="0" w:color="auto"/>
                <w:left w:val="none" w:sz="0" w:space="0" w:color="auto"/>
                <w:bottom w:val="none" w:sz="0" w:space="0" w:color="auto"/>
                <w:right w:val="none" w:sz="0" w:space="0" w:color="auto"/>
              </w:divBdr>
            </w:div>
            <w:div w:id="1755281797">
              <w:marLeft w:val="0"/>
              <w:marRight w:val="0"/>
              <w:marTop w:val="0"/>
              <w:marBottom w:val="0"/>
              <w:divBdr>
                <w:top w:val="none" w:sz="0" w:space="0" w:color="auto"/>
                <w:left w:val="none" w:sz="0" w:space="0" w:color="auto"/>
                <w:bottom w:val="none" w:sz="0" w:space="0" w:color="auto"/>
                <w:right w:val="none" w:sz="0" w:space="0" w:color="auto"/>
              </w:divBdr>
            </w:div>
            <w:div w:id="340012712">
              <w:marLeft w:val="0"/>
              <w:marRight w:val="0"/>
              <w:marTop w:val="0"/>
              <w:marBottom w:val="0"/>
              <w:divBdr>
                <w:top w:val="none" w:sz="0" w:space="0" w:color="auto"/>
                <w:left w:val="none" w:sz="0" w:space="0" w:color="auto"/>
                <w:bottom w:val="none" w:sz="0" w:space="0" w:color="auto"/>
                <w:right w:val="none" w:sz="0" w:space="0" w:color="auto"/>
              </w:divBdr>
            </w:div>
            <w:div w:id="2062711305">
              <w:marLeft w:val="0"/>
              <w:marRight w:val="0"/>
              <w:marTop w:val="0"/>
              <w:marBottom w:val="0"/>
              <w:divBdr>
                <w:top w:val="none" w:sz="0" w:space="0" w:color="auto"/>
                <w:left w:val="none" w:sz="0" w:space="0" w:color="auto"/>
                <w:bottom w:val="none" w:sz="0" w:space="0" w:color="auto"/>
                <w:right w:val="none" w:sz="0" w:space="0" w:color="auto"/>
              </w:divBdr>
            </w:div>
            <w:div w:id="1452944578">
              <w:marLeft w:val="0"/>
              <w:marRight w:val="0"/>
              <w:marTop w:val="0"/>
              <w:marBottom w:val="0"/>
              <w:divBdr>
                <w:top w:val="none" w:sz="0" w:space="0" w:color="auto"/>
                <w:left w:val="none" w:sz="0" w:space="0" w:color="auto"/>
                <w:bottom w:val="none" w:sz="0" w:space="0" w:color="auto"/>
                <w:right w:val="none" w:sz="0" w:space="0" w:color="auto"/>
              </w:divBdr>
            </w:div>
            <w:div w:id="404567094">
              <w:marLeft w:val="0"/>
              <w:marRight w:val="0"/>
              <w:marTop w:val="0"/>
              <w:marBottom w:val="0"/>
              <w:divBdr>
                <w:top w:val="none" w:sz="0" w:space="0" w:color="auto"/>
                <w:left w:val="none" w:sz="0" w:space="0" w:color="auto"/>
                <w:bottom w:val="none" w:sz="0" w:space="0" w:color="auto"/>
                <w:right w:val="none" w:sz="0" w:space="0" w:color="auto"/>
              </w:divBdr>
            </w:div>
            <w:div w:id="114521161">
              <w:marLeft w:val="0"/>
              <w:marRight w:val="0"/>
              <w:marTop w:val="0"/>
              <w:marBottom w:val="0"/>
              <w:divBdr>
                <w:top w:val="none" w:sz="0" w:space="0" w:color="auto"/>
                <w:left w:val="none" w:sz="0" w:space="0" w:color="auto"/>
                <w:bottom w:val="none" w:sz="0" w:space="0" w:color="auto"/>
                <w:right w:val="none" w:sz="0" w:space="0" w:color="auto"/>
              </w:divBdr>
            </w:div>
            <w:div w:id="996768734">
              <w:marLeft w:val="0"/>
              <w:marRight w:val="0"/>
              <w:marTop w:val="0"/>
              <w:marBottom w:val="0"/>
              <w:divBdr>
                <w:top w:val="none" w:sz="0" w:space="0" w:color="auto"/>
                <w:left w:val="none" w:sz="0" w:space="0" w:color="auto"/>
                <w:bottom w:val="none" w:sz="0" w:space="0" w:color="auto"/>
                <w:right w:val="none" w:sz="0" w:space="0" w:color="auto"/>
              </w:divBdr>
            </w:div>
            <w:div w:id="298924172">
              <w:marLeft w:val="0"/>
              <w:marRight w:val="0"/>
              <w:marTop w:val="0"/>
              <w:marBottom w:val="0"/>
              <w:divBdr>
                <w:top w:val="none" w:sz="0" w:space="0" w:color="auto"/>
                <w:left w:val="none" w:sz="0" w:space="0" w:color="auto"/>
                <w:bottom w:val="none" w:sz="0" w:space="0" w:color="auto"/>
                <w:right w:val="none" w:sz="0" w:space="0" w:color="auto"/>
              </w:divBdr>
            </w:div>
            <w:div w:id="1856066980">
              <w:marLeft w:val="0"/>
              <w:marRight w:val="0"/>
              <w:marTop w:val="0"/>
              <w:marBottom w:val="0"/>
              <w:divBdr>
                <w:top w:val="none" w:sz="0" w:space="0" w:color="auto"/>
                <w:left w:val="none" w:sz="0" w:space="0" w:color="auto"/>
                <w:bottom w:val="none" w:sz="0" w:space="0" w:color="auto"/>
                <w:right w:val="none" w:sz="0" w:space="0" w:color="auto"/>
              </w:divBdr>
            </w:div>
            <w:div w:id="281810573">
              <w:marLeft w:val="0"/>
              <w:marRight w:val="0"/>
              <w:marTop w:val="0"/>
              <w:marBottom w:val="0"/>
              <w:divBdr>
                <w:top w:val="none" w:sz="0" w:space="0" w:color="auto"/>
                <w:left w:val="none" w:sz="0" w:space="0" w:color="auto"/>
                <w:bottom w:val="none" w:sz="0" w:space="0" w:color="auto"/>
                <w:right w:val="none" w:sz="0" w:space="0" w:color="auto"/>
              </w:divBdr>
            </w:div>
            <w:div w:id="751051122">
              <w:marLeft w:val="0"/>
              <w:marRight w:val="0"/>
              <w:marTop w:val="0"/>
              <w:marBottom w:val="0"/>
              <w:divBdr>
                <w:top w:val="none" w:sz="0" w:space="0" w:color="auto"/>
                <w:left w:val="none" w:sz="0" w:space="0" w:color="auto"/>
                <w:bottom w:val="none" w:sz="0" w:space="0" w:color="auto"/>
                <w:right w:val="none" w:sz="0" w:space="0" w:color="auto"/>
              </w:divBdr>
            </w:div>
            <w:div w:id="866674486">
              <w:marLeft w:val="0"/>
              <w:marRight w:val="0"/>
              <w:marTop w:val="0"/>
              <w:marBottom w:val="0"/>
              <w:divBdr>
                <w:top w:val="none" w:sz="0" w:space="0" w:color="auto"/>
                <w:left w:val="none" w:sz="0" w:space="0" w:color="auto"/>
                <w:bottom w:val="none" w:sz="0" w:space="0" w:color="auto"/>
                <w:right w:val="none" w:sz="0" w:space="0" w:color="auto"/>
              </w:divBdr>
            </w:div>
            <w:div w:id="867597371">
              <w:marLeft w:val="0"/>
              <w:marRight w:val="0"/>
              <w:marTop w:val="0"/>
              <w:marBottom w:val="0"/>
              <w:divBdr>
                <w:top w:val="none" w:sz="0" w:space="0" w:color="auto"/>
                <w:left w:val="none" w:sz="0" w:space="0" w:color="auto"/>
                <w:bottom w:val="none" w:sz="0" w:space="0" w:color="auto"/>
                <w:right w:val="none" w:sz="0" w:space="0" w:color="auto"/>
              </w:divBdr>
            </w:div>
            <w:div w:id="243994928">
              <w:marLeft w:val="0"/>
              <w:marRight w:val="0"/>
              <w:marTop w:val="0"/>
              <w:marBottom w:val="0"/>
              <w:divBdr>
                <w:top w:val="none" w:sz="0" w:space="0" w:color="auto"/>
                <w:left w:val="none" w:sz="0" w:space="0" w:color="auto"/>
                <w:bottom w:val="none" w:sz="0" w:space="0" w:color="auto"/>
                <w:right w:val="none" w:sz="0" w:space="0" w:color="auto"/>
              </w:divBdr>
            </w:div>
            <w:div w:id="1891916725">
              <w:marLeft w:val="0"/>
              <w:marRight w:val="0"/>
              <w:marTop w:val="0"/>
              <w:marBottom w:val="0"/>
              <w:divBdr>
                <w:top w:val="none" w:sz="0" w:space="0" w:color="auto"/>
                <w:left w:val="none" w:sz="0" w:space="0" w:color="auto"/>
                <w:bottom w:val="none" w:sz="0" w:space="0" w:color="auto"/>
                <w:right w:val="none" w:sz="0" w:space="0" w:color="auto"/>
              </w:divBdr>
            </w:div>
            <w:div w:id="1180584951">
              <w:marLeft w:val="0"/>
              <w:marRight w:val="0"/>
              <w:marTop w:val="0"/>
              <w:marBottom w:val="0"/>
              <w:divBdr>
                <w:top w:val="none" w:sz="0" w:space="0" w:color="auto"/>
                <w:left w:val="none" w:sz="0" w:space="0" w:color="auto"/>
                <w:bottom w:val="none" w:sz="0" w:space="0" w:color="auto"/>
                <w:right w:val="none" w:sz="0" w:space="0" w:color="auto"/>
              </w:divBdr>
            </w:div>
            <w:div w:id="1878813597">
              <w:marLeft w:val="0"/>
              <w:marRight w:val="0"/>
              <w:marTop w:val="0"/>
              <w:marBottom w:val="0"/>
              <w:divBdr>
                <w:top w:val="none" w:sz="0" w:space="0" w:color="auto"/>
                <w:left w:val="none" w:sz="0" w:space="0" w:color="auto"/>
                <w:bottom w:val="none" w:sz="0" w:space="0" w:color="auto"/>
                <w:right w:val="none" w:sz="0" w:space="0" w:color="auto"/>
              </w:divBdr>
            </w:div>
            <w:div w:id="413667623">
              <w:marLeft w:val="0"/>
              <w:marRight w:val="0"/>
              <w:marTop w:val="0"/>
              <w:marBottom w:val="0"/>
              <w:divBdr>
                <w:top w:val="none" w:sz="0" w:space="0" w:color="auto"/>
                <w:left w:val="none" w:sz="0" w:space="0" w:color="auto"/>
                <w:bottom w:val="none" w:sz="0" w:space="0" w:color="auto"/>
                <w:right w:val="none" w:sz="0" w:space="0" w:color="auto"/>
              </w:divBdr>
            </w:div>
            <w:div w:id="340665462">
              <w:marLeft w:val="0"/>
              <w:marRight w:val="0"/>
              <w:marTop w:val="0"/>
              <w:marBottom w:val="0"/>
              <w:divBdr>
                <w:top w:val="none" w:sz="0" w:space="0" w:color="auto"/>
                <w:left w:val="none" w:sz="0" w:space="0" w:color="auto"/>
                <w:bottom w:val="none" w:sz="0" w:space="0" w:color="auto"/>
                <w:right w:val="none" w:sz="0" w:space="0" w:color="auto"/>
              </w:divBdr>
            </w:div>
            <w:div w:id="1302423644">
              <w:marLeft w:val="0"/>
              <w:marRight w:val="0"/>
              <w:marTop w:val="0"/>
              <w:marBottom w:val="0"/>
              <w:divBdr>
                <w:top w:val="none" w:sz="0" w:space="0" w:color="auto"/>
                <w:left w:val="none" w:sz="0" w:space="0" w:color="auto"/>
                <w:bottom w:val="none" w:sz="0" w:space="0" w:color="auto"/>
                <w:right w:val="none" w:sz="0" w:space="0" w:color="auto"/>
              </w:divBdr>
            </w:div>
            <w:div w:id="782728340">
              <w:marLeft w:val="0"/>
              <w:marRight w:val="0"/>
              <w:marTop w:val="0"/>
              <w:marBottom w:val="0"/>
              <w:divBdr>
                <w:top w:val="none" w:sz="0" w:space="0" w:color="auto"/>
                <w:left w:val="none" w:sz="0" w:space="0" w:color="auto"/>
                <w:bottom w:val="none" w:sz="0" w:space="0" w:color="auto"/>
                <w:right w:val="none" w:sz="0" w:space="0" w:color="auto"/>
              </w:divBdr>
            </w:div>
            <w:div w:id="1406300326">
              <w:marLeft w:val="0"/>
              <w:marRight w:val="0"/>
              <w:marTop w:val="0"/>
              <w:marBottom w:val="0"/>
              <w:divBdr>
                <w:top w:val="none" w:sz="0" w:space="0" w:color="auto"/>
                <w:left w:val="none" w:sz="0" w:space="0" w:color="auto"/>
                <w:bottom w:val="none" w:sz="0" w:space="0" w:color="auto"/>
                <w:right w:val="none" w:sz="0" w:space="0" w:color="auto"/>
              </w:divBdr>
            </w:div>
            <w:div w:id="838886343">
              <w:marLeft w:val="0"/>
              <w:marRight w:val="0"/>
              <w:marTop w:val="0"/>
              <w:marBottom w:val="0"/>
              <w:divBdr>
                <w:top w:val="none" w:sz="0" w:space="0" w:color="auto"/>
                <w:left w:val="none" w:sz="0" w:space="0" w:color="auto"/>
                <w:bottom w:val="none" w:sz="0" w:space="0" w:color="auto"/>
                <w:right w:val="none" w:sz="0" w:space="0" w:color="auto"/>
              </w:divBdr>
            </w:div>
            <w:div w:id="164354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7101">
      <w:bodyDiv w:val="1"/>
      <w:marLeft w:val="0"/>
      <w:marRight w:val="0"/>
      <w:marTop w:val="0"/>
      <w:marBottom w:val="0"/>
      <w:divBdr>
        <w:top w:val="none" w:sz="0" w:space="0" w:color="auto"/>
        <w:left w:val="none" w:sz="0" w:space="0" w:color="auto"/>
        <w:bottom w:val="none" w:sz="0" w:space="0" w:color="auto"/>
        <w:right w:val="none" w:sz="0" w:space="0" w:color="auto"/>
      </w:divBdr>
      <w:divsChild>
        <w:div w:id="1040937913">
          <w:marLeft w:val="0"/>
          <w:marRight w:val="0"/>
          <w:marTop w:val="0"/>
          <w:marBottom w:val="0"/>
          <w:divBdr>
            <w:top w:val="none" w:sz="0" w:space="0" w:color="auto"/>
            <w:left w:val="none" w:sz="0" w:space="0" w:color="auto"/>
            <w:bottom w:val="none" w:sz="0" w:space="0" w:color="auto"/>
            <w:right w:val="none" w:sz="0" w:space="0" w:color="auto"/>
          </w:divBdr>
        </w:div>
        <w:div w:id="772166019">
          <w:marLeft w:val="0"/>
          <w:marRight w:val="0"/>
          <w:marTop w:val="0"/>
          <w:marBottom w:val="0"/>
          <w:divBdr>
            <w:top w:val="none" w:sz="0" w:space="0" w:color="auto"/>
            <w:left w:val="none" w:sz="0" w:space="0" w:color="auto"/>
            <w:bottom w:val="none" w:sz="0" w:space="0" w:color="auto"/>
            <w:right w:val="none" w:sz="0" w:space="0" w:color="auto"/>
          </w:divBdr>
        </w:div>
        <w:div w:id="698089987">
          <w:marLeft w:val="0"/>
          <w:marRight w:val="0"/>
          <w:marTop w:val="0"/>
          <w:marBottom w:val="0"/>
          <w:divBdr>
            <w:top w:val="none" w:sz="0" w:space="0" w:color="auto"/>
            <w:left w:val="none" w:sz="0" w:space="0" w:color="auto"/>
            <w:bottom w:val="none" w:sz="0" w:space="0" w:color="auto"/>
            <w:right w:val="none" w:sz="0" w:space="0" w:color="auto"/>
          </w:divBdr>
        </w:div>
        <w:div w:id="758671214">
          <w:marLeft w:val="0"/>
          <w:marRight w:val="0"/>
          <w:marTop w:val="0"/>
          <w:marBottom w:val="0"/>
          <w:divBdr>
            <w:top w:val="none" w:sz="0" w:space="0" w:color="auto"/>
            <w:left w:val="none" w:sz="0" w:space="0" w:color="auto"/>
            <w:bottom w:val="none" w:sz="0" w:space="0" w:color="auto"/>
            <w:right w:val="none" w:sz="0" w:space="0" w:color="auto"/>
          </w:divBdr>
        </w:div>
      </w:divsChild>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759103768">
      <w:bodyDiv w:val="1"/>
      <w:marLeft w:val="0"/>
      <w:marRight w:val="0"/>
      <w:marTop w:val="0"/>
      <w:marBottom w:val="0"/>
      <w:divBdr>
        <w:top w:val="none" w:sz="0" w:space="0" w:color="auto"/>
        <w:left w:val="none" w:sz="0" w:space="0" w:color="auto"/>
        <w:bottom w:val="none" w:sz="0" w:space="0" w:color="auto"/>
        <w:right w:val="none" w:sz="0" w:space="0" w:color="auto"/>
      </w:divBdr>
    </w:div>
    <w:div w:id="879129840">
      <w:bodyDiv w:val="1"/>
      <w:marLeft w:val="0"/>
      <w:marRight w:val="0"/>
      <w:marTop w:val="0"/>
      <w:marBottom w:val="0"/>
      <w:divBdr>
        <w:top w:val="none" w:sz="0" w:space="0" w:color="auto"/>
        <w:left w:val="none" w:sz="0" w:space="0" w:color="auto"/>
        <w:bottom w:val="none" w:sz="0" w:space="0" w:color="auto"/>
        <w:right w:val="none" w:sz="0" w:space="0" w:color="auto"/>
      </w:divBdr>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1105077333">
      <w:bodyDiv w:val="1"/>
      <w:marLeft w:val="0"/>
      <w:marRight w:val="0"/>
      <w:marTop w:val="0"/>
      <w:marBottom w:val="0"/>
      <w:divBdr>
        <w:top w:val="none" w:sz="0" w:space="0" w:color="auto"/>
        <w:left w:val="none" w:sz="0" w:space="0" w:color="auto"/>
        <w:bottom w:val="none" w:sz="0" w:space="0" w:color="auto"/>
        <w:right w:val="none" w:sz="0" w:space="0" w:color="auto"/>
      </w:divBdr>
      <w:divsChild>
        <w:div w:id="694158980">
          <w:marLeft w:val="0"/>
          <w:marRight w:val="0"/>
          <w:marTop w:val="0"/>
          <w:marBottom w:val="0"/>
          <w:divBdr>
            <w:top w:val="none" w:sz="0" w:space="0" w:color="auto"/>
            <w:left w:val="none" w:sz="0" w:space="0" w:color="auto"/>
            <w:bottom w:val="none" w:sz="0" w:space="0" w:color="auto"/>
            <w:right w:val="none" w:sz="0" w:space="0" w:color="auto"/>
          </w:divBdr>
          <w:divsChild>
            <w:div w:id="1927883520">
              <w:marLeft w:val="0"/>
              <w:marRight w:val="0"/>
              <w:marTop w:val="0"/>
              <w:marBottom w:val="0"/>
              <w:divBdr>
                <w:top w:val="none" w:sz="0" w:space="0" w:color="auto"/>
                <w:left w:val="none" w:sz="0" w:space="0" w:color="auto"/>
                <w:bottom w:val="none" w:sz="0" w:space="0" w:color="auto"/>
                <w:right w:val="none" w:sz="0" w:space="0" w:color="auto"/>
              </w:divBdr>
              <w:divsChild>
                <w:div w:id="1966888515">
                  <w:marLeft w:val="0"/>
                  <w:marRight w:val="0"/>
                  <w:marTop w:val="0"/>
                  <w:marBottom w:val="0"/>
                  <w:divBdr>
                    <w:top w:val="none" w:sz="0" w:space="0" w:color="auto"/>
                    <w:left w:val="none" w:sz="0" w:space="0" w:color="auto"/>
                    <w:bottom w:val="none" w:sz="0" w:space="0" w:color="auto"/>
                    <w:right w:val="none" w:sz="0" w:space="0" w:color="auto"/>
                  </w:divBdr>
                  <w:divsChild>
                    <w:div w:id="85303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354472">
          <w:marLeft w:val="0"/>
          <w:marRight w:val="0"/>
          <w:marTop w:val="0"/>
          <w:marBottom w:val="0"/>
          <w:divBdr>
            <w:top w:val="none" w:sz="0" w:space="0" w:color="auto"/>
            <w:left w:val="none" w:sz="0" w:space="0" w:color="auto"/>
            <w:bottom w:val="none" w:sz="0" w:space="0" w:color="auto"/>
            <w:right w:val="none" w:sz="0" w:space="0" w:color="auto"/>
          </w:divBdr>
          <w:divsChild>
            <w:div w:id="134443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2095856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Bachelor_of_Business_Administration" TargetMode="External"/><Relationship Id="rId21" Type="http://schemas.openxmlformats.org/officeDocument/2006/relationships/hyperlink" Target="https://en.wikipedia.org/wiki/Social_science" TargetMode="External"/><Relationship Id="rId34" Type="http://schemas.openxmlformats.org/officeDocument/2006/relationships/hyperlink" Target="https://en.wikipedia.org/wiki/Hierarchy" TargetMode="External"/><Relationship Id="rId42" Type="http://schemas.openxmlformats.org/officeDocument/2006/relationships/hyperlink" Target="https://en.wikipedia.org/wiki/Supervisor" TargetMode="External"/><Relationship Id="rId47" Type="http://schemas.openxmlformats.org/officeDocument/2006/relationships/hyperlink" Target="https://en.wikipedia.org/wiki/Communication" TargetMode="External"/><Relationship Id="rId50" Type="http://schemas.openxmlformats.org/officeDocument/2006/relationships/hyperlink" Target="https://en.wikipedia.org/wiki/Personal_life" TargetMode="External"/><Relationship Id="rId55" Type="http://schemas.openxmlformats.org/officeDocument/2006/relationships/hyperlink" Target="https://en.wikipedia.org/wiki/Function_(engineering)" TargetMode="External"/><Relationship Id="rId63" Type="http://schemas.openxmlformats.org/officeDocument/2006/relationships/hyperlink" Target="https://en.wikipedia.org/wiki/Task_(project_management)" TargetMode="External"/><Relationship Id="rId68" Type="http://schemas.openxmlformats.org/officeDocument/2006/relationships/hyperlink" Target="https://en.wikipedia.org/wiki/Value_(personal_and_cultural)" TargetMode="External"/><Relationship Id="rId76" Type="http://schemas.openxmlformats.org/officeDocument/2006/relationships/hyperlink" Target="https://en.wikipedia.org/wiki/Cascading_Style_Sheets" TargetMode="External"/><Relationship Id="rId84" Type="http://schemas.openxmlformats.org/officeDocument/2006/relationships/hyperlink" Target="https://en.wikipedia.org/wiki/Vala_(programming_language)" TargetMode="External"/><Relationship Id="rId89" Type="http://schemas.openxmlformats.org/officeDocument/2006/relationships/hyperlink" Target="https://en.wikipedia.org/wiki/ColdFusion" TargetMode="External"/><Relationship Id="rId97" Type="http://schemas.openxmlformats.org/officeDocument/2006/relationships/hyperlink" Target="https://en.wikipedia.org/wiki/GNOME" TargetMode="External"/><Relationship Id="rId7" Type="http://schemas.openxmlformats.org/officeDocument/2006/relationships/image" Target="media/image2.png"/><Relationship Id="rId71" Type="http://schemas.openxmlformats.org/officeDocument/2006/relationships/image" Target="media/image5.png"/><Relationship Id="rId92" Type="http://schemas.openxmlformats.org/officeDocument/2006/relationships/hyperlink" Target="https://en.wikipedia.org/wiki/Ruby_(programming_language)" TargetMode="External"/><Relationship Id="rId2" Type="http://schemas.openxmlformats.org/officeDocument/2006/relationships/numbering" Target="numbering.xml"/><Relationship Id="rId16" Type="http://schemas.openxmlformats.org/officeDocument/2006/relationships/hyperlink" Target="https://en.wikipedia.org/wiki/Resource_(economics)" TargetMode="External"/><Relationship Id="rId29" Type="http://schemas.openxmlformats.org/officeDocument/2006/relationships/hyperlink" Target="https://en.wikipedia.org/wiki/Master_of_Public_Administration" TargetMode="External"/><Relationship Id="rId11" Type="http://schemas.openxmlformats.org/officeDocument/2006/relationships/hyperlink" Target="https://en.wikipedia.org/wiki/Not-for-profit" TargetMode="External"/><Relationship Id="rId24" Type="http://schemas.openxmlformats.org/officeDocument/2006/relationships/hyperlink" Target="https://en.wikipedia.org/wiki/Organizational_leadership" TargetMode="External"/><Relationship Id="rId32" Type="http://schemas.openxmlformats.org/officeDocument/2006/relationships/hyperlink" Target="https://en.wikipedia.org/wiki/Ph.D" TargetMode="External"/><Relationship Id="rId37" Type="http://schemas.openxmlformats.org/officeDocument/2006/relationships/hyperlink" Target="https://en.wikipedia.org/wiki/Chief_executive_officer" TargetMode="External"/><Relationship Id="rId40" Type="http://schemas.openxmlformats.org/officeDocument/2006/relationships/hyperlink" Target="https://en.wikipedia.org/wiki/Middle_management" TargetMode="External"/><Relationship Id="rId45" Type="http://schemas.openxmlformats.org/officeDocument/2006/relationships/hyperlink" Target="https://en.wikipedia.org/wiki/Human_capital" TargetMode="External"/><Relationship Id="rId53" Type="http://schemas.openxmlformats.org/officeDocument/2006/relationships/hyperlink" Target="https://en.wikipedia.org/wiki/Goal" TargetMode="External"/><Relationship Id="rId58" Type="http://schemas.openxmlformats.org/officeDocument/2006/relationships/hyperlink" Target="https://en.wikipedia.org/wiki/Organization" TargetMode="External"/><Relationship Id="rId66" Type="http://schemas.openxmlformats.org/officeDocument/2006/relationships/hyperlink" Target="https://en.wikipedia.org/wiki/Power_(social_and_political)" TargetMode="External"/><Relationship Id="rId74" Type="http://schemas.openxmlformats.org/officeDocument/2006/relationships/hyperlink" Target="https://en.wikipedia.org/wiki/HTML" TargetMode="External"/><Relationship Id="rId79" Type="http://schemas.openxmlformats.org/officeDocument/2006/relationships/hyperlink" Target="https://en.wikipedia.org/wiki/C_(programming_language)" TargetMode="External"/><Relationship Id="rId87" Type="http://schemas.openxmlformats.org/officeDocument/2006/relationships/hyperlink" Target="https://en.wikipedia.org/wiki/SQL" TargetMode="External"/><Relationship Id="rId5" Type="http://schemas.openxmlformats.org/officeDocument/2006/relationships/webSettings" Target="webSettings.xml"/><Relationship Id="rId61" Type="http://schemas.openxmlformats.org/officeDocument/2006/relationships/hyperlink" Target="https://en.wikipedia.org/wiki/Social_influence" TargetMode="External"/><Relationship Id="rId82" Type="http://schemas.openxmlformats.org/officeDocument/2006/relationships/hyperlink" Target="https://en.wikipedia.org/wiki/Java_(programming_language)" TargetMode="External"/><Relationship Id="rId90" Type="http://schemas.openxmlformats.org/officeDocument/2006/relationships/hyperlink" Target="https://en.wikipedia.org/wiki/JavaServer_Pages" TargetMode="External"/><Relationship Id="rId95" Type="http://schemas.openxmlformats.org/officeDocument/2006/relationships/hyperlink" Target="https://en.wikipedia.org/wiki/MacOS" TargetMode="External"/><Relationship Id="rId19" Type="http://schemas.openxmlformats.org/officeDocument/2006/relationships/hyperlink" Target="https://en.wikipedia.org/wiki/Technological" TargetMode="External"/><Relationship Id="rId14" Type="http://schemas.openxmlformats.org/officeDocument/2006/relationships/hyperlink" Target="https://en.wikipedia.org/wiki/Employee" TargetMode="External"/><Relationship Id="rId22" Type="http://schemas.openxmlformats.org/officeDocument/2006/relationships/hyperlink" Target="https://en.wikipedia.org/wiki/Academic_discipline" TargetMode="External"/><Relationship Id="rId27" Type="http://schemas.openxmlformats.org/officeDocument/2006/relationships/hyperlink" Target="https://en.wikipedia.org/wiki/Master_of_Business_Administration" TargetMode="External"/><Relationship Id="rId30" Type="http://schemas.openxmlformats.org/officeDocument/2006/relationships/hyperlink" Target="https://en.wikipedia.org/wiki/Doctor_of_Management" TargetMode="External"/><Relationship Id="rId35" Type="http://schemas.openxmlformats.org/officeDocument/2006/relationships/hyperlink" Target="https://en.wikipedia.org/wiki/Senior_management" TargetMode="External"/><Relationship Id="rId43" Type="http://schemas.openxmlformats.org/officeDocument/2006/relationships/hyperlink" Target="https://en.wikipedia.org/wiki/Team_leader" TargetMode="External"/><Relationship Id="rId48" Type="http://schemas.openxmlformats.org/officeDocument/2006/relationships/hyperlink" Target="https://en.wikipedia.org/wiki/Motivation" TargetMode="External"/><Relationship Id="rId56" Type="http://schemas.openxmlformats.org/officeDocument/2006/relationships/hyperlink" Target="https://en.wikipedia.org/wiki/Organization" TargetMode="External"/><Relationship Id="rId64" Type="http://schemas.openxmlformats.org/officeDocument/2006/relationships/hyperlink" Target="https://en.wikipedia.org/wiki/Leadership_studies" TargetMode="External"/><Relationship Id="rId69" Type="http://schemas.openxmlformats.org/officeDocument/2006/relationships/hyperlink" Target="https://en.wikipedia.org/wiki/Charisma" TargetMode="External"/><Relationship Id="rId77" Type="http://schemas.openxmlformats.org/officeDocument/2006/relationships/hyperlink" Target="https://en.wikipedia.org/wiki/XML" TargetMode="External"/><Relationship Id="rId100"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en.wikipedia.org/wiki/Social_relationship" TargetMode="External"/><Relationship Id="rId72" Type="http://schemas.openxmlformats.org/officeDocument/2006/relationships/image" Target="media/image6.png"/><Relationship Id="rId80" Type="http://schemas.openxmlformats.org/officeDocument/2006/relationships/hyperlink" Target="https://en.wikipedia.org/wiki/C%2B%2B" TargetMode="External"/><Relationship Id="rId85" Type="http://schemas.openxmlformats.org/officeDocument/2006/relationships/hyperlink" Target="https://en.wikipedia.org/wiki/Ada_(programming_language)" TargetMode="External"/><Relationship Id="rId93" Type="http://schemas.openxmlformats.org/officeDocument/2006/relationships/hyperlink" Target="https://en.wikipedia.org/wiki/Unix_shell" TargetMode="External"/><Relationship Id="rId98" Type="http://schemas.openxmlformats.org/officeDocument/2006/relationships/hyperlink" Target="https://en.wikipedia.org/wiki/Integrated_development_environment" TargetMode="External"/><Relationship Id="rId3" Type="http://schemas.openxmlformats.org/officeDocument/2006/relationships/styles" Target="styles.xml"/><Relationship Id="rId12" Type="http://schemas.openxmlformats.org/officeDocument/2006/relationships/hyperlink" Target="https://en.wikipedia.org/wiki/Strategic_management" TargetMode="External"/><Relationship Id="rId17" Type="http://schemas.openxmlformats.org/officeDocument/2006/relationships/hyperlink" Target="https://en.wikipedia.org/wiki/Financial" TargetMode="External"/><Relationship Id="rId25" Type="http://schemas.openxmlformats.org/officeDocument/2006/relationships/hyperlink" Target="https://en.wikipedia.org/wiki/Bachelor_of_Commerce" TargetMode="External"/><Relationship Id="rId33" Type="http://schemas.openxmlformats.org/officeDocument/2006/relationships/hyperlink" Target="https://en.wikipedia.org/wiki/Evidence-based_management" TargetMode="External"/><Relationship Id="rId38" Type="http://schemas.openxmlformats.org/officeDocument/2006/relationships/hyperlink" Target="https://en.wikipedia.org/wiki/President_(corporate_title)" TargetMode="External"/><Relationship Id="rId46" Type="http://schemas.openxmlformats.org/officeDocument/2006/relationships/hyperlink" Target="https://en.wikipedia.org/wiki/Business" TargetMode="External"/><Relationship Id="rId59" Type="http://schemas.openxmlformats.org/officeDocument/2006/relationships/hyperlink" Target="https://en.wikipedia.org/wiki/Eastern_world" TargetMode="External"/><Relationship Id="rId67" Type="http://schemas.openxmlformats.org/officeDocument/2006/relationships/hyperlink" Target="https://en.wikipedia.org/wiki/Goal" TargetMode="External"/><Relationship Id="rId20" Type="http://schemas.openxmlformats.org/officeDocument/2006/relationships/hyperlink" Target="https://en.wikipedia.org/wiki/Human_resources" TargetMode="External"/><Relationship Id="rId41" Type="http://schemas.openxmlformats.org/officeDocument/2006/relationships/hyperlink" Target="https://en.wikipedia.org/wiki/Line_management" TargetMode="External"/><Relationship Id="rId54" Type="http://schemas.openxmlformats.org/officeDocument/2006/relationships/hyperlink" Target="https://en.wikipedia.org/wiki/Henri_Fayol" TargetMode="External"/><Relationship Id="rId62" Type="http://schemas.openxmlformats.org/officeDocument/2006/relationships/hyperlink" Target="https://en.wikipedia.org/wiki/Peer_support" TargetMode="External"/><Relationship Id="rId70" Type="http://schemas.openxmlformats.org/officeDocument/2006/relationships/image" Target="media/image4.png"/><Relationship Id="rId75" Type="http://schemas.openxmlformats.org/officeDocument/2006/relationships/hyperlink" Target="https://en.wikipedia.org/wiki/XHTML" TargetMode="External"/><Relationship Id="rId83" Type="http://schemas.openxmlformats.org/officeDocument/2006/relationships/hyperlink" Target="https://en.wikipedia.org/wiki/Google_Go" TargetMode="External"/><Relationship Id="rId88" Type="http://schemas.openxmlformats.org/officeDocument/2006/relationships/hyperlink" Target="https://en.wikipedia.org/wiki/Perl" TargetMode="External"/><Relationship Id="rId91" Type="http://schemas.openxmlformats.org/officeDocument/2006/relationships/hyperlink" Target="https://en.wikipedia.org/wiki/Python_(programming_language)" TargetMode="External"/><Relationship Id="rId96" Type="http://schemas.openxmlformats.org/officeDocument/2006/relationships/hyperlink" Target="https://en.wikipedia.org/wiki/Microsoft_Windows"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n.wikipedia.org/wiki/Goal" TargetMode="External"/><Relationship Id="rId23" Type="http://schemas.openxmlformats.org/officeDocument/2006/relationships/hyperlink" Target="https://en.wikipedia.org/wiki/Social_organization" TargetMode="External"/><Relationship Id="rId28" Type="http://schemas.openxmlformats.org/officeDocument/2006/relationships/hyperlink" Target="https://en.wikipedia.org/wiki/Master_in_Management" TargetMode="External"/><Relationship Id="rId36" Type="http://schemas.openxmlformats.org/officeDocument/2006/relationships/hyperlink" Target="https://en.wikipedia.org/wiki/Board_of_directors" TargetMode="External"/><Relationship Id="rId49" Type="http://schemas.openxmlformats.org/officeDocument/2006/relationships/hyperlink" Target="https://en.wikipedia.org/wiki/System" TargetMode="External"/><Relationship Id="rId57" Type="http://schemas.openxmlformats.org/officeDocument/2006/relationships/hyperlink" Target="https://en.wikipedia.org/wiki/Team" TargetMode="External"/><Relationship Id="rId10" Type="http://schemas.openxmlformats.org/officeDocument/2006/relationships/hyperlink" Target="https://en.wikipedia.org/wiki/Business" TargetMode="External"/><Relationship Id="rId31" Type="http://schemas.openxmlformats.org/officeDocument/2006/relationships/hyperlink" Target="https://en.wikipedia.org/wiki/Doctor_of_Business_Administration" TargetMode="External"/><Relationship Id="rId44" Type="http://schemas.openxmlformats.org/officeDocument/2006/relationships/hyperlink" Target="https://en.wikipedia.org/wiki/Mission_statement" TargetMode="External"/><Relationship Id="rId52" Type="http://schemas.openxmlformats.org/officeDocument/2006/relationships/hyperlink" Target="https://en.wikipedia.org/wiki/Plan" TargetMode="External"/><Relationship Id="rId60" Type="http://schemas.openxmlformats.org/officeDocument/2006/relationships/hyperlink" Target="https://en.wikipedia.org/wiki/Western_world" TargetMode="External"/><Relationship Id="rId65" Type="http://schemas.openxmlformats.org/officeDocument/2006/relationships/hyperlink" Target="https://en.wikipedia.org/wiki/Trait_leadership" TargetMode="External"/><Relationship Id="rId73" Type="http://schemas.openxmlformats.org/officeDocument/2006/relationships/hyperlink" Target="https://en.wikipedia.org/wiki/Free_software_license" TargetMode="External"/><Relationship Id="rId78" Type="http://schemas.openxmlformats.org/officeDocument/2006/relationships/hyperlink" Target="https://en.wikipedia.org/wiki/PHP" TargetMode="External"/><Relationship Id="rId81" Type="http://schemas.openxmlformats.org/officeDocument/2006/relationships/hyperlink" Target="https://en.wikipedia.org/wiki/JavaScript" TargetMode="External"/><Relationship Id="rId86" Type="http://schemas.openxmlformats.org/officeDocument/2006/relationships/hyperlink" Target="https://en.wikipedia.org/wiki/D_(programming_language)" TargetMode="External"/><Relationship Id="rId94" Type="http://schemas.openxmlformats.org/officeDocument/2006/relationships/hyperlink" Target="https://en.wikipedia.org/wiki/Linux"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Organization" TargetMode="External"/><Relationship Id="rId13" Type="http://schemas.openxmlformats.org/officeDocument/2006/relationships/hyperlink" Target="https://en.wikipedia.org/wiki/Organization" TargetMode="External"/><Relationship Id="rId18" Type="http://schemas.openxmlformats.org/officeDocument/2006/relationships/hyperlink" Target="https://en.wikipedia.org/wiki/Natural_resources" TargetMode="External"/><Relationship Id="rId39" Type="http://schemas.openxmlformats.org/officeDocument/2006/relationships/hyperlink" Target="https://en.wikipedia.org/w/index.php?title=Executive-level&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0FD02-2A7D-4BA8-99B8-7C16084E3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2258</Words>
  <Characters>12877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2020-06-08T11:46:00Z</dcterms:created>
  <dcterms:modified xsi:type="dcterms:W3CDTF">2020-06-08T11:46:00Z</dcterms:modified>
</cp:coreProperties>
</file>