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1A386B">
            <w:pPr>
              <w:rPr>
                <w:rFonts w:asciiTheme="minorHAnsi" w:hAnsiTheme="minorHAnsi" w:cstheme="minorHAnsi"/>
                <w:b/>
                <w:sz w:val="24"/>
                <w:szCs w:val="24"/>
              </w:rPr>
            </w:pPr>
            <w:r>
              <w:rPr>
                <w:rFonts w:asciiTheme="minorHAnsi" w:hAnsiTheme="minorHAnsi" w:cstheme="minorHAnsi"/>
                <w:b/>
                <w:sz w:val="24"/>
                <w:szCs w:val="24"/>
                <w:lang w:val="en-GB"/>
              </w:rPr>
              <w:t>29</w:t>
            </w:r>
            <w:r w:rsidR="00C033B6" w:rsidRPr="006A0C5E">
              <w:rPr>
                <w:rFonts w:asciiTheme="minorHAnsi" w:hAnsiTheme="minorHAnsi" w:cstheme="minorHAnsi"/>
                <w:b/>
                <w:sz w:val="24"/>
                <w:szCs w:val="24"/>
              </w:rPr>
              <w:t>-05-2020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500A4B">
            <w:pPr>
              <w:rPr>
                <w:rFonts w:asciiTheme="minorHAnsi" w:hAnsiTheme="minorHAnsi" w:cstheme="minorHAnsi"/>
                <w:b/>
                <w:sz w:val="24"/>
                <w:szCs w:val="24"/>
              </w:rPr>
            </w:pPr>
            <w:r>
              <w:rPr>
                <w:rFonts w:asciiTheme="minorHAnsi" w:hAnsiTheme="minorHAnsi" w:cstheme="minorHAnsi"/>
                <w:b/>
                <w:sz w:val="24"/>
                <w:szCs w:val="24"/>
                <w:lang w:val="en-GB"/>
              </w:rPr>
              <w:t>LOGIC DESIGN</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1A386B" w:rsidRDefault="00C033B6" w:rsidP="001A386B">
            <w:pPr>
              <w:rPr>
                <w:rFonts w:asciiTheme="minorHAnsi" w:hAnsiTheme="minorHAnsi" w:cstheme="minorHAnsi"/>
                <w:b/>
                <w:sz w:val="24"/>
                <w:szCs w:val="24"/>
                <w:lang w:val="en-GB"/>
              </w:rPr>
            </w:pPr>
            <w:r w:rsidRPr="006A0C5E">
              <w:rPr>
                <w:rFonts w:asciiTheme="minorHAnsi" w:hAnsiTheme="minorHAnsi" w:cstheme="minorHAnsi"/>
                <w:b/>
                <w:sz w:val="24"/>
                <w:szCs w:val="24"/>
                <w:lang w:val="en-GB"/>
              </w:rPr>
              <w:t>1.</w:t>
            </w:r>
            <w:r w:rsidR="001A386B">
              <w:rPr>
                <w:rFonts w:asciiTheme="minorHAnsi" w:hAnsiTheme="minorHAnsi" w:cstheme="minorHAnsi"/>
                <w:b/>
                <w:sz w:val="24"/>
                <w:szCs w:val="24"/>
                <w:lang w:val="en-GB"/>
              </w:rPr>
              <w:t>ANALYSIS OF CLOCKED SEQUENTIAL CIRCUITS.</w:t>
            </w:r>
          </w:p>
          <w:p w:rsidR="001A386B" w:rsidRDefault="001A386B" w:rsidP="00500A4B">
            <w:pPr>
              <w:rPr>
                <w:rFonts w:asciiTheme="minorHAnsi" w:hAnsiTheme="minorHAnsi" w:cstheme="minorHAnsi"/>
                <w:b/>
                <w:sz w:val="24"/>
                <w:szCs w:val="24"/>
                <w:lang w:val="en-GB"/>
              </w:rPr>
            </w:pPr>
            <w:r>
              <w:rPr>
                <w:rFonts w:asciiTheme="minorHAnsi" w:hAnsiTheme="minorHAnsi" w:cstheme="minorHAnsi"/>
                <w:b/>
                <w:sz w:val="24"/>
                <w:szCs w:val="24"/>
                <w:lang w:val="en-GB"/>
              </w:rPr>
              <w:t>2.DIGITAL CLOCK DESIGN.</w:t>
            </w:r>
          </w:p>
          <w:p w:rsidR="00653563" w:rsidRPr="001A386B" w:rsidRDefault="00500A4B" w:rsidP="00500A4B">
            <w:pPr>
              <w:rPr>
                <w:rFonts w:asciiTheme="minorHAnsi" w:hAnsiTheme="minorHAnsi" w:cstheme="minorHAnsi"/>
                <w:b/>
                <w:sz w:val="24"/>
                <w:szCs w:val="24"/>
                <w:lang w:val="en-GB"/>
              </w:rPr>
            </w:pPr>
            <w:r w:rsidRPr="006A0C5E">
              <w:rPr>
                <w:rFonts w:asciiTheme="minorHAnsi" w:hAnsiTheme="minorHAnsi" w:cstheme="minorHAnsi"/>
                <w:b/>
                <w:sz w:val="24"/>
                <w:szCs w:val="24"/>
              </w:rPr>
              <w:t xml:space="preserve"> </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E1435A">
            <w:pPr>
              <w:rPr>
                <w:b/>
                <w:sz w:val="24"/>
                <w:szCs w:val="24"/>
              </w:rPr>
            </w:pPr>
            <w:r w:rsidRPr="00E1435A">
              <w:rPr>
                <w:noProof/>
                <w:lang w:val="en-IN"/>
              </w:rPr>
              <w:drawing>
                <wp:inline distT="0" distB="0" distL="0" distR="0">
                  <wp:extent cx="6063343" cy="3410630"/>
                  <wp:effectExtent l="0" t="0" r="0" b="0"/>
                  <wp:docPr id="1" name="Picture 1" descr="C:\Users\Hp\Desktop\report\Screenshot_20200529-185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529-1857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6436" cy="3423620"/>
                          </a:xfrm>
                          <a:prstGeom prst="rect">
                            <a:avLst/>
                          </a:prstGeom>
                          <a:noFill/>
                          <a:ln>
                            <a:noFill/>
                          </a:ln>
                        </pic:spPr>
                      </pic:pic>
                    </a:graphicData>
                  </a:graphic>
                </wp:inline>
              </w:drawing>
            </w:r>
          </w:p>
          <w:p w:rsidR="006226F7" w:rsidRDefault="006226F7">
            <w:pPr>
              <w:rPr>
                <w:b/>
                <w:sz w:val="24"/>
                <w:szCs w:val="24"/>
              </w:rPr>
            </w:pPr>
          </w:p>
          <w:p w:rsidR="006226F7" w:rsidRDefault="00E1435A">
            <w:pPr>
              <w:rPr>
                <w:b/>
                <w:sz w:val="24"/>
                <w:szCs w:val="24"/>
              </w:rPr>
            </w:pPr>
            <w:r w:rsidRPr="00E1435A">
              <w:rPr>
                <w:b/>
                <w:noProof/>
                <w:sz w:val="24"/>
                <w:szCs w:val="24"/>
                <w:lang w:val="en-IN"/>
              </w:rPr>
              <w:lastRenderedPageBreak/>
              <w:drawing>
                <wp:inline distT="0" distB="0" distL="0" distR="0">
                  <wp:extent cx="6085114" cy="3422877"/>
                  <wp:effectExtent l="0" t="0" r="0" b="6350"/>
                  <wp:docPr id="4" name="Picture 4" descr="C:\Users\Hp\Desktop\report\Screenshot_20200529-18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529-18584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9312" cy="3436488"/>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023B8C">
            <w:pPr>
              <w:rPr>
                <w:b/>
                <w:sz w:val="24"/>
                <w:szCs w:val="24"/>
              </w:rPr>
            </w:pPr>
          </w:p>
          <w:p w:rsidR="006226F7" w:rsidRDefault="003656EE">
            <w:pPr>
              <w:rPr>
                <w:b/>
                <w:sz w:val="24"/>
                <w:szCs w:val="24"/>
              </w:rPr>
            </w:pPr>
            <w:r w:rsidRPr="003656EE">
              <w:rPr>
                <w:noProof/>
                <w:lang w:val="en-IN"/>
              </w:rPr>
              <w:lastRenderedPageBreak/>
              <w:drawing>
                <wp:inline distT="0" distB="0" distL="0" distR="0">
                  <wp:extent cx="8736243" cy="6242411"/>
                  <wp:effectExtent l="8573" t="0" r="0" b="0"/>
                  <wp:docPr id="13" name="Picture 13" descr="C:\Users\Hp\Desktop\report\20200529_195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20200529_19552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775436" cy="6270416"/>
                          </a:xfrm>
                          <a:prstGeom prst="rect">
                            <a:avLst/>
                          </a:prstGeom>
                          <a:noFill/>
                          <a:ln>
                            <a:noFill/>
                          </a:ln>
                        </pic:spPr>
                      </pic:pic>
                    </a:graphicData>
                  </a:graphic>
                </wp:inline>
              </w:drawing>
            </w:r>
          </w:p>
          <w:p w:rsidR="006226F7" w:rsidRDefault="006226F7">
            <w:pPr>
              <w:rPr>
                <w:b/>
                <w:sz w:val="24"/>
                <w:szCs w:val="24"/>
              </w:rPr>
            </w:pPr>
          </w:p>
          <w:p w:rsidR="006226F7" w:rsidRDefault="00073050">
            <w:pPr>
              <w:rPr>
                <w:b/>
                <w:sz w:val="24"/>
                <w:szCs w:val="24"/>
              </w:rPr>
            </w:pPr>
            <w:r w:rsidRPr="00073050">
              <w:rPr>
                <w:noProof/>
                <w:lang w:val="en-IN"/>
              </w:rPr>
              <w:drawing>
                <wp:inline distT="0" distB="0" distL="0" distR="0">
                  <wp:extent cx="8443655" cy="5955317"/>
                  <wp:effectExtent l="6033" t="0" r="1587" b="1588"/>
                  <wp:docPr id="14" name="Picture 14" descr="C:\Users\Hp\Desktop\report\20200529_19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0200529_19553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506426" cy="5999589"/>
                          </a:xfrm>
                          <a:prstGeom prst="rect">
                            <a:avLst/>
                          </a:prstGeom>
                          <a:noFill/>
                          <a:ln>
                            <a:noFill/>
                          </a:ln>
                        </pic:spPr>
                      </pic:pic>
                    </a:graphicData>
                  </a:graphic>
                </wp:inline>
              </w:drawing>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435A">
                    <w:rPr>
                      <w:b/>
                      <w:sz w:val="24"/>
                      <w:szCs w:val="24"/>
                      <w:lang w:val="en-GB"/>
                    </w:rPr>
                    <w:t>29</w:t>
                  </w:r>
                  <w:r w:rsidR="00C033B6">
                    <w:rPr>
                      <w:b/>
                      <w:sz w:val="24"/>
                      <w:szCs w:val="24"/>
                      <w:lang w:val="en-GB"/>
                    </w:rPr>
                    <w:t>May2020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 xml:space="preserve">Name: </w:t>
                  </w:r>
                  <w:proofErr w:type="spellStart"/>
                  <w:r>
                    <w:rPr>
                      <w:b/>
                      <w:sz w:val="24"/>
                      <w:szCs w:val="24"/>
                    </w:rPr>
                    <w:t>Dhanya</w:t>
                  </w:r>
                  <w:proofErr w:type="spellEnd"/>
                  <w:r>
                    <w:rPr>
                      <w:b/>
                      <w:sz w:val="24"/>
                      <w:szCs w:val="24"/>
                    </w:rPr>
                    <w:t xml:space="preserve"> Shetty</w:t>
                  </w:r>
                </w:p>
              </w:tc>
            </w:tr>
            <w:tr w:rsidR="006226F7" w:rsidTr="00063711">
              <w:tc>
                <w:tcPr>
                  <w:tcW w:w="2679" w:type="dxa"/>
                </w:tcPr>
                <w:p w:rsidR="006226F7" w:rsidRDefault="00063711">
                  <w:pPr>
                    <w:rPr>
                      <w:b/>
                      <w:sz w:val="24"/>
                      <w:szCs w:val="24"/>
                    </w:rPr>
                  </w:pPr>
                  <w:r>
                    <w:rPr>
                      <w:b/>
                      <w:sz w:val="24"/>
                      <w:szCs w:val="24"/>
                    </w:rPr>
                    <w:t>Course: P</w:t>
                  </w:r>
                  <w:r w:rsidR="00C033B6">
                    <w:rPr>
                      <w:b/>
                      <w:sz w:val="24"/>
                      <w:szCs w:val="24"/>
                    </w:rPr>
                    <w:t>ython</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98670D">
                    <w:rPr>
                      <w:b/>
                      <w:sz w:val="24"/>
                      <w:szCs w:val="24"/>
                      <w:lang w:val="en-GB"/>
                    </w:rPr>
                    <w:t>section 20</w:t>
                  </w:r>
                </w:p>
                <w:p w:rsidR="002D34F9" w:rsidRDefault="002D34F9" w:rsidP="00063711">
                  <w:pPr>
                    <w:rPr>
                      <w:b/>
                      <w:sz w:val="24"/>
                      <w:szCs w:val="24"/>
                      <w:lang w:val="en-GB"/>
                    </w:rPr>
                  </w:pPr>
                  <w:r>
                    <w:rPr>
                      <w:b/>
                      <w:sz w:val="24"/>
                      <w:szCs w:val="24"/>
                      <w:lang w:val="en-GB"/>
                    </w:rPr>
                    <w:t>Build</w:t>
                  </w:r>
                  <w:r w:rsidR="00D67C9E">
                    <w:rPr>
                      <w:b/>
                      <w:sz w:val="24"/>
                      <w:szCs w:val="24"/>
                      <w:lang w:val="en-GB"/>
                    </w:rPr>
                    <w:t xml:space="preserve"> a</w:t>
                  </w:r>
                  <w:r w:rsidR="0098670D">
                    <w:rPr>
                      <w:b/>
                      <w:sz w:val="24"/>
                      <w:szCs w:val="24"/>
                      <w:lang w:val="en-GB"/>
                    </w:rPr>
                    <w:t xml:space="preserve"> personal website with Python</w:t>
                  </w:r>
                </w:p>
                <w:p w:rsidR="009911F4" w:rsidRDefault="009911F4" w:rsidP="00063711">
                  <w:pPr>
                    <w:rPr>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063711">
            <w:pPr>
              <w:rPr>
                <w:rFonts w:ascii="Bookman Old Style" w:hAnsi="Bookman Old Style"/>
                <w:b/>
                <w:sz w:val="28"/>
                <w:szCs w:val="28"/>
              </w:rPr>
            </w:pPr>
            <w:r w:rsidRPr="00D32C6A">
              <w:rPr>
                <w:b/>
                <w:sz w:val="28"/>
                <w:szCs w:val="28"/>
              </w:rPr>
              <w:t>I</w:t>
            </w:r>
            <w:r w:rsidR="00C033B6" w:rsidRPr="00D32C6A">
              <w:rPr>
                <w:b/>
                <w:sz w:val="28"/>
                <w:szCs w:val="28"/>
              </w:rPr>
              <w:t>mage of sessions</w:t>
            </w:r>
            <w:r w:rsidR="00906FE0" w:rsidRPr="00906FE0">
              <w:rPr>
                <w:b/>
                <w:noProof/>
                <w:sz w:val="28"/>
                <w:szCs w:val="28"/>
                <w:lang w:val="en-IN"/>
              </w:rPr>
              <w:drawing>
                <wp:inline distT="0" distB="0" distL="0" distR="0">
                  <wp:extent cx="6183085" cy="3508758"/>
                  <wp:effectExtent l="0" t="0" r="8255" b="0"/>
                  <wp:docPr id="5" name="Picture 5" descr="C:\Users\Hp\Desktop\report\29may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29may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0241" cy="3541193"/>
                          </a:xfrm>
                          <a:prstGeom prst="rect">
                            <a:avLst/>
                          </a:prstGeom>
                          <a:noFill/>
                          <a:ln>
                            <a:noFill/>
                          </a:ln>
                        </pic:spPr>
                      </pic:pic>
                    </a:graphicData>
                  </a:graphic>
                </wp:inline>
              </w:drawing>
            </w:r>
          </w:p>
          <w:p w:rsidR="006226F7" w:rsidRPr="00D32C6A" w:rsidRDefault="006226F7">
            <w:pPr>
              <w:rPr>
                <w:b/>
                <w:sz w:val="28"/>
                <w:szCs w:val="28"/>
              </w:rPr>
            </w:pPr>
          </w:p>
          <w:p w:rsidR="006226F7" w:rsidRPr="00D32C6A" w:rsidRDefault="006226F7">
            <w:pPr>
              <w:rPr>
                <w:b/>
                <w:sz w:val="28"/>
                <w:szCs w:val="28"/>
              </w:rPr>
            </w:pPr>
          </w:p>
          <w:p w:rsidR="006226F7" w:rsidRPr="00D32C6A" w:rsidRDefault="00215E7F">
            <w:pPr>
              <w:rPr>
                <w:b/>
                <w:sz w:val="28"/>
                <w:szCs w:val="28"/>
              </w:rPr>
            </w:pPr>
            <w:r w:rsidRPr="00215E7F">
              <w:rPr>
                <w:noProof/>
                <w:sz w:val="28"/>
                <w:szCs w:val="28"/>
                <w:lang w:val="en-IN"/>
              </w:rPr>
              <w:lastRenderedPageBreak/>
              <w:drawing>
                <wp:inline distT="0" distB="0" distL="0" distR="0">
                  <wp:extent cx="6259285" cy="3690186"/>
                  <wp:effectExtent l="0" t="0" r="8255" b="5715"/>
                  <wp:docPr id="12" name="Picture 12" descr="C:\Users\Hp\Desktop\report\29mayp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9maypy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0775" cy="3708751"/>
                          </a:xfrm>
                          <a:prstGeom prst="rect">
                            <a:avLst/>
                          </a:prstGeom>
                          <a:noFill/>
                          <a:ln>
                            <a:noFill/>
                          </a:ln>
                        </pic:spPr>
                      </pic:pic>
                    </a:graphicData>
                  </a:graphic>
                </wp:inline>
              </w:drawing>
            </w:r>
          </w:p>
          <w:p w:rsidR="006226F7" w:rsidRPr="00D32C6A" w:rsidRDefault="006226F7">
            <w:pPr>
              <w:rPr>
                <w:b/>
                <w:sz w:val="28"/>
                <w:szCs w:val="28"/>
              </w:rPr>
            </w:pPr>
          </w:p>
          <w:p w:rsidR="001C5804" w:rsidRDefault="0056300F">
            <w:pPr>
              <w:rPr>
                <w:rFonts w:asciiTheme="minorHAnsi" w:hAnsiTheme="minorHAnsi" w:cstheme="minorHAnsi"/>
                <w:sz w:val="40"/>
                <w:szCs w:val="40"/>
                <w:u w:val="single"/>
                <w:shd w:val="clear" w:color="auto" w:fill="FFFFFF"/>
              </w:rPr>
            </w:pPr>
            <w:r w:rsidRPr="0056300F">
              <w:rPr>
                <w:rFonts w:asciiTheme="minorHAnsi" w:hAnsiTheme="minorHAnsi" w:cstheme="minorHAnsi"/>
                <w:noProof/>
                <w:sz w:val="40"/>
                <w:szCs w:val="40"/>
                <w:u w:val="single"/>
                <w:shd w:val="clear" w:color="auto" w:fill="FFFFFF"/>
                <w:lang w:val="en-IN"/>
              </w:rPr>
              <w:drawing>
                <wp:inline distT="0" distB="0" distL="0" distR="0">
                  <wp:extent cx="6237605" cy="3574082"/>
                  <wp:effectExtent l="0" t="0" r="0" b="7620"/>
                  <wp:docPr id="6" name="Picture 6" descr="C:\Users\Hp\Desktop\report\29may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9maypy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534" cy="3588366"/>
                          </a:xfrm>
                          <a:prstGeom prst="rect">
                            <a:avLst/>
                          </a:prstGeom>
                          <a:noFill/>
                          <a:ln>
                            <a:noFill/>
                          </a:ln>
                        </pic:spPr>
                      </pic:pic>
                    </a:graphicData>
                  </a:graphic>
                </wp:inline>
              </w:drawing>
            </w:r>
          </w:p>
          <w:p w:rsidR="0001328E" w:rsidRDefault="0001328E">
            <w:pPr>
              <w:rPr>
                <w:rFonts w:asciiTheme="minorHAnsi" w:hAnsiTheme="minorHAnsi" w:cstheme="minorHAnsi"/>
                <w:sz w:val="40"/>
                <w:szCs w:val="40"/>
                <w:u w:val="single"/>
                <w:shd w:val="clear" w:color="auto" w:fill="FFFFFF"/>
              </w:rPr>
            </w:pPr>
          </w:p>
          <w:p w:rsidR="0001328E" w:rsidRDefault="0001328E">
            <w:pPr>
              <w:rPr>
                <w:rFonts w:asciiTheme="minorHAnsi" w:hAnsiTheme="minorHAnsi" w:cstheme="minorHAnsi"/>
                <w:sz w:val="40"/>
                <w:szCs w:val="40"/>
                <w:u w:val="single"/>
                <w:shd w:val="clear" w:color="auto" w:fill="FFFFFF"/>
              </w:rPr>
            </w:pPr>
          </w:p>
          <w:p w:rsidR="0001328E" w:rsidRDefault="0001328E">
            <w:pPr>
              <w:rPr>
                <w:rFonts w:asciiTheme="minorHAnsi" w:hAnsiTheme="minorHAnsi" w:cstheme="minorHAnsi"/>
                <w:sz w:val="40"/>
                <w:szCs w:val="40"/>
                <w:u w:val="single"/>
                <w:shd w:val="clear" w:color="auto" w:fill="FFFFFF"/>
              </w:rPr>
            </w:pPr>
          </w:p>
          <w:p w:rsidR="00073050" w:rsidRDefault="00073050" w:rsidP="00073050">
            <w:pPr>
              <w:pBdr>
                <w:bottom w:val="single" w:sz="6" w:space="0" w:color="A2A9B1"/>
              </w:pBdr>
              <w:shd w:val="clear" w:color="auto" w:fill="FFFFFF"/>
              <w:spacing w:before="240" w:after="60"/>
              <w:jc w:val="both"/>
              <w:outlineLvl w:val="1"/>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lastRenderedPageBreak/>
              <w:t>Syntax and semantics</w:t>
            </w:r>
          </w:p>
          <w:p w:rsidR="00073050" w:rsidRDefault="00073050" w:rsidP="00073050">
            <w:pPr>
              <w:pBdr>
                <w:bottom w:val="single" w:sz="6" w:space="0" w:color="A2A9B1"/>
              </w:pBdr>
              <w:shd w:val="clear" w:color="auto" w:fill="FFFFFF"/>
              <w:spacing w:before="240" w:after="60"/>
              <w:jc w:val="both"/>
              <w:outlineLvl w:val="1"/>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is meant to be an easily readable language. Its formatting is visually uncluttered, and it often uses English keywords where other languages use punctuation. Unlike many other languages, it does not use </w:t>
            </w:r>
            <w:hyperlink r:id="rId13" w:tooltip="Curly bracket programming language" w:history="1">
              <w:r w:rsidRPr="00073050">
                <w:rPr>
                  <w:rFonts w:asciiTheme="minorHAnsi" w:eastAsia="Times New Roman" w:hAnsiTheme="minorHAnsi" w:cstheme="minorHAnsi"/>
                  <w:sz w:val="28"/>
                  <w:szCs w:val="28"/>
                  <w:lang w:val="en-IN"/>
                </w:rPr>
                <w:t>curly brackets</w:t>
              </w:r>
            </w:hyperlink>
            <w:r w:rsidRPr="00073050">
              <w:rPr>
                <w:rFonts w:asciiTheme="minorHAnsi" w:eastAsia="Times New Roman" w:hAnsiTheme="minorHAnsi" w:cstheme="minorHAnsi"/>
                <w:sz w:val="28"/>
                <w:szCs w:val="28"/>
                <w:lang w:val="en-IN"/>
              </w:rPr>
              <w:t> to delimit blocks, and semicolons after statements are optional. It has fewer syntactic exceptions and special cases than </w:t>
            </w:r>
            <w:hyperlink r:id="rId14" w:tooltip="C (programming language)" w:history="1">
              <w:r w:rsidRPr="00073050">
                <w:rPr>
                  <w:rFonts w:asciiTheme="minorHAnsi" w:eastAsia="Times New Roman" w:hAnsiTheme="minorHAnsi" w:cstheme="minorHAnsi"/>
                  <w:sz w:val="28"/>
                  <w:szCs w:val="28"/>
                  <w:lang w:val="en-IN"/>
                </w:rPr>
                <w:t>C</w:t>
              </w:r>
            </w:hyperlink>
            <w:r w:rsidRPr="00073050">
              <w:rPr>
                <w:rFonts w:asciiTheme="minorHAnsi" w:eastAsia="Times New Roman" w:hAnsiTheme="minorHAnsi" w:cstheme="minorHAnsi"/>
                <w:sz w:val="28"/>
                <w:szCs w:val="28"/>
                <w:lang w:val="en-IN"/>
              </w:rPr>
              <w:t> or </w:t>
            </w:r>
            <w:hyperlink r:id="rId15" w:tooltip="Pascal (programming language)" w:history="1">
              <w:r w:rsidRPr="00073050">
                <w:rPr>
                  <w:rFonts w:asciiTheme="minorHAnsi" w:eastAsia="Times New Roman" w:hAnsiTheme="minorHAnsi" w:cstheme="minorHAnsi"/>
                  <w:sz w:val="28"/>
                  <w:szCs w:val="28"/>
                  <w:lang w:val="en-IN"/>
                </w:rPr>
                <w:t>Pascal</w:t>
              </w:r>
            </w:hyperlink>
            <w:r>
              <w:rPr>
                <w:rFonts w:asciiTheme="minorHAnsi" w:eastAsia="Times New Roman" w:hAnsiTheme="minorHAnsi" w:cstheme="minorHAnsi"/>
                <w:sz w:val="28"/>
                <w:szCs w:val="28"/>
                <w:lang w:val="en-IN"/>
              </w:rPr>
              <w:t>.</w:t>
            </w:r>
          </w:p>
          <w:p w:rsidR="00073050" w:rsidRPr="00073050" w:rsidRDefault="00073050" w:rsidP="00073050">
            <w:pPr>
              <w:pBdr>
                <w:bottom w:val="single" w:sz="6" w:space="0" w:color="A2A9B1"/>
              </w:pBdr>
              <w:shd w:val="clear" w:color="auto" w:fill="FFFFFF"/>
              <w:spacing w:before="240" w:after="60"/>
              <w:jc w:val="both"/>
              <w:outlineLvl w:val="1"/>
              <w:rPr>
                <w:rFonts w:asciiTheme="minorHAnsi" w:eastAsia="Times New Roman" w:hAnsiTheme="minorHAnsi" w:cstheme="minorHAnsi"/>
                <w:sz w:val="28"/>
                <w:szCs w:val="28"/>
                <w:lang w:val="en-IN"/>
              </w:rPr>
            </w:pPr>
            <w:r w:rsidRPr="00073050">
              <w:rPr>
                <w:rFonts w:asciiTheme="minorHAnsi" w:eastAsia="Times New Roman" w:hAnsiTheme="minorHAnsi" w:cstheme="minorHAnsi"/>
                <w:b/>
                <w:bCs/>
                <w:sz w:val="28"/>
                <w:szCs w:val="28"/>
                <w:lang w:val="en-IN"/>
              </w:rPr>
              <w:t>Indentation</w:t>
            </w:r>
          </w:p>
          <w:p w:rsidR="00073050" w:rsidRPr="00073050" w:rsidRDefault="00073050" w:rsidP="00073050">
            <w:pPr>
              <w:shd w:val="clear" w:color="auto" w:fill="FFFFFF"/>
              <w:spacing w:before="120" w:after="120"/>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uses </w:t>
            </w:r>
            <w:hyperlink r:id="rId16" w:tooltip="Whitespace character" w:history="1">
              <w:r w:rsidRPr="00073050">
                <w:rPr>
                  <w:rFonts w:asciiTheme="minorHAnsi" w:eastAsia="Times New Roman" w:hAnsiTheme="minorHAnsi" w:cstheme="minorHAnsi"/>
                  <w:sz w:val="28"/>
                  <w:szCs w:val="28"/>
                  <w:lang w:val="en-IN"/>
                </w:rPr>
                <w:t>whitespace</w:t>
              </w:r>
            </w:hyperlink>
            <w:r w:rsidRPr="00073050">
              <w:rPr>
                <w:rFonts w:asciiTheme="minorHAnsi" w:eastAsia="Times New Roman" w:hAnsiTheme="minorHAnsi" w:cstheme="minorHAnsi"/>
                <w:sz w:val="28"/>
                <w:szCs w:val="28"/>
                <w:lang w:val="en-IN"/>
              </w:rPr>
              <w:t> indentation, rather than </w:t>
            </w:r>
            <w:hyperlink r:id="rId17" w:tooltip="Curly bracket programming language" w:history="1">
              <w:r w:rsidRPr="00073050">
                <w:rPr>
                  <w:rFonts w:asciiTheme="minorHAnsi" w:eastAsia="Times New Roman" w:hAnsiTheme="minorHAnsi" w:cstheme="minorHAnsi"/>
                  <w:sz w:val="28"/>
                  <w:szCs w:val="28"/>
                  <w:lang w:val="en-IN"/>
                </w:rPr>
                <w:t>curly brackets</w:t>
              </w:r>
            </w:hyperlink>
            <w:r w:rsidRPr="00073050">
              <w:rPr>
                <w:rFonts w:asciiTheme="minorHAnsi" w:eastAsia="Times New Roman" w:hAnsiTheme="minorHAnsi" w:cstheme="minorHAnsi"/>
                <w:sz w:val="28"/>
                <w:szCs w:val="28"/>
                <w:lang w:val="en-IN"/>
              </w:rPr>
              <w:t> or keywords, to delimit </w:t>
            </w:r>
            <w:hyperlink r:id="rId18" w:tooltip="Block (programming)" w:history="1">
              <w:r w:rsidRPr="00073050">
                <w:rPr>
                  <w:rFonts w:asciiTheme="minorHAnsi" w:eastAsia="Times New Roman" w:hAnsiTheme="minorHAnsi" w:cstheme="minorHAnsi"/>
                  <w:sz w:val="28"/>
                  <w:szCs w:val="28"/>
                  <w:lang w:val="en-IN"/>
                </w:rPr>
                <w:t>blocks</w:t>
              </w:r>
            </w:hyperlink>
            <w:r w:rsidRPr="00073050">
              <w:rPr>
                <w:rFonts w:asciiTheme="minorHAnsi" w:eastAsia="Times New Roman" w:hAnsiTheme="minorHAnsi" w:cstheme="minorHAnsi"/>
                <w:sz w:val="28"/>
                <w:szCs w:val="28"/>
                <w:lang w:val="en-IN"/>
              </w:rPr>
              <w:t>. An increase in indentation comes after certain statements; a decrease in indentation signifies the end of the current block.</w:t>
            </w:r>
            <w:hyperlink r:id="rId19" w:anchor="cite_note-AutoNT-53-65" w:history="1">
              <w:r w:rsidRPr="00073050">
                <w:rPr>
                  <w:rFonts w:asciiTheme="minorHAnsi" w:eastAsia="Times New Roman" w:hAnsiTheme="minorHAnsi" w:cstheme="minorHAnsi"/>
                  <w:sz w:val="28"/>
                  <w:szCs w:val="28"/>
                  <w:vertAlign w:val="superscript"/>
                  <w:lang w:val="en-IN"/>
                </w:rPr>
                <w:t>[65]</w:t>
              </w:r>
            </w:hyperlink>
            <w:r w:rsidRPr="00073050">
              <w:rPr>
                <w:rFonts w:asciiTheme="minorHAnsi" w:eastAsia="Times New Roman" w:hAnsiTheme="minorHAnsi" w:cstheme="minorHAnsi"/>
                <w:sz w:val="28"/>
                <w:szCs w:val="28"/>
                <w:lang w:val="en-IN"/>
              </w:rPr>
              <w:t> Thus, the program's visual structure accurately represents the program's semantic structure.</w:t>
            </w:r>
            <w:hyperlink r:id="rId20" w:anchor="cite_note-guttag-1" w:history="1">
              <w:r w:rsidRPr="00073050">
                <w:rPr>
                  <w:rFonts w:asciiTheme="minorHAnsi" w:eastAsia="Times New Roman" w:hAnsiTheme="minorHAnsi" w:cstheme="minorHAnsi"/>
                  <w:sz w:val="28"/>
                  <w:szCs w:val="28"/>
                  <w:vertAlign w:val="superscript"/>
                  <w:lang w:val="en-IN"/>
                </w:rPr>
                <w:t>[1]</w:t>
              </w:r>
            </w:hyperlink>
            <w:r w:rsidRPr="00073050">
              <w:rPr>
                <w:rFonts w:asciiTheme="minorHAnsi" w:eastAsia="Times New Roman" w:hAnsiTheme="minorHAnsi" w:cstheme="minorHAnsi"/>
                <w:sz w:val="28"/>
                <w:szCs w:val="28"/>
                <w:lang w:val="en-IN"/>
              </w:rPr>
              <w:t> This feature is sometimes termed the </w:t>
            </w:r>
            <w:hyperlink r:id="rId21" w:tooltip="Off-side rule" w:history="1">
              <w:r w:rsidRPr="00073050">
                <w:rPr>
                  <w:rFonts w:asciiTheme="minorHAnsi" w:eastAsia="Times New Roman" w:hAnsiTheme="minorHAnsi" w:cstheme="minorHAnsi"/>
                  <w:sz w:val="28"/>
                  <w:szCs w:val="28"/>
                  <w:lang w:val="en-IN"/>
                </w:rPr>
                <w:t>off-side rule</w:t>
              </w:r>
            </w:hyperlink>
            <w:r w:rsidRPr="00073050">
              <w:rPr>
                <w:rFonts w:asciiTheme="minorHAnsi" w:eastAsia="Times New Roman" w:hAnsiTheme="minorHAnsi" w:cstheme="minorHAnsi"/>
                <w:sz w:val="28"/>
                <w:szCs w:val="28"/>
                <w:lang w:val="en-IN"/>
              </w:rPr>
              <w:t>, which some other languages share, but in most languages indentation doesn't have any semantic meaning.</w:t>
            </w:r>
          </w:p>
          <w:p w:rsidR="00073050" w:rsidRPr="00073050" w:rsidRDefault="00073050" w:rsidP="00073050">
            <w:pPr>
              <w:shd w:val="clear" w:color="auto" w:fill="FFFFFF"/>
              <w:spacing w:before="72"/>
              <w:jc w:val="both"/>
              <w:outlineLvl w:val="2"/>
              <w:rPr>
                <w:rFonts w:asciiTheme="minorHAnsi" w:eastAsia="Times New Roman" w:hAnsiTheme="minorHAnsi" w:cstheme="minorHAnsi"/>
                <w:b/>
                <w:bCs/>
                <w:sz w:val="28"/>
                <w:szCs w:val="28"/>
                <w:lang w:val="en-IN"/>
              </w:rPr>
            </w:pPr>
            <w:r w:rsidRPr="00073050">
              <w:rPr>
                <w:rFonts w:asciiTheme="minorHAnsi" w:eastAsia="Times New Roman" w:hAnsiTheme="minorHAnsi" w:cstheme="minorHAnsi"/>
                <w:b/>
                <w:bCs/>
                <w:sz w:val="28"/>
                <w:szCs w:val="28"/>
                <w:lang w:val="en-IN"/>
              </w:rPr>
              <w:t>Statements and control flow</w:t>
            </w:r>
          </w:p>
          <w:p w:rsidR="00073050" w:rsidRPr="00073050" w:rsidRDefault="00073050" w:rsidP="00073050">
            <w:pPr>
              <w:shd w:val="clear" w:color="auto" w:fill="FFFFFF"/>
              <w:spacing w:before="120" w:after="120"/>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Python's </w:t>
            </w:r>
            <w:hyperlink r:id="rId22" w:tooltip="Statement (computer science)" w:history="1">
              <w:r w:rsidRPr="00073050">
                <w:rPr>
                  <w:rFonts w:asciiTheme="minorHAnsi" w:eastAsia="Times New Roman" w:hAnsiTheme="minorHAnsi" w:cstheme="minorHAnsi"/>
                  <w:sz w:val="28"/>
                  <w:szCs w:val="28"/>
                  <w:lang w:val="en-IN"/>
                </w:rPr>
                <w:t>statements</w:t>
              </w:r>
            </w:hyperlink>
            <w:r w:rsidRPr="00073050">
              <w:rPr>
                <w:rFonts w:asciiTheme="minorHAnsi" w:eastAsia="Times New Roman" w:hAnsiTheme="minorHAnsi" w:cstheme="minorHAnsi"/>
                <w:sz w:val="28"/>
                <w:szCs w:val="28"/>
                <w:lang w:val="en-IN"/>
              </w:rPr>
              <w:t xml:space="preserve"> include </w:t>
            </w:r>
            <w:r>
              <w:rPr>
                <w:rFonts w:asciiTheme="minorHAnsi" w:eastAsia="Times New Roman" w:hAnsiTheme="minorHAnsi" w:cstheme="minorHAnsi"/>
                <w:sz w:val="28"/>
                <w:szCs w:val="28"/>
                <w:lang w:val="en-IN"/>
              </w:rPr>
              <w:t>:</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assignment statement (token '=', the equals sign). This operates differently than in traditional </w:t>
            </w:r>
            <w:hyperlink r:id="rId23" w:tooltip="Imperative programming" w:history="1">
              <w:r w:rsidRPr="00073050">
                <w:rPr>
                  <w:rFonts w:asciiTheme="minorHAnsi" w:eastAsia="Times New Roman" w:hAnsiTheme="minorHAnsi" w:cstheme="minorHAnsi"/>
                  <w:sz w:val="28"/>
                  <w:szCs w:val="28"/>
                  <w:lang w:val="en-IN"/>
                </w:rPr>
                <w:t>imperative programming</w:t>
              </w:r>
            </w:hyperlink>
            <w:r w:rsidRPr="00073050">
              <w:rPr>
                <w:rFonts w:asciiTheme="minorHAnsi" w:eastAsia="Times New Roman" w:hAnsiTheme="minorHAnsi" w:cstheme="minorHAnsi"/>
                <w:sz w:val="28"/>
                <w:szCs w:val="28"/>
                <w:lang w:val="en-IN"/>
              </w:rPr>
              <w:t> languages, and this fundamental mechanism (including the nature of Python's version of </w:t>
            </w:r>
            <w:r w:rsidRPr="00073050">
              <w:rPr>
                <w:rFonts w:asciiTheme="minorHAnsi" w:eastAsia="Times New Roman" w:hAnsiTheme="minorHAnsi" w:cstheme="minorHAnsi"/>
                <w:i/>
                <w:iCs/>
                <w:sz w:val="28"/>
                <w:szCs w:val="28"/>
                <w:lang w:val="en-IN"/>
              </w:rPr>
              <w:t>variables</w:t>
            </w:r>
            <w:r w:rsidRPr="00073050">
              <w:rPr>
                <w:rFonts w:asciiTheme="minorHAnsi" w:eastAsia="Times New Roman" w:hAnsiTheme="minorHAnsi" w:cstheme="minorHAnsi"/>
                <w:sz w:val="28"/>
                <w:szCs w:val="28"/>
                <w:lang w:val="en-IN"/>
              </w:rPr>
              <w:t>) illuminates many other features of the language. Assignment in </w:t>
            </w:r>
            <w:hyperlink r:id="rId24" w:tooltip="C (programming language)" w:history="1">
              <w:r w:rsidRPr="00073050">
                <w:rPr>
                  <w:rFonts w:asciiTheme="minorHAnsi" w:eastAsia="Times New Roman" w:hAnsiTheme="minorHAnsi" w:cstheme="minorHAnsi"/>
                  <w:sz w:val="28"/>
                  <w:szCs w:val="28"/>
                  <w:lang w:val="en-IN"/>
                </w:rPr>
                <w:t>C</w:t>
              </w:r>
            </w:hyperlink>
            <w:r w:rsidRPr="00073050">
              <w:rPr>
                <w:rFonts w:asciiTheme="minorHAnsi" w:eastAsia="Times New Roman" w:hAnsiTheme="minorHAnsi" w:cstheme="minorHAnsi"/>
                <w:sz w:val="28"/>
                <w:szCs w:val="28"/>
                <w:lang w:val="en-IN"/>
              </w:rPr>
              <w:t>, e.g., </w:t>
            </w:r>
            <w:r w:rsidRPr="00073050">
              <w:rPr>
                <w:rFonts w:asciiTheme="minorHAnsi" w:eastAsia="Times New Roman" w:hAnsiTheme="minorHAnsi" w:cstheme="minorHAnsi"/>
                <w:sz w:val="28"/>
                <w:szCs w:val="28"/>
                <w:bdr w:val="single" w:sz="6" w:space="1" w:color="EAECF0" w:frame="1"/>
                <w:shd w:val="clear" w:color="auto" w:fill="F8F9FA"/>
                <w:lang w:val="en-IN"/>
              </w:rPr>
              <w:t>x = 2</w:t>
            </w:r>
            <w:r w:rsidRPr="00073050">
              <w:rPr>
                <w:rFonts w:asciiTheme="minorHAnsi" w:eastAsia="Times New Roman" w:hAnsiTheme="minorHAnsi" w:cstheme="minorHAnsi"/>
                <w:sz w:val="28"/>
                <w:szCs w:val="28"/>
                <w:lang w:val="en-IN"/>
              </w:rPr>
              <w:t>, translates to "typed variable name </w:t>
            </w:r>
            <w:r w:rsidRPr="00073050">
              <w:rPr>
                <w:rFonts w:asciiTheme="minorHAnsi" w:eastAsia="Times New Roman" w:hAnsiTheme="minorHAnsi" w:cstheme="minorHAnsi"/>
                <w:i/>
                <w:iCs/>
                <w:sz w:val="28"/>
                <w:szCs w:val="28"/>
                <w:lang w:val="en-IN"/>
              </w:rPr>
              <w:t>x</w:t>
            </w:r>
            <w:r w:rsidRPr="00073050">
              <w:rPr>
                <w:rFonts w:asciiTheme="minorHAnsi" w:eastAsia="Times New Roman" w:hAnsiTheme="minorHAnsi" w:cstheme="minorHAnsi"/>
                <w:sz w:val="28"/>
                <w:szCs w:val="28"/>
                <w:lang w:val="en-IN"/>
              </w:rPr>
              <w:t> receives a copy of numeric value 2". The (right-hand) value is copied into an </w:t>
            </w:r>
            <w:hyperlink r:id="rId25" w:tooltip="Memory allocation" w:history="1">
              <w:r w:rsidRPr="00073050">
                <w:rPr>
                  <w:rFonts w:asciiTheme="minorHAnsi" w:eastAsia="Times New Roman" w:hAnsiTheme="minorHAnsi" w:cstheme="minorHAnsi"/>
                  <w:sz w:val="28"/>
                  <w:szCs w:val="28"/>
                  <w:lang w:val="en-IN"/>
                </w:rPr>
                <w:t>allocated storage location</w:t>
              </w:r>
            </w:hyperlink>
            <w:r w:rsidRPr="00073050">
              <w:rPr>
                <w:rFonts w:asciiTheme="minorHAnsi" w:eastAsia="Times New Roman" w:hAnsiTheme="minorHAnsi" w:cstheme="minorHAnsi"/>
                <w:sz w:val="28"/>
                <w:szCs w:val="28"/>
                <w:lang w:val="en-IN"/>
              </w:rPr>
              <w:t> for which the (left-hand) </w:t>
            </w:r>
            <w:hyperlink r:id="rId26" w:tooltip="Variable (computer science)" w:history="1">
              <w:r w:rsidRPr="00073050">
                <w:rPr>
                  <w:rFonts w:asciiTheme="minorHAnsi" w:eastAsia="Times New Roman" w:hAnsiTheme="minorHAnsi" w:cstheme="minorHAnsi"/>
                  <w:sz w:val="28"/>
                  <w:szCs w:val="28"/>
                  <w:lang w:val="en-IN"/>
                </w:rPr>
                <w:t>variable name</w:t>
              </w:r>
            </w:hyperlink>
            <w:r w:rsidRPr="00073050">
              <w:rPr>
                <w:rFonts w:asciiTheme="minorHAnsi" w:eastAsia="Times New Roman" w:hAnsiTheme="minorHAnsi" w:cstheme="minorHAnsi"/>
                <w:sz w:val="28"/>
                <w:szCs w:val="28"/>
                <w:lang w:val="en-IN"/>
              </w:rPr>
              <w:t> is the symbolic address. The memory allocated to the variable is large enough (potentially quite large) for the declared </w:t>
            </w:r>
            <w:hyperlink r:id="rId27" w:tooltip="Type system" w:history="1">
              <w:r w:rsidRPr="00073050">
                <w:rPr>
                  <w:rFonts w:asciiTheme="minorHAnsi" w:eastAsia="Times New Roman" w:hAnsiTheme="minorHAnsi" w:cstheme="minorHAnsi"/>
                  <w:sz w:val="28"/>
                  <w:szCs w:val="28"/>
                  <w:lang w:val="en-IN"/>
                </w:rPr>
                <w:t>type</w:t>
              </w:r>
            </w:hyperlink>
            <w:r w:rsidRPr="00073050">
              <w:rPr>
                <w:rFonts w:asciiTheme="minorHAnsi" w:eastAsia="Times New Roman" w:hAnsiTheme="minorHAnsi" w:cstheme="minorHAnsi"/>
                <w:sz w:val="28"/>
                <w:szCs w:val="28"/>
                <w:lang w:val="en-IN"/>
              </w:rPr>
              <w:t>. In the simplest case of Python assignment, using the same example, </w:t>
            </w:r>
            <w:r w:rsidRPr="00073050">
              <w:rPr>
                <w:rFonts w:asciiTheme="minorHAnsi" w:eastAsia="Times New Roman" w:hAnsiTheme="minorHAnsi" w:cstheme="minorHAnsi"/>
                <w:sz w:val="28"/>
                <w:szCs w:val="28"/>
                <w:bdr w:val="single" w:sz="6" w:space="1" w:color="EAECF0" w:frame="1"/>
                <w:shd w:val="clear" w:color="auto" w:fill="F8F9FA"/>
                <w:lang w:val="en-IN"/>
              </w:rPr>
              <w:t>x = 2</w:t>
            </w:r>
            <w:r w:rsidRPr="00073050">
              <w:rPr>
                <w:rFonts w:asciiTheme="minorHAnsi" w:eastAsia="Times New Roman" w:hAnsiTheme="minorHAnsi" w:cstheme="minorHAnsi"/>
                <w:sz w:val="28"/>
                <w:szCs w:val="28"/>
                <w:lang w:val="en-IN"/>
              </w:rPr>
              <w:t>, translates to "(generic) name x receives a </w:t>
            </w:r>
            <w:hyperlink r:id="rId28" w:tooltip="Pointer (computer programming)" w:history="1">
              <w:r w:rsidRPr="00073050">
                <w:rPr>
                  <w:rFonts w:asciiTheme="minorHAnsi" w:eastAsia="Times New Roman" w:hAnsiTheme="minorHAnsi" w:cstheme="minorHAnsi"/>
                  <w:sz w:val="28"/>
                  <w:szCs w:val="28"/>
                  <w:lang w:val="en-IN"/>
                </w:rPr>
                <w:t>reference</w:t>
              </w:r>
            </w:hyperlink>
            <w:r w:rsidRPr="00073050">
              <w:rPr>
                <w:rFonts w:asciiTheme="minorHAnsi" w:eastAsia="Times New Roman" w:hAnsiTheme="minorHAnsi" w:cstheme="minorHAnsi"/>
                <w:sz w:val="28"/>
                <w:szCs w:val="28"/>
                <w:lang w:val="en-IN"/>
              </w:rPr>
              <w:t> to a separate, dynamically allocated </w:t>
            </w:r>
            <w:hyperlink r:id="rId29" w:tooltip="Object (computer science)" w:history="1">
              <w:r w:rsidRPr="00073050">
                <w:rPr>
                  <w:rFonts w:asciiTheme="minorHAnsi" w:eastAsia="Times New Roman" w:hAnsiTheme="minorHAnsi" w:cstheme="minorHAnsi"/>
                  <w:sz w:val="28"/>
                  <w:szCs w:val="28"/>
                  <w:lang w:val="en-IN"/>
                </w:rPr>
                <w:t>object</w:t>
              </w:r>
            </w:hyperlink>
            <w:r w:rsidRPr="00073050">
              <w:rPr>
                <w:rFonts w:asciiTheme="minorHAnsi" w:eastAsia="Times New Roman" w:hAnsiTheme="minorHAnsi" w:cstheme="minorHAnsi"/>
                <w:sz w:val="28"/>
                <w:szCs w:val="28"/>
                <w:lang w:val="en-IN"/>
              </w:rPr>
              <w:t> of numeric (</w:t>
            </w:r>
            <w:proofErr w:type="spellStart"/>
            <w:r w:rsidRPr="00073050">
              <w:rPr>
                <w:rFonts w:asciiTheme="minorHAnsi" w:eastAsia="Times New Roman" w:hAnsiTheme="minorHAnsi" w:cstheme="minorHAnsi"/>
                <w:sz w:val="28"/>
                <w:szCs w:val="28"/>
                <w:lang w:val="en-IN"/>
              </w:rPr>
              <w:t>int</w:t>
            </w:r>
            <w:proofErr w:type="spellEnd"/>
            <w:r w:rsidRPr="00073050">
              <w:rPr>
                <w:rFonts w:asciiTheme="minorHAnsi" w:eastAsia="Times New Roman" w:hAnsiTheme="minorHAnsi" w:cstheme="minorHAnsi"/>
                <w:sz w:val="28"/>
                <w:szCs w:val="28"/>
                <w:lang w:val="en-IN"/>
              </w:rPr>
              <w:t>) type of value 2." This is termed </w:t>
            </w:r>
            <w:r w:rsidRPr="00073050">
              <w:rPr>
                <w:rFonts w:asciiTheme="minorHAnsi" w:eastAsia="Times New Roman" w:hAnsiTheme="minorHAnsi" w:cstheme="minorHAnsi"/>
                <w:i/>
                <w:iCs/>
                <w:sz w:val="28"/>
                <w:szCs w:val="28"/>
                <w:lang w:val="en-IN"/>
              </w:rPr>
              <w:t>binding</w:t>
            </w:r>
            <w:r w:rsidRPr="00073050">
              <w:rPr>
                <w:rFonts w:asciiTheme="minorHAnsi" w:eastAsia="Times New Roman" w:hAnsiTheme="minorHAnsi" w:cstheme="minorHAnsi"/>
                <w:sz w:val="28"/>
                <w:szCs w:val="28"/>
                <w:lang w:val="en-IN"/>
              </w:rPr>
              <w:t> the name to the object. Since the name's storage location doesn't </w:t>
            </w:r>
            <w:r w:rsidRPr="00073050">
              <w:rPr>
                <w:rFonts w:asciiTheme="minorHAnsi" w:eastAsia="Times New Roman" w:hAnsiTheme="minorHAnsi" w:cstheme="minorHAnsi"/>
                <w:i/>
                <w:iCs/>
                <w:sz w:val="28"/>
                <w:szCs w:val="28"/>
                <w:lang w:val="en-IN"/>
              </w:rPr>
              <w:t>contain</w:t>
            </w:r>
            <w:r w:rsidRPr="00073050">
              <w:rPr>
                <w:rFonts w:asciiTheme="minorHAnsi" w:eastAsia="Times New Roman" w:hAnsiTheme="minorHAnsi" w:cstheme="minorHAnsi"/>
                <w:sz w:val="28"/>
                <w:szCs w:val="28"/>
                <w:lang w:val="en-IN"/>
              </w:rPr>
              <w:t> the indicated value, it is improper to call it a </w:t>
            </w:r>
            <w:r w:rsidRPr="00073050">
              <w:rPr>
                <w:rFonts w:asciiTheme="minorHAnsi" w:eastAsia="Times New Roman" w:hAnsiTheme="minorHAnsi" w:cstheme="minorHAnsi"/>
                <w:i/>
                <w:iCs/>
                <w:sz w:val="28"/>
                <w:szCs w:val="28"/>
                <w:lang w:val="en-IN"/>
              </w:rPr>
              <w:t>variable</w:t>
            </w:r>
            <w:r w:rsidRPr="00073050">
              <w:rPr>
                <w:rFonts w:asciiTheme="minorHAnsi" w:eastAsia="Times New Roman" w:hAnsiTheme="minorHAnsi" w:cstheme="minorHAnsi"/>
                <w:sz w:val="28"/>
                <w:szCs w:val="28"/>
                <w:lang w:val="en-IN"/>
              </w:rPr>
              <w:t>. Names may be subsequently rebound at any time to objects of greatly varying types, including strings, procedures, complex objects with data and methods, etc. Successive assignments of a common value to multiple names, e.g., </w:t>
            </w:r>
            <w:r w:rsidRPr="00073050">
              <w:rPr>
                <w:rFonts w:asciiTheme="minorHAnsi" w:eastAsia="Times New Roman" w:hAnsiTheme="minorHAnsi" w:cstheme="minorHAnsi"/>
                <w:sz w:val="28"/>
                <w:szCs w:val="28"/>
                <w:bdr w:val="single" w:sz="6" w:space="1" w:color="EAECF0" w:frame="1"/>
                <w:shd w:val="clear" w:color="auto" w:fill="F8F9FA"/>
                <w:lang w:val="en-IN"/>
              </w:rPr>
              <w:t>x = 2</w:t>
            </w:r>
            <w:r w:rsidRPr="00073050">
              <w:rPr>
                <w:rFonts w:asciiTheme="minorHAnsi" w:eastAsia="Times New Roman" w:hAnsiTheme="minorHAnsi" w:cstheme="minorHAnsi"/>
                <w:sz w:val="28"/>
                <w:szCs w:val="28"/>
                <w:lang w:val="en-IN"/>
              </w:rPr>
              <w:t>; </w:t>
            </w:r>
            <w:r w:rsidRPr="00073050">
              <w:rPr>
                <w:rFonts w:asciiTheme="minorHAnsi" w:eastAsia="Times New Roman" w:hAnsiTheme="minorHAnsi" w:cstheme="minorHAnsi"/>
                <w:sz w:val="28"/>
                <w:szCs w:val="28"/>
                <w:bdr w:val="single" w:sz="6" w:space="1" w:color="EAECF0" w:frame="1"/>
                <w:shd w:val="clear" w:color="auto" w:fill="F8F9FA"/>
                <w:lang w:val="en-IN"/>
              </w:rPr>
              <w:t>y = 2</w:t>
            </w:r>
            <w:r w:rsidRPr="00073050">
              <w:rPr>
                <w:rFonts w:asciiTheme="minorHAnsi" w:eastAsia="Times New Roman" w:hAnsiTheme="minorHAnsi" w:cstheme="minorHAnsi"/>
                <w:sz w:val="28"/>
                <w:szCs w:val="28"/>
                <w:lang w:val="en-IN"/>
              </w:rPr>
              <w:t>; </w:t>
            </w:r>
            <w:r w:rsidRPr="00073050">
              <w:rPr>
                <w:rFonts w:asciiTheme="minorHAnsi" w:eastAsia="Times New Roman" w:hAnsiTheme="minorHAnsi" w:cstheme="minorHAnsi"/>
                <w:sz w:val="28"/>
                <w:szCs w:val="28"/>
                <w:bdr w:val="single" w:sz="6" w:space="1" w:color="EAECF0" w:frame="1"/>
                <w:shd w:val="clear" w:color="auto" w:fill="F8F9FA"/>
                <w:lang w:val="en-IN"/>
              </w:rPr>
              <w:t>z = 2</w:t>
            </w:r>
            <w:r w:rsidRPr="00073050">
              <w:rPr>
                <w:rFonts w:asciiTheme="minorHAnsi" w:eastAsia="Times New Roman" w:hAnsiTheme="minorHAnsi" w:cstheme="minorHAnsi"/>
                <w:sz w:val="28"/>
                <w:szCs w:val="28"/>
                <w:lang w:val="en-IN"/>
              </w:rPr>
              <w:t> result in allocating storage to (at most) three names and one numeric object, to which all three names are bound. Since a name is a generic reference holder it is unreasonable to associate a fixed </w:t>
            </w:r>
            <w:hyperlink r:id="rId30" w:tooltip="Type system" w:history="1">
              <w:r w:rsidRPr="00073050">
                <w:rPr>
                  <w:rFonts w:asciiTheme="minorHAnsi" w:eastAsia="Times New Roman" w:hAnsiTheme="minorHAnsi" w:cstheme="minorHAnsi"/>
                  <w:sz w:val="28"/>
                  <w:szCs w:val="28"/>
                  <w:lang w:val="en-IN"/>
                </w:rPr>
                <w:t>data type</w:t>
              </w:r>
            </w:hyperlink>
            <w:r w:rsidRPr="00073050">
              <w:rPr>
                <w:rFonts w:asciiTheme="minorHAnsi" w:eastAsia="Times New Roman" w:hAnsiTheme="minorHAnsi" w:cstheme="minorHAnsi"/>
                <w:sz w:val="28"/>
                <w:szCs w:val="28"/>
                <w:lang w:val="en-IN"/>
              </w:rPr>
              <w:t> with it. However at a given time a name will be bound to </w:t>
            </w:r>
            <w:r w:rsidRPr="00073050">
              <w:rPr>
                <w:rFonts w:asciiTheme="minorHAnsi" w:eastAsia="Times New Roman" w:hAnsiTheme="minorHAnsi" w:cstheme="minorHAnsi"/>
                <w:i/>
                <w:iCs/>
                <w:sz w:val="28"/>
                <w:szCs w:val="28"/>
                <w:lang w:val="en-IN"/>
              </w:rPr>
              <w:t>some</w:t>
            </w:r>
            <w:r w:rsidRPr="00073050">
              <w:rPr>
                <w:rFonts w:asciiTheme="minorHAnsi" w:eastAsia="Times New Roman" w:hAnsiTheme="minorHAnsi" w:cstheme="minorHAnsi"/>
                <w:sz w:val="28"/>
                <w:szCs w:val="28"/>
                <w:lang w:val="en-IN"/>
              </w:rPr>
              <w:t> object, which </w:t>
            </w:r>
            <w:r w:rsidRPr="00073050">
              <w:rPr>
                <w:rFonts w:asciiTheme="minorHAnsi" w:eastAsia="Times New Roman" w:hAnsiTheme="minorHAnsi" w:cstheme="minorHAnsi"/>
                <w:b/>
                <w:bCs/>
                <w:sz w:val="28"/>
                <w:szCs w:val="28"/>
                <w:lang w:val="en-IN"/>
              </w:rPr>
              <w:t>will</w:t>
            </w:r>
            <w:r w:rsidRPr="00073050">
              <w:rPr>
                <w:rFonts w:asciiTheme="minorHAnsi" w:eastAsia="Times New Roman" w:hAnsiTheme="minorHAnsi" w:cstheme="minorHAnsi"/>
                <w:sz w:val="28"/>
                <w:szCs w:val="28"/>
                <w:lang w:val="en-IN"/>
              </w:rPr>
              <w:t> have a type; thus there is </w:t>
            </w:r>
            <w:hyperlink r:id="rId31" w:tooltip="Dynamic type" w:history="1">
              <w:r w:rsidRPr="00073050">
                <w:rPr>
                  <w:rFonts w:asciiTheme="minorHAnsi" w:eastAsia="Times New Roman" w:hAnsiTheme="minorHAnsi" w:cstheme="minorHAnsi"/>
                  <w:sz w:val="28"/>
                  <w:szCs w:val="28"/>
                  <w:lang w:val="en-IN"/>
                </w:rPr>
                <w:t>dynamic typing</w:t>
              </w:r>
            </w:hyperlink>
            <w:r w:rsidRPr="00073050">
              <w:rPr>
                <w:rFonts w:asciiTheme="minorHAnsi" w:eastAsia="Times New Roman" w:hAnsiTheme="minorHAnsi" w:cstheme="minorHAnsi"/>
                <w:sz w:val="28"/>
                <w:szCs w:val="28"/>
                <w:lang w:val="en-IN"/>
              </w:rPr>
              <w:t>.</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lastRenderedPageBreak/>
              <w:t>The </w:t>
            </w:r>
            <w:hyperlink r:id="rId32" w:tooltip="If-then-else" w:history="1">
              <w:r w:rsidRPr="00073050">
                <w:rPr>
                  <w:rFonts w:asciiTheme="minorHAnsi" w:eastAsia="Times New Roman" w:hAnsiTheme="minorHAnsi" w:cstheme="minorHAnsi"/>
                  <w:sz w:val="28"/>
                  <w:szCs w:val="28"/>
                  <w:bdr w:val="single" w:sz="6" w:space="1" w:color="EAECF0" w:frame="1"/>
                  <w:shd w:val="clear" w:color="auto" w:fill="F8F9FA"/>
                  <w:lang w:val="en-IN"/>
                </w:rPr>
                <w:t>if</w:t>
              </w:r>
            </w:hyperlink>
            <w:r w:rsidRPr="00073050">
              <w:rPr>
                <w:rFonts w:asciiTheme="minorHAnsi" w:eastAsia="Times New Roman" w:hAnsiTheme="minorHAnsi" w:cstheme="minorHAnsi"/>
                <w:sz w:val="28"/>
                <w:szCs w:val="28"/>
                <w:lang w:val="en-IN"/>
              </w:rPr>
              <w:t> statement, which conditionally executes a block of code, along with </w:t>
            </w:r>
            <w:r w:rsidRPr="00073050">
              <w:rPr>
                <w:rFonts w:asciiTheme="minorHAnsi" w:eastAsia="Times New Roman" w:hAnsiTheme="minorHAnsi" w:cstheme="minorHAnsi"/>
                <w:sz w:val="28"/>
                <w:szCs w:val="28"/>
                <w:bdr w:val="single" w:sz="6" w:space="1" w:color="EAECF0" w:frame="1"/>
                <w:shd w:val="clear" w:color="auto" w:fill="F8F9FA"/>
                <w:lang w:val="en-IN"/>
              </w:rPr>
              <w:t>else</w:t>
            </w:r>
            <w:r w:rsidRPr="00073050">
              <w:rPr>
                <w:rFonts w:asciiTheme="minorHAnsi" w:eastAsia="Times New Roman" w:hAnsiTheme="minorHAnsi" w:cstheme="minorHAnsi"/>
                <w:sz w:val="28"/>
                <w:szCs w:val="28"/>
                <w:lang w:val="en-IN"/>
              </w:rPr>
              <w:t> and </w:t>
            </w:r>
            <w:r w:rsidRPr="00073050">
              <w:rPr>
                <w:rFonts w:asciiTheme="minorHAnsi" w:eastAsia="Times New Roman" w:hAnsiTheme="minorHAnsi" w:cstheme="minorHAnsi"/>
                <w:sz w:val="28"/>
                <w:szCs w:val="28"/>
                <w:bdr w:val="single" w:sz="6" w:space="1" w:color="EAECF0" w:frame="1"/>
                <w:shd w:val="clear" w:color="auto" w:fill="F8F9FA"/>
                <w:lang w:val="en-IN"/>
              </w:rPr>
              <w:t>elif</w:t>
            </w:r>
            <w:r w:rsidRPr="00073050">
              <w:rPr>
                <w:rFonts w:asciiTheme="minorHAnsi" w:eastAsia="Times New Roman" w:hAnsiTheme="minorHAnsi" w:cstheme="minorHAnsi"/>
                <w:sz w:val="28"/>
                <w:szCs w:val="28"/>
                <w:lang w:val="en-IN"/>
              </w:rPr>
              <w:t> (a contraction of else-if).</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hyperlink r:id="rId33" w:anchor="Python" w:tooltip="Foreach" w:history="1">
              <w:r w:rsidRPr="00073050">
                <w:rPr>
                  <w:rFonts w:asciiTheme="minorHAnsi" w:eastAsia="Times New Roman" w:hAnsiTheme="minorHAnsi" w:cstheme="minorHAnsi"/>
                  <w:sz w:val="28"/>
                  <w:szCs w:val="28"/>
                  <w:bdr w:val="single" w:sz="6" w:space="1" w:color="EAECF0" w:frame="1"/>
                  <w:shd w:val="clear" w:color="auto" w:fill="F8F9FA"/>
                  <w:lang w:val="en-IN"/>
                </w:rPr>
                <w:t>for</w:t>
              </w:r>
            </w:hyperlink>
            <w:r w:rsidRPr="00073050">
              <w:rPr>
                <w:rFonts w:asciiTheme="minorHAnsi" w:eastAsia="Times New Roman" w:hAnsiTheme="minorHAnsi" w:cstheme="minorHAnsi"/>
                <w:sz w:val="28"/>
                <w:szCs w:val="28"/>
                <w:lang w:val="en-IN"/>
              </w:rPr>
              <w:t> statement, which iterates over an iterable object, capturing each element to a local variable for use by the attached block.</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hyperlink r:id="rId34" w:anchor="Python" w:tooltip="While loop" w:history="1">
              <w:r w:rsidRPr="00073050">
                <w:rPr>
                  <w:rFonts w:asciiTheme="minorHAnsi" w:eastAsia="Times New Roman" w:hAnsiTheme="minorHAnsi" w:cstheme="minorHAnsi"/>
                  <w:sz w:val="28"/>
                  <w:szCs w:val="28"/>
                  <w:bdr w:val="single" w:sz="6" w:space="1" w:color="EAECF0" w:frame="1"/>
                  <w:shd w:val="clear" w:color="auto" w:fill="F8F9FA"/>
                  <w:lang w:val="en-IN"/>
                </w:rPr>
                <w:t>while</w:t>
              </w:r>
            </w:hyperlink>
            <w:r w:rsidRPr="00073050">
              <w:rPr>
                <w:rFonts w:asciiTheme="minorHAnsi" w:eastAsia="Times New Roman" w:hAnsiTheme="minorHAnsi" w:cstheme="minorHAnsi"/>
                <w:sz w:val="28"/>
                <w:szCs w:val="28"/>
                <w:lang w:val="en-IN"/>
              </w:rPr>
              <w:t> statement, which executes a block of code as long as its condition is true.</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hyperlink r:id="rId35" w:anchor="Python" w:tooltip="Exception handling syntax" w:history="1">
              <w:r w:rsidRPr="00073050">
                <w:rPr>
                  <w:rFonts w:asciiTheme="minorHAnsi" w:eastAsia="Times New Roman" w:hAnsiTheme="minorHAnsi" w:cstheme="minorHAnsi"/>
                  <w:sz w:val="28"/>
                  <w:szCs w:val="28"/>
                  <w:bdr w:val="single" w:sz="6" w:space="1" w:color="EAECF0" w:frame="1"/>
                  <w:shd w:val="clear" w:color="auto" w:fill="F8F9FA"/>
                  <w:lang w:val="en-IN"/>
                </w:rPr>
                <w:t>try</w:t>
              </w:r>
            </w:hyperlink>
            <w:r w:rsidRPr="00073050">
              <w:rPr>
                <w:rFonts w:asciiTheme="minorHAnsi" w:eastAsia="Times New Roman" w:hAnsiTheme="minorHAnsi" w:cstheme="minorHAnsi"/>
                <w:sz w:val="28"/>
                <w:szCs w:val="28"/>
                <w:lang w:val="en-IN"/>
              </w:rPr>
              <w:t> statement, which allows exceptions raised in its attached code block to be caught and handled by </w:t>
            </w:r>
            <w:r w:rsidRPr="00073050">
              <w:rPr>
                <w:rFonts w:asciiTheme="minorHAnsi" w:eastAsia="Times New Roman" w:hAnsiTheme="minorHAnsi" w:cstheme="minorHAnsi"/>
                <w:sz w:val="28"/>
                <w:szCs w:val="28"/>
                <w:bdr w:val="single" w:sz="6" w:space="1" w:color="EAECF0" w:frame="1"/>
                <w:shd w:val="clear" w:color="auto" w:fill="F8F9FA"/>
                <w:lang w:val="en-IN"/>
              </w:rPr>
              <w:t>except</w:t>
            </w:r>
            <w:r w:rsidRPr="00073050">
              <w:rPr>
                <w:rFonts w:asciiTheme="minorHAnsi" w:eastAsia="Times New Roman" w:hAnsiTheme="minorHAnsi" w:cstheme="minorHAnsi"/>
                <w:sz w:val="28"/>
                <w:szCs w:val="28"/>
                <w:lang w:val="en-IN"/>
              </w:rPr>
              <w:t> clauses; it also ensures that clean-up code in a </w:t>
            </w:r>
            <w:r w:rsidRPr="00073050">
              <w:rPr>
                <w:rFonts w:asciiTheme="minorHAnsi" w:eastAsia="Times New Roman" w:hAnsiTheme="minorHAnsi" w:cstheme="minorHAnsi"/>
                <w:sz w:val="28"/>
                <w:szCs w:val="28"/>
                <w:bdr w:val="single" w:sz="6" w:space="1" w:color="EAECF0" w:frame="1"/>
                <w:shd w:val="clear" w:color="auto" w:fill="F8F9FA"/>
                <w:lang w:val="en-IN"/>
              </w:rPr>
              <w:t>finally</w:t>
            </w:r>
            <w:r w:rsidRPr="00073050">
              <w:rPr>
                <w:rFonts w:asciiTheme="minorHAnsi" w:eastAsia="Times New Roman" w:hAnsiTheme="minorHAnsi" w:cstheme="minorHAnsi"/>
                <w:sz w:val="28"/>
                <w:szCs w:val="28"/>
                <w:lang w:val="en-IN"/>
              </w:rPr>
              <w:t> block will always be run regardless of how the block exits.</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raise</w:t>
            </w:r>
            <w:r w:rsidRPr="00073050">
              <w:rPr>
                <w:rFonts w:asciiTheme="minorHAnsi" w:eastAsia="Times New Roman" w:hAnsiTheme="minorHAnsi" w:cstheme="minorHAnsi"/>
                <w:sz w:val="28"/>
                <w:szCs w:val="28"/>
                <w:lang w:val="en-IN"/>
              </w:rPr>
              <w:t> statement, used to raise a specified exception or re-raise a caught exception.</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class</w:t>
            </w:r>
            <w:r w:rsidRPr="00073050">
              <w:rPr>
                <w:rFonts w:asciiTheme="minorHAnsi" w:eastAsia="Times New Roman" w:hAnsiTheme="minorHAnsi" w:cstheme="minorHAnsi"/>
                <w:sz w:val="28"/>
                <w:szCs w:val="28"/>
                <w:lang w:val="en-IN"/>
              </w:rPr>
              <w:t> statement, which executes a block of code and attaches its local namespace to a </w:t>
            </w:r>
            <w:hyperlink r:id="rId36" w:tooltip="Class (computer science)" w:history="1">
              <w:r w:rsidRPr="00073050">
                <w:rPr>
                  <w:rFonts w:asciiTheme="minorHAnsi" w:eastAsia="Times New Roman" w:hAnsiTheme="minorHAnsi" w:cstheme="minorHAnsi"/>
                  <w:sz w:val="28"/>
                  <w:szCs w:val="28"/>
                  <w:lang w:val="en-IN"/>
                </w:rPr>
                <w:t>class</w:t>
              </w:r>
            </w:hyperlink>
            <w:r w:rsidRPr="00073050">
              <w:rPr>
                <w:rFonts w:asciiTheme="minorHAnsi" w:eastAsia="Times New Roman" w:hAnsiTheme="minorHAnsi" w:cstheme="minorHAnsi"/>
                <w:sz w:val="28"/>
                <w:szCs w:val="28"/>
                <w:lang w:val="en-IN"/>
              </w:rPr>
              <w:t>, for use in </w:t>
            </w:r>
            <w:hyperlink r:id="rId37" w:tooltip="Object-oriented programming" w:history="1">
              <w:r w:rsidRPr="00073050">
                <w:rPr>
                  <w:rFonts w:asciiTheme="minorHAnsi" w:eastAsia="Times New Roman" w:hAnsiTheme="minorHAnsi" w:cstheme="minorHAnsi"/>
                  <w:sz w:val="28"/>
                  <w:szCs w:val="28"/>
                  <w:lang w:val="en-IN"/>
                </w:rPr>
                <w:t>object-oriented programming</w:t>
              </w:r>
            </w:hyperlink>
            <w:r w:rsidRPr="00073050">
              <w:rPr>
                <w:rFonts w:asciiTheme="minorHAnsi" w:eastAsia="Times New Roman" w:hAnsiTheme="minorHAnsi" w:cstheme="minorHAnsi"/>
                <w:sz w:val="28"/>
                <w:szCs w:val="28"/>
                <w:lang w:val="en-IN"/>
              </w:rPr>
              <w:t>.</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def</w:t>
            </w:r>
            <w:r w:rsidRPr="00073050">
              <w:rPr>
                <w:rFonts w:asciiTheme="minorHAnsi" w:eastAsia="Times New Roman" w:hAnsiTheme="minorHAnsi" w:cstheme="minorHAnsi"/>
                <w:sz w:val="28"/>
                <w:szCs w:val="28"/>
                <w:lang w:val="en-IN"/>
              </w:rPr>
              <w:t> statement, which defines a </w:t>
            </w:r>
            <w:hyperlink r:id="rId38" w:tooltip="Function (computing)" w:history="1">
              <w:r w:rsidRPr="00073050">
                <w:rPr>
                  <w:rFonts w:asciiTheme="minorHAnsi" w:eastAsia="Times New Roman" w:hAnsiTheme="minorHAnsi" w:cstheme="minorHAnsi"/>
                  <w:sz w:val="28"/>
                  <w:szCs w:val="28"/>
                  <w:lang w:val="en-IN"/>
                </w:rPr>
                <w:t>function</w:t>
              </w:r>
            </w:hyperlink>
            <w:r w:rsidRPr="00073050">
              <w:rPr>
                <w:rFonts w:asciiTheme="minorHAnsi" w:eastAsia="Times New Roman" w:hAnsiTheme="minorHAnsi" w:cstheme="minorHAnsi"/>
                <w:sz w:val="28"/>
                <w:szCs w:val="28"/>
                <w:lang w:val="en-IN"/>
              </w:rPr>
              <w:t> or </w:t>
            </w:r>
            <w:hyperlink r:id="rId39" w:tooltip="Method (computing)" w:history="1">
              <w:r w:rsidRPr="00073050">
                <w:rPr>
                  <w:rFonts w:asciiTheme="minorHAnsi" w:eastAsia="Times New Roman" w:hAnsiTheme="minorHAnsi" w:cstheme="minorHAnsi"/>
                  <w:sz w:val="28"/>
                  <w:szCs w:val="28"/>
                  <w:lang w:val="en-IN"/>
                </w:rPr>
                <w:t>method</w:t>
              </w:r>
            </w:hyperlink>
            <w:r w:rsidRPr="00073050">
              <w:rPr>
                <w:rFonts w:asciiTheme="minorHAnsi" w:eastAsia="Times New Roman" w:hAnsiTheme="minorHAnsi" w:cstheme="minorHAnsi"/>
                <w:sz w:val="28"/>
                <w:szCs w:val="28"/>
                <w:lang w:val="en-IN"/>
              </w:rPr>
              <w:t>.</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with</w:t>
            </w:r>
            <w:r w:rsidRPr="00073050">
              <w:rPr>
                <w:rFonts w:asciiTheme="minorHAnsi" w:eastAsia="Times New Roman" w:hAnsiTheme="minorHAnsi" w:cstheme="minorHAnsi"/>
                <w:sz w:val="28"/>
                <w:szCs w:val="28"/>
                <w:lang w:val="en-IN"/>
              </w:rPr>
              <w:t> statement, from Python 2.5 released in September 2006,</w:t>
            </w:r>
            <w:hyperlink r:id="rId40" w:anchor="cite_note-66" w:history="1">
              <w:r w:rsidRPr="00073050">
                <w:rPr>
                  <w:rFonts w:asciiTheme="minorHAnsi" w:eastAsia="Times New Roman" w:hAnsiTheme="minorHAnsi" w:cstheme="minorHAnsi"/>
                  <w:sz w:val="28"/>
                  <w:szCs w:val="28"/>
                  <w:vertAlign w:val="superscript"/>
                  <w:lang w:val="en-IN"/>
                </w:rPr>
                <w:t>[66]</w:t>
              </w:r>
            </w:hyperlink>
            <w:r w:rsidRPr="00073050">
              <w:rPr>
                <w:rFonts w:asciiTheme="minorHAnsi" w:eastAsia="Times New Roman" w:hAnsiTheme="minorHAnsi" w:cstheme="minorHAnsi"/>
                <w:sz w:val="28"/>
                <w:szCs w:val="28"/>
                <w:lang w:val="en-IN"/>
              </w:rPr>
              <w:t> which encloses a code block within a context manager (for example, acquiring a </w:t>
            </w:r>
            <w:hyperlink r:id="rId41" w:tooltip="Lock (computer science)" w:history="1">
              <w:r w:rsidRPr="00073050">
                <w:rPr>
                  <w:rFonts w:asciiTheme="minorHAnsi" w:eastAsia="Times New Roman" w:hAnsiTheme="minorHAnsi" w:cstheme="minorHAnsi"/>
                  <w:sz w:val="28"/>
                  <w:szCs w:val="28"/>
                  <w:lang w:val="en-IN"/>
                </w:rPr>
                <w:t>lock</w:t>
              </w:r>
            </w:hyperlink>
            <w:r w:rsidRPr="00073050">
              <w:rPr>
                <w:rFonts w:asciiTheme="minorHAnsi" w:eastAsia="Times New Roman" w:hAnsiTheme="minorHAnsi" w:cstheme="minorHAnsi"/>
                <w:sz w:val="28"/>
                <w:szCs w:val="28"/>
                <w:lang w:val="en-IN"/>
              </w:rPr>
              <w:t> before the block of code is run and releasing the lock afterwards, or opening a </w:t>
            </w:r>
            <w:hyperlink r:id="rId42" w:tooltip="Computer file" w:history="1">
              <w:r w:rsidRPr="00073050">
                <w:rPr>
                  <w:rFonts w:asciiTheme="minorHAnsi" w:eastAsia="Times New Roman" w:hAnsiTheme="minorHAnsi" w:cstheme="minorHAnsi"/>
                  <w:sz w:val="28"/>
                  <w:szCs w:val="28"/>
                  <w:lang w:val="en-IN"/>
                </w:rPr>
                <w:t>file</w:t>
              </w:r>
            </w:hyperlink>
            <w:r w:rsidRPr="00073050">
              <w:rPr>
                <w:rFonts w:asciiTheme="minorHAnsi" w:eastAsia="Times New Roman" w:hAnsiTheme="minorHAnsi" w:cstheme="minorHAnsi"/>
                <w:sz w:val="28"/>
                <w:szCs w:val="28"/>
                <w:lang w:val="en-IN"/>
              </w:rPr>
              <w:t> and then closing it), allowing </w:t>
            </w:r>
            <w:hyperlink r:id="rId43" w:tooltip="Resource acquisition is initialization" w:history="1">
              <w:r w:rsidRPr="00073050">
                <w:rPr>
                  <w:rFonts w:asciiTheme="minorHAnsi" w:eastAsia="Times New Roman" w:hAnsiTheme="minorHAnsi" w:cstheme="minorHAnsi"/>
                  <w:sz w:val="28"/>
                  <w:szCs w:val="28"/>
                  <w:lang w:val="en-IN"/>
                </w:rPr>
                <w:t>Resource Acquisition Is Initialization</w:t>
              </w:r>
            </w:hyperlink>
            <w:r w:rsidRPr="00073050">
              <w:rPr>
                <w:rFonts w:asciiTheme="minorHAnsi" w:eastAsia="Times New Roman" w:hAnsiTheme="minorHAnsi" w:cstheme="minorHAnsi"/>
                <w:sz w:val="28"/>
                <w:szCs w:val="28"/>
                <w:lang w:val="en-IN"/>
              </w:rPr>
              <w:t> (RAII)-like behavior and replaces a common try/finally idiom.</w:t>
            </w:r>
            <w:hyperlink r:id="rId44" w:anchor="cite_note-67" w:history="1">
              <w:r w:rsidRPr="00073050">
                <w:rPr>
                  <w:rFonts w:asciiTheme="minorHAnsi" w:eastAsia="Times New Roman" w:hAnsiTheme="minorHAnsi" w:cstheme="minorHAnsi"/>
                  <w:sz w:val="28"/>
                  <w:szCs w:val="28"/>
                  <w:vertAlign w:val="superscript"/>
                  <w:lang w:val="en-IN"/>
                </w:rPr>
                <w:t>[67]</w:t>
              </w:r>
            </w:hyperlink>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hyperlink r:id="rId45" w:tooltip="Break statement" w:history="1">
              <w:r w:rsidRPr="00073050">
                <w:rPr>
                  <w:rFonts w:asciiTheme="minorHAnsi" w:eastAsia="Times New Roman" w:hAnsiTheme="minorHAnsi" w:cstheme="minorHAnsi"/>
                  <w:sz w:val="28"/>
                  <w:szCs w:val="28"/>
                  <w:bdr w:val="single" w:sz="6" w:space="1" w:color="EAECF0" w:frame="1"/>
                  <w:shd w:val="clear" w:color="auto" w:fill="F8F9FA"/>
                  <w:lang w:val="en-IN"/>
                </w:rPr>
                <w:t>break</w:t>
              </w:r>
            </w:hyperlink>
            <w:r w:rsidRPr="00073050">
              <w:rPr>
                <w:rFonts w:asciiTheme="minorHAnsi" w:eastAsia="Times New Roman" w:hAnsiTheme="minorHAnsi" w:cstheme="minorHAnsi"/>
                <w:sz w:val="28"/>
                <w:szCs w:val="28"/>
                <w:lang w:val="en-IN"/>
              </w:rPr>
              <w:t> statement, exits from the loop.</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continue</w:t>
            </w:r>
            <w:r w:rsidRPr="00073050">
              <w:rPr>
                <w:rFonts w:asciiTheme="minorHAnsi" w:eastAsia="Times New Roman" w:hAnsiTheme="minorHAnsi" w:cstheme="minorHAnsi"/>
                <w:sz w:val="28"/>
                <w:szCs w:val="28"/>
                <w:lang w:val="en-IN"/>
              </w:rPr>
              <w:t> statement, skips this iteration and continues with the next item.</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pass</w:t>
            </w:r>
            <w:r w:rsidRPr="00073050">
              <w:rPr>
                <w:rFonts w:asciiTheme="minorHAnsi" w:eastAsia="Times New Roman" w:hAnsiTheme="minorHAnsi" w:cstheme="minorHAnsi"/>
                <w:sz w:val="28"/>
                <w:szCs w:val="28"/>
                <w:lang w:val="en-IN"/>
              </w:rPr>
              <w:t> statement, which serves as a </w:t>
            </w:r>
            <w:hyperlink r:id="rId46" w:tooltip="NOP (code)" w:history="1">
              <w:r w:rsidRPr="00073050">
                <w:rPr>
                  <w:rFonts w:asciiTheme="minorHAnsi" w:eastAsia="Times New Roman" w:hAnsiTheme="minorHAnsi" w:cstheme="minorHAnsi"/>
                  <w:sz w:val="28"/>
                  <w:szCs w:val="28"/>
                  <w:lang w:val="en-IN"/>
                </w:rPr>
                <w:t>NOP</w:t>
              </w:r>
            </w:hyperlink>
            <w:r w:rsidRPr="00073050">
              <w:rPr>
                <w:rFonts w:asciiTheme="minorHAnsi" w:eastAsia="Times New Roman" w:hAnsiTheme="minorHAnsi" w:cstheme="minorHAnsi"/>
                <w:sz w:val="28"/>
                <w:szCs w:val="28"/>
                <w:lang w:val="en-IN"/>
              </w:rPr>
              <w:t>. It is syntactically needed to create an empty code block.</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hyperlink r:id="rId47" w:tooltip="Assertion (programming)" w:history="1">
              <w:r w:rsidRPr="00073050">
                <w:rPr>
                  <w:rFonts w:asciiTheme="minorHAnsi" w:eastAsia="Times New Roman" w:hAnsiTheme="minorHAnsi" w:cstheme="minorHAnsi"/>
                  <w:sz w:val="28"/>
                  <w:szCs w:val="28"/>
                  <w:bdr w:val="single" w:sz="6" w:space="1" w:color="EAECF0" w:frame="1"/>
                  <w:shd w:val="clear" w:color="auto" w:fill="F8F9FA"/>
                  <w:lang w:val="en-IN"/>
                </w:rPr>
                <w:t>assert</w:t>
              </w:r>
            </w:hyperlink>
            <w:r w:rsidRPr="00073050">
              <w:rPr>
                <w:rFonts w:asciiTheme="minorHAnsi" w:eastAsia="Times New Roman" w:hAnsiTheme="minorHAnsi" w:cstheme="minorHAnsi"/>
                <w:sz w:val="28"/>
                <w:szCs w:val="28"/>
                <w:lang w:val="en-IN"/>
              </w:rPr>
              <w:t> statement, used during debugging to check for conditions that ought to apply.</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yield</w:t>
            </w:r>
            <w:r w:rsidRPr="00073050">
              <w:rPr>
                <w:rFonts w:asciiTheme="minorHAnsi" w:eastAsia="Times New Roman" w:hAnsiTheme="minorHAnsi" w:cstheme="minorHAnsi"/>
                <w:sz w:val="28"/>
                <w:szCs w:val="28"/>
                <w:lang w:val="en-IN"/>
              </w:rPr>
              <w:t> statement, which returns a value from a </w:t>
            </w:r>
            <w:hyperlink r:id="rId48" w:anchor="Python" w:tooltip="Generator (computer programming)" w:history="1">
              <w:r w:rsidRPr="00073050">
                <w:rPr>
                  <w:rFonts w:asciiTheme="minorHAnsi" w:eastAsia="Times New Roman" w:hAnsiTheme="minorHAnsi" w:cstheme="minorHAnsi"/>
                  <w:sz w:val="28"/>
                  <w:szCs w:val="28"/>
                  <w:lang w:val="en-IN"/>
                </w:rPr>
                <w:t>generator</w:t>
              </w:r>
            </w:hyperlink>
            <w:r w:rsidRPr="00073050">
              <w:rPr>
                <w:rFonts w:asciiTheme="minorHAnsi" w:eastAsia="Times New Roman" w:hAnsiTheme="minorHAnsi" w:cstheme="minorHAnsi"/>
                <w:sz w:val="28"/>
                <w:szCs w:val="28"/>
                <w:lang w:val="en-IN"/>
              </w:rPr>
              <w:t> function. From Python 2.5, </w:t>
            </w:r>
            <w:r w:rsidRPr="00073050">
              <w:rPr>
                <w:rFonts w:asciiTheme="minorHAnsi" w:eastAsia="Times New Roman" w:hAnsiTheme="minorHAnsi" w:cstheme="minorHAnsi"/>
                <w:sz w:val="28"/>
                <w:szCs w:val="28"/>
                <w:bdr w:val="single" w:sz="6" w:space="1" w:color="EAECF0" w:frame="1"/>
                <w:shd w:val="clear" w:color="auto" w:fill="F8F9FA"/>
                <w:lang w:val="en-IN"/>
              </w:rPr>
              <w:t>yield</w:t>
            </w:r>
            <w:r w:rsidRPr="00073050">
              <w:rPr>
                <w:rFonts w:asciiTheme="minorHAnsi" w:eastAsia="Times New Roman" w:hAnsiTheme="minorHAnsi" w:cstheme="minorHAnsi"/>
                <w:sz w:val="28"/>
                <w:szCs w:val="28"/>
                <w:lang w:val="en-IN"/>
              </w:rPr>
              <w:t> is also an operator. This form is used to implement </w:t>
            </w:r>
            <w:proofErr w:type="spellStart"/>
            <w:r w:rsidRPr="00073050">
              <w:rPr>
                <w:rFonts w:asciiTheme="minorHAnsi" w:eastAsia="Times New Roman" w:hAnsiTheme="minorHAnsi" w:cstheme="minorHAnsi"/>
                <w:sz w:val="28"/>
                <w:szCs w:val="28"/>
                <w:lang w:val="en-IN"/>
              </w:rPr>
              <w:fldChar w:fldCharType="begin"/>
            </w:r>
            <w:r w:rsidRPr="00073050">
              <w:rPr>
                <w:rFonts w:asciiTheme="minorHAnsi" w:eastAsia="Times New Roman" w:hAnsiTheme="minorHAnsi" w:cstheme="minorHAnsi"/>
                <w:sz w:val="28"/>
                <w:szCs w:val="28"/>
                <w:lang w:val="en-IN"/>
              </w:rPr>
              <w:instrText xml:space="preserve"> HYPERLINK "https://en.wikipedia.org/wiki/Coroutine" \o "Coroutine" </w:instrText>
            </w:r>
            <w:r w:rsidRPr="00073050">
              <w:rPr>
                <w:rFonts w:asciiTheme="minorHAnsi" w:eastAsia="Times New Roman" w:hAnsiTheme="minorHAnsi" w:cstheme="minorHAnsi"/>
                <w:sz w:val="28"/>
                <w:szCs w:val="28"/>
                <w:lang w:val="en-IN"/>
              </w:rPr>
              <w:fldChar w:fldCharType="separate"/>
            </w:r>
            <w:r w:rsidRPr="00073050">
              <w:rPr>
                <w:rFonts w:asciiTheme="minorHAnsi" w:eastAsia="Times New Roman" w:hAnsiTheme="minorHAnsi" w:cstheme="minorHAnsi"/>
                <w:sz w:val="28"/>
                <w:szCs w:val="28"/>
                <w:lang w:val="en-IN"/>
              </w:rPr>
              <w:t>coroutines</w:t>
            </w:r>
            <w:proofErr w:type="spellEnd"/>
            <w:r w:rsidRPr="00073050">
              <w:rPr>
                <w:rFonts w:asciiTheme="minorHAnsi" w:eastAsia="Times New Roman" w:hAnsiTheme="minorHAnsi" w:cstheme="minorHAnsi"/>
                <w:sz w:val="28"/>
                <w:szCs w:val="28"/>
                <w:lang w:val="en-IN"/>
              </w:rPr>
              <w:fldChar w:fldCharType="end"/>
            </w:r>
            <w:r w:rsidRPr="00073050">
              <w:rPr>
                <w:rFonts w:asciiTheme="minorHAnsi" w:eastAsia="Times New Roman" w:hAnsiTheme="minorHAnsi" w:cstheme="minorHAnsi"/>
                <w:sz w:val="28"/>
                <w:szCs w:val="28"/>
                <w:lang w:val="en-IN"/>
              </w:rPr>
              <w:t>.</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import</w:t>
            </w:r>
            <w:r w:rsidRPr="00073050">
              <w:rPr>
                <w:rFonts w:asciiTheme="minorHAnsi" w:eastAsia="Times New Roman" w:hAnsiTheme="minorHAnsi" w:cstheme="minorHAnsi"/>
                <w:sz w:val="28"/>
                <w:szCs w:val="28"/>
                <w:lang w:val="en-IN"/>
              </w:rPr>
              <w:t> statement, which is used to import modules whose functions or variables can be used in the current program. There are three ways of using import: </w:t>
            </w:r>
            <w:r w:rsidRPr="00073050">
              <w:rPr>
                <w:rFonts w:asciiTheme="minorHAnsi" w:eastAsia="Times New Roman" w:hAnsiTheme="minorHAnsi" w:cstheme="minorHAnsi"/>
                <w:sz w:val="28"/>
                <w:szCs w:val="28"/>
                <w:bdr w:val="single" w:sz="6" w:space="1" w:color="EAECF0" w:frame="1"/>
                <w:shd w:val="clear" w:color="auto" w:fill="F8F9FA"/>
                <w:lang w:val="en-IN"/>
              </w:rPr>
              <w:t>import &lt;module name&gt; [as &lt;alias&gt;]</w:t>
            </w:r>
            <w:r w:rsidRPr="00073050">
              <w:rPr>
                <w:rFonts w:asciiTheme="minorHAnsi" w:eastAsia="Times New Roman" w:hAnsiTheme="minorHAnsi" w:cstheme="minorHAnsi"/>
                <w:sz w:val="28"/>
                <w:szCs w:val="28"/>
                <w:lang w:val="en-IN"/>
              </w:rPr>
              <w:t> or </w:t>
            </w:r>
            <w:r w:rsidRPr="00073050">
              <w:rPr>
                <w:rFonts w:asciiTheme="minorHAnsi" w:eastAsia="Times New Roman" w:hAnsiTheme="minorHAnsi" w:cstheme="minorHAnsi"/>
                <w:sz w:val="28"/>
                <w:szCs w:val="28"/>
                <w:bdr w:val="single" w:sz="6" w:space="1" w:color="EAECF0" w:frame="1"/>
                <w:shd w:val="clear" w:color="auto" w:fill="F8F9FA"/>
                <w:lang w:val="en-IN"/>
              </w:rPr>
              <w:t>from &lt;module name&gt; import *</w:t>
            </w:r>
            <w:r w:rsidRPr="00073050">
              <w:rPr>
                <w:rFonts w:asciiTheme="minorHAnsi" w:eastAsia="Times New Roman" w:hAnsiTheme="minorHAnsi" w:cstheme="minorHAnsi"/>
                <w:sz w:val="28"/>
                <w:szCs w:val="28"/>
                <w:lang w:val="en-IN"/>
              </w:rPr>
              <w:t> or </w:t>
            </w:r>
            <w:r w:rsidRPr="00073050">
              <w:rPr>
                <w:rFonts w:asciiTheme="minorHAnsi" w:eastAsia="Times New Roman" w:hAnsiTheme="minorHAnsi" w:cstheme="minorHAnsi"/>
                <w:sz w:val="28"/>
                <w:szCs w:val="28"/>
                <w:bdr w:val="single" w:sz="6" w:space="1" w:color="EAECF0" w:frame="1"/>
                <w:shd w:val="clear" w:color="auto" w:fill="F8F9FA"/>
                <w:lang w:val="en-IN"/>
              </w:rPr>
              <w:t>from &lt;module name&gt; import &lt;definition 1&gt; [as &lt;alias 1&gt;], &lt;d</w:t>
            </w:r>
            <w:r>
              <w:rPr>
                <w:rFonts w:asciiTheme="minorHAnsi" w:eastAsia="Times New Roman" w:hAnsiTheme="minorHAnsi" w:cstheme="minorHAnsi"/>
                <w:sz w:val="28"/>
                <w:szCs w:val="28"/>
                <w:bdr w:val="single" w:sz="6" w:space="1" w:color="EAECF0" w:frame="1"/>
                <w:shd w:val="clear" w:color="auto" w:fill="F8F9FA"/>
                <w:lang w:val="en-IN"/>
              </w:rPr>
              <w:t>efinition 2&gt; [as &lt;alias 2&gt;]</w:t>
            </w:r>
          </w:p>
          <w:p w:rsidR="00073050" w:rsidRPr="00073050" w:rsidRDefault="00073050" w:rsidP="00073050">
            <w:pPr>
              <w:numPr>
                <w:ilvl w:val="0"/>
                <w:numId w:val="15"/>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print</w:t>
            </w:r>
            <w:r w:rsidRPr="00073050">
              <w:rPr>
                <w:rFonts w:asciiTheme="minorHAnsi" w:eastAsia="Times New Roman" w:hAnsiTheme="minorHAnsi" w:cstheme="minorHAnsi"/>
                <w:sz w:val="28"/>
                <w:szCs w:val="28"/>
                <w:lang w:val="en-IN"/>
              </w:rPr>
              <w:t> statement was changed to the </w:t>
            </w:r>
            <w:proofErr w:type="gramStart"/>
            <w:r w:rsidRPr="00073050">
              <w:rPr>
                <w:rFonts w:asciiTheme="minorHAnsi" w:eastAsia="Times New Roman" w:hAnsiTheme="minorHAnsi" w:cstheme="minorHAnsi"/>
                <w:sz w:val="28"/>
                <w:szCs w:val="28"/>
                <w:bdr w:val="single" w:sz="6" w:space="1" w:color="EAECF0" w:frame="1"/>
                <w:shd w:val="clear" w:color="auto" w:fill="F8F9FA"/>
                <w:lang w:val="en-IN"/>
              </w:rPr>
              <w:t>print(</w:t>
            </w:r>
            <w:proofErr w:type="gramEnd"/>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function in Python 3.</w:t>
            </w:r>
          </w:p>
          <w:p w:rsidR="00073050" w:rsidRPr="00073050" w:rsidRDefault="00073050" w:rsidP="00073050">
            <w:pPr>
              <w:shd w:val="clear" w:color="auto" w:fill="FFFFFF"/>
              <w:spacing w:before="120" w:after="120"/>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lastRenderedPageBreak/>
              <w:t>Python does not support </w:t>
            </w:r>
            <w:hyperlink r:id="rId49" w:tooltip="Tail call" w:history="1">
              <w:r w:rsidRPr="00073050">
                <w:rPr>
                  <w:rFonts w:asciiTheme="minorHAnsi" w:eastAsia="Times New Roman" w:hAnsiTheme="minorHAnsi" w:cstheme="minorHAnsi"/>
                  <w:sz w:val="28"/>
                  <w:szCs w:val="28"/>
                  <w:lang w:val="en-IN"/>
                </w:rPr>
                <w:t>tail call</w:t>
              </w:r>
            </w:hyperlink>
            <w:r w:rsidRPr="00073050">
              <w:rPr>
                <w:rFonts w:asciiTheme="minorHAnsi" w:eastAsia="Times New Roman" w:hAnsiTheme="minorHAnsi" w:cstheme="minorHAnsi"/>
                <w:sz w:val="28"/>
                <w:szCs w:val="28"/>
                <w:lang w:val="en-IN"/>
              </w:rPr>
              <w:t> optimization or </w:t>
            </w:r>
            <w:hyperlink r:id="rId50" w:tooltip="First-class continuations" w:history="1">
              <w:r w:rsidRPr="00073050">
                <w:rPr>
                  <w:rFonts w:asciiTheme="minorHAnsi" w:eastAsia="Times New Roman" w:hAnsiTheme="minorHAnsi" w:cstheme="minorHAnsi"/>
                  <w:sz w:val="28"/>
                  <w:szCs w:val="28"/>
                  <w:lang w:val="en-IN"/>
                </w:rPr>
                <w:t>first-class continuations</w:t>
              </w:r>
            </w:hyperlink>
            <w:r w:rsidRPr="00073050">
              <w:rPr>
                <w:rFonts w:asciiTheme="minorHAnsi" w:eastAsia="Times New Roman" w:hAnsiTheme="minorHAnsi" w:cstheme="minorHAnsi"/>
                <w:sz w:val="28"/>
                <w:szCs w:val="28"/>
                <w:lang w:val="en-IN"/>
              </w:rPr>
              <w:t>, and, according to Guido van Rossum, it never will.</w:t>
            </w:r>
            <w:hyperlink r:id="rId51" w:anchor="cite_note-AutoNT-55-68" w:history="1">
              <w:r w:rsidRPr="00073050">
                <w:rPr>
                  <w:rFonts w:asciiTheme="minorHAnsi" w:eastAsia="Times New Roman" w:hAnsiTheme="minorHAnsi" w:cstheme="minorHAnsi"/>
                  <w:sz w:val="28"/>
                  <w:szCs w:val="28"/>
                  <w:vertAlign w:val="superscript"/>
                  <w:lang w:val="en-IN"/>
                </w:rPr>
                <w:t>[68]</w:t>
              </w:r>
            </w:hyperlink>
            <w:hyperlink r:id="rId52" w:anchor="cite_note-AutoNT-56-69" w:history="1">
              <w:r w:rsidRPr="00073050">
                <w:rPr>
                  <w:rFonts w:asciiTheme="minorHAnsi" w:eastAsia="Times New Roman" w:hAnsiTheme="minorHAnsi" w:cstheme="minorHAnsi"/>
                  <w:sz w:val="28"/>
                  <w:szCs w:val="28"/>
                  <w:vertAlign w:val="superscript"/>
                  <w:lang w:val="en-IN"/>
                </w:rPr>
                <w:t>[69]</w:t>
              </w:r>
            </w:hyperlink>
            <w:r w:rsidRPr="00073050">
              <w:rPr>
                <w:rFonts w:asciiTheme="minorHAnsi" w:eastAsia="Times New Roman" w:hAnsiTheme="minorHAnsi" w:cstheme="minorHAnsi"/>
                <w:sz w:val="28"/>
                <w:szCs w:val="28"/>
                <w:lang w:val="en-IN"/>
              </w:rPr>
              <w:t> However, better support for </w:t>
            </w:r>
            <w:hyperlink r:id="rId53" w:tooltip="Coroutine" w:history="1">
              <w:r w:rsidRPr="00073050">
                <w:rPr>
                  <w:rFonts w:asciiTheme="minorHAnsi" w:eastAsia="Times New Roman" w:hAnsiTheme="minorHAnsi" w:cstheme="minorHAnsi"/>
                  <w:sz w:val="28"/>
                  <w:szCs w:val="28"/>
                  <w:lang w:val="en-IN"/>
                </w:rPr>
                <w:t>coroutine</w:t>
              </w:r>
            </w:hyperlink>
            <w:r w:rsidRPr="00073050">
              <w:rPr>
                <w:rFonts w:asciiTheme="minorHAnsi" w:eastAsia="Times New Roman" w:hAnsiTheme="minorHAnsi" w:cstheme="minorHAnsi"/>
                <w:sz w:val="28"/>
                <w:szCs w:val="28"/>
                <w:lang w:val="en-IN"/>
              </w:rPr>
              <w:t>-like functionality is provided in 2.5, by extending Python's </w:t>
            </w:r>
            <w:hyperlink r:id="rId54" w:tooltip="Generator (computer programming)" w:history="1">
              <w:r w:rsidRPr="00073050">
                <w:rPr>
                  <w:rFonts w:asciiTheme="minorHAnsi" w:eastAsia="Times New Roman" w:hAnsiTheme="minorHAnsi" w:cstheme="minorHAnsi"/>
                  <w:sz w:val="28"/>
                  <w:szCs w:val="28"/>
                  <w:lang w:val="en-IN"/>
                </w:rPr>
                <w:t>generators</w:t>
              </w:r>
            </w:hyperlink>
            <w:r w:rsidRPr="00073050">
              <w:rPr>
                <w:rFonts w:asciiTheme="minorHAnsi" w:eastAsia="Times New Roman" w:hAnsiTheme="minorHAnsi" w:cstheme="minorHAnsi"/>
                <w:sz w:val="28"/>
                <w:szCs w:val="28"/>
                <w:lang w:val="en-IN"/>
              </w:rPr>
              <w:t>.</w:t>
            </w:r>
            <w:hyperlink r:id="rId55" w:anchor="cite_note-AutoNT-57-70" w:history="1">
              <w:r w:rsidRPr="00073050">
                <w:rPr>
                  <w:rFonts w:asciiTheme="minorHAnsi" w:eastAsia="Times New Roman" w:hAnsiTheme="minorHAnsi" w:cstheme="minorHAnsi"/>
                  <w:sz w:val="28"/>
                  <w:szCs w:val="28"/>
                  <w:vertAlign w:val="superscript"/>
                  <w:lang w:val="en-IN"/>
                </w:rPr>
                <w:t>[70]</w:t>
              </w:r>
            </w:hyperlink>
            <w:r w:rsidRPr="00073050">
              <w:rPr>
                <w:rFonts w:asciiTheme="minorHAnsi" w:eastAsia="Times New Roman" w:hAnsiTheme="minorHAnsi" w:cstheme="minorHAnsi"/>
                <w:sz w:val="28"/>
                <w:szCs w:val="28"/>
                <w:lang w:val="en-IN"/>
              </w:rPr>
              <w:t> Before 2.5, generators were </w:t>
            </w:r>
            <w:hyperlink r:id="rId56" w:tooltip="Lazy evaluation" w:history="1">
              <w:r w:rsidRPr="00073050">
                <w:rPr>
                  <w:rFonts w:asciiTheme="minorHAnsi" w:eastAsia="Times New Roman" w:hAnsiTheme="minorHAnsi" w:cstheme="minorHAnsi"/>
                  <w:sz w:val="28"/>
                  <w:szCs w:val="28"/>
                  <w:lang w:val="en-IN"/>
                </w:rPr>
                <w:t>lazy</w:t>
              </w:r>
            </w:hyperlink>
            <w:r w:rsidRPr="00073050">
              <w:rPr>
                <w:rFonts w:asciiTheme="minorHAnsi" w:eastAsia="Times New Roman" w:hAnsiTheme="minorHAnsi" w:cstheme="minorHAnsi"/>
                <w:sz w:val="28"/>
                <w:szCs w:val="28"/>
                <w:lang w:val="en-IN"/>
              </w:rPr>
              <w:t> </w:t>
            </w:r>
            <w:hyperlink r:id="rId57" w:tooltip="Iterator" w:history="1">
              <w:r w:rsidRPr="00073050">
                <w:rPr>
                  <w:rFonts w:asciiTheme="minorHAnsi" w:eastAsia="Times New Roman" w:hAnsiTheme="minorHAnsi" w:cstheme="minorHAnsi"/>
                  <w:sz w:val="28"/>
                  <w:szCs w:val="28"/>
                  <w:lang w:val="en-IN"/>
                </w:rPr>
                <w:t>iterators</w:t>
              </w:r>
            </w:hyperlink>
            <w:r w:rsidRPr="00073050">
              <w:rPr>
                <w:rFonts w:asciiTheme="minorHAnsi" w:eastAsia="Times New Roman" w:hAnsiTheme="minorHAnsi" w:cstheme="minorHAnsi"/>
                <w:sz w:val="28"/>
                <w:szCs w:val="28"/>
                <w:lang w:val="en-IN"/>
              </w:rPr>
              <w:t>; information was passed unidirectionally out of the generator. From Python 2.5, it is possible to pass information back into a generator function, and from Python 3.3, the information can be passed through multiple stack levels.</w:t>
            </w:r>
            <w:hyperlink r:id="rId58" w:anchor="cite_note-AutoNT-58-71" w:history="1">
              <w:r w:rsidRPr="00073050">
                <w:rPr>
                  <w:rFonts w:asciiTheme="minorHAnsi" w:eastAsia="Times New Roman" w:hAnsiTheme="minorHAnsi" w:cstheme="minorHAnsi"/>
                  <w:sz w:val="28"/>
                  <w:szCs w:val="28"/>
                  <w:vertAlign w:val="superscript"/>
                  <w:lang w:val="en-IN"/>
                </w:rPr>
                <w:t>[71]</w:t>
              </w:r>
            </w:hyperlink>
          </w:p>
          <w:p w:rsidR="00073050" w:rsidRPr="00073050" w:rsidRDefault="00073050" w:rsidP="00073050">
            <w:pPr>
              <w:shd w:val="clear" w:color="auto" w:fill="FFFFFF"/>
              <w:spacing w:before="72"/>
              <w:jc w:val="both"/>
              <w:outlineLvl w:val="2"/>
              <w:rPr>
                <w:rFonts w:asciiTheme="minorHAnsi" w:eastAsia="Times New Roman" w:hAnsiTheme="minorHAnsi" w:cstheme="minorHAnsi"/>
                <w:b/>
                <w:bCs/>
                <w:sz w:val="28"/>
                <w:szCs w:val="28"/>
                <w:lang w:val="en-IN"/>
              </w:rPr>
            </w:pPr>
            <w:r w:rsidRPr="00073050">
              <w:rPr>
                <w:rFonts w:asciiTheme="minorHAnsi" w:eastAsia="Times New Roman" w:hAnsiTheme="minorHAnsi" w:cstheme="minorHAnsi"/>
                <w:b/>
                <w:bCs/>
                <w:sz w:val="28"/>
                <w:szCs w:val="28"/>
                <w:lang w:val="en-IN"/>
              </w:rPr>
              <w:t>Expressions</w:t>
            </w:r>
            <w:r w:rsidRPr="00073050">
              <w:rPr>
                <w:rFonts w:asciiTheme="minorHAnsi" w:eastAsia="Times New Roman" w:hAnsiTheme="minorHAnsi" w:cstheme="minorHAnsi"/>
                <w:sz w:val="28"/>
                <w:szCs w:val="28"/>
                <w:lang w:val="en-IN"/>
              </w:rPr>
              <w:t>[</w:t>
            </w:r>
            <w:hyperlink r:id="rId59" w:tooltip="Edit section: Expressions" w:history="1">
              <w:r w:rsidRPr="00073050">
                <w:rPr>
                  <w:rFonts w:asciiTheme="minorHAnsi" w:eastAsia="Times New Roman" w:hAnsiTheme="minorHAnsi" w:cstheme="minorHAnsi"/>
                  <w:sz w:val="28"/>
                  <w:szCs w:val="28"/>
                  <w:lang w:val="en-IN"/>
                </w:rPr>
                <w:t>edit</w:t>
              </w:r>
            </w:hyperlink>
            <w:r w:rsidRPr="00073050">
              <w:rPr>
                <w:rFonts w:asciiTheme="minorHAnsi" w:eastAsia="Times New Roman" w:hAnsiTheme="minorHAnsi" w:cstheme="minorHAnsi"/>
                <w:sz w:val="28"/>
                <w:szCs w:val="28"/>
                <w:lang w:val="en-IN"/>
              </w:rPr>
              <w:t>]</w:t>
            </w:r>
          </w:p>
          <w:p w:rsidR="00073050" w:rsidRPr="00073050" w:rsidRDefault="00073050" w:rsidP="00073050">
            <w:pPr>
              <w:shd w:val="clear" w:color="auto" w:fill="FFFFFF"/>
              <w:spacing w:before="120" w:after="120"/>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Some Python </w:t>
            </w:r>
            <w:hyperlink r:id="rId60" w:tooltip="Expression (computer science)" w:history="1">
              <w:r w:rsidRPr="00073050">
                <w:rPr>
                  <w:rFonts w:asciiTheme="minorHAnsi" w:eastAsia="Times New Roman" w:hAnsiTheme="minorHAnsi" w:cstheme="minorHAnsi"/>
                  <w:sz w:val="28"/>
                  <w:szCs w:val="28"/>
                  <w:lang w:val="en-IN"/>
                </w:rPr>
                <w:t>expressions</w:t>
              </w:r>
            </w:hyperlink>
            <w:r w:rsidRPr="00073050">
              <w:rPr>
                <w:rFonts w:asciiTheme="minorHAnsi" w:eastAsia="Times New Roman" w:hAnsiTheme="minorHAnsi" w:cstheme="minorHAnsi"/>
                <w:sz w:val="28"/>
                <w:szCs w:val="28"/>
                <w:lang w:val="en-IN"/>
              </w:rPr>
              <w:t> are similar to languages such as </w:t>
            </w:r>
            <w:hyperlink r:id="rId61" w:tooltip="C (programming language)" w:history="1">
              <w:r w:rsidRPr="00073050">
                <w:rPr>
                  <w:rFonts w:asciiTheme="minorHAnsi" w:eastAsia="Times New Roman" w:hAnsiTheme="minorHAnsi" w:cstheme="minorHAnsi"/>
                  <w:sz w:val="28"/>
                  <w:szCs w:val="28"/>
                  <w:lang w:val="en-IN"/>
                </w:rPr>
                <w:t>C</w:t>
              </w:r>
            </w:hyperlink>
            <w:r w:rsidRPr="00073050">
              <w:rPr>
                <w:rFonts w:asciiTheme="minorHAnsi" w:eastAsia="Times New Roman" w:hAnsiTheme="minorHAnsi" w:cstheme="minorHAnsi"/>
                <w:sz w:val="28"/>
                <w:szCs w:val="28"/>
                <w:lang w:val="en-IN"/>
              </w:rPr>
              <w:t> and </w:t>
            </w:r>
            <w:hyperlink r:id="rId62" w:tooltip="Java (programming language)" w:history="1">
              <w:r w:rsidRPr="00073050">
                <w:rPr>
                  <w:rFonts w:asciiTheme="minorHAnsi" w:eastAsia="Times New Roman" w:hAnsiTheme="minorHAnsi" w:cstheme="minorHAnsi"/>
                  <w:sz w:val="28"/>
                  <w:szCs w:val="28"/>
                  <w:lang w:val="en-IN"/>
                </w:rPr>
                <w:t>Java</w:t>
              </w:r>
            </w:hyperlink>
            <w:r w:rsidRPr="00073050">
              <w:rPr>
                <w:rFonts w:asciiTheme="minorHAnsi" w:eastAsia="Times New Roman" w:hAnsiTheme="minorHAnsi" w:cstheme="minorHAnsi"/>
                <w:sz w:val="28"/>
                <w:szCs w:val="28"/>
                <w:lang w:val="en-IN"/>
              </w:rPr>
              <w:t>, while some are not:</w:t>
            </w:r>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Addition, subtraction, and multiplication are the same, but the behavior of division differs. There are two types of divisions in Python. They are floor division (or integer division)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and floating point</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division.</w:t>
            </w:r>
            <w:hyperlink r:id="rId63" w:anchor="cite_note-72" w:history="1">
              <w:r w:rsidRPr="00073050">
                <w:rPr>
                  <w:rFonts w:asciiTheme="minorHAnsi" w:eastAsia="Times New Roman" w:hAnsiTheme="minorHAnsi" w:cstheme="minorHAnsi"/>
                  <w:sz w:val="28"/>
                  <w:szCs w:val="28"/>
                  <w:vertAlign w:val="superscript"/>
                  <w:lang w:val="en-IN"/>
                </w:rPr>
                <w:t>[72]</w:t>
              </w:r>
            </w:hyperlink>
            <w:r w:rsidRPr="00073050">
              <w:rPr>
                <w:rFonts w:asciiTheme="minorHAnsi" w:eastAsia="Times New Roman" w:hAnsiTheme="minorHAnsi" w:cstheme="minorHAnsi"/>
                <w:sz w:val="28"/>
                <w:szCs w:val="28"/>
                <w:lang w:val="en-IN"/>
              </w:rPr>
              <w:t> Python also added the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operator for exponentiation.</w:t>
            </w:r>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From Python 3.5, the new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infix operator was introduced. It is intended to be used by libraries such as </w:t>
            </w:r>
            <w:hyperlink r:id="rId64" w:tooltip="NumPy" w:history="1">
              <w:r w:rsidRPr="00073050">
                <w:rPr>
                  <w:rFonts w:asciiTheme="minorHAnsi" w:eastAsia="Times New Roman" w:hAnsiTheme="minorHAnsi" w:cstheme="minorHAnsi"/>
                  <w:sz w:val="28"/>
                  <w:szCs w:val="28"/>
                  <w:lang w:val="en-IN"/>
                </w:rPr>
                <w:t>NumPy</w:t>
              </w:r>
            </w:hyperlink>
            <w:r w:rsidRPr="00073050">
              <w:rPr>
                <w:rFonts w:asciiTheme="minorHAnsi" w:eastAsia="Times New Roman" w:hAnsiTheme="minorHAnsi" w:cstheme="minorHAnsi"/>
                <w:sz w:val="28"/>
                <w:szCs w:val="28"/>
                <w:lang w:val="en-IN"/>
              </w:rPr>
              <w:t> for </w:t>
            </w:r>
            <w:hyperlink r:id="rId65" w:tooltip="Matrix multiplication" w:history="1">
              <w:r w:rsidRPr="00073050">
                <w:rPr>
                  <w:rFonts w:asciiTheme="minorHAnsi" w:eastAsia="Times New Roman" w:hAnsiTheme="minorHAnsi" w:cstheme="minorHAnsi"/>
                  <w:sz w:val="28"/>
                  <w:szCs w:val="28"/>
                  <w:lang w:val="en-IN"/>
                </w:rPr>
                <w:t>matrix multiplication</w:t>
              </w:r>
            </w:hyperlink>
            <w:r w:rsidRPr="00073050">
              <w:rPr>
                <w:rFonts w:asciiTheme="minorHAnsi" w:eastAsia="Times New Roman" w:hAnsiTheme="minorHAnsi" w:cstheme="minorHAnsi"/>
                <w:sz w:val="28"/>
                <w:szCs w:val="28"/>
                <w:lang w:val="en-IN"/>
              </w:rPr>
              <w:t>.</w:t>
            </w:r>
            <w:hyperlink r:id="rId66" w:anchor="cite_note-PEP465-73" w:history="1">
              <w:r w:rsidRPr="00073050">
                <w:rPr>
                  <w:rFonts w:asciiTheme="minorHAnsi" w:eastAsia="Times New Roman" w:hAnsiTheme="minorHAnsi" w:cstheme="minorHAnsi"/>
                  <w:sz w:val="28"/>
                  <w:szCs w:val="28"/>
                  <w:vertAlign w:val="superscript"/>
                  <w:lang w:val="en-IN"/>
                </w:rPr>
                <w:t>[73]</w:t>
              </w:r>
            </w:hyperlink>
            <w:hyperlink r:id="rId67" w:anchor="cite_note-Python3.5Changelog-74" w:history="1">
              <w:r w:rsidRPr="00073050">
                <w:rPr>
                  <w:rFonts w:asciiTheme="minorHAnsi" w:eastAsia="Times New Roman" w:hAnsiTheme="minorHAnsi" w:cstheme="minorHAnsi"/>
                  <w:sz w:val="28"/>
                  <w:szCs w:val="28"/>
                  <w:vertAlign w:val="superscript"/>
                  <w:lang w:val="en-IN"/>
                </w:rPr>
                <w:t>[74]</w:t>
              </w:r>
            </w:hyperlink>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From Python 3.8, the syntax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called the 'walrus operator' was introduced. It assigns values to variables as part of a larger expression.</w:t>
            </w:r>
            <w:hyperlink r:id="rId68" w:anchor="cite_note-Python3.8Changelog-75" w:history="1">
              <w:r w:rsidRPr="00073050">
                <w:rPr>
                  <w:rFonts w:asciiTheme="minorHAnsi" w:eastAsia="Times New Roman" w:hAnsiTheme="minorHAnsi" w:cstheme="minorHAnsi"/>
                  <w:sz w:val="28"/>
                  <w:szCs w:val="28"/>
                  <w:vertAlign w:val="superscript"/>
                  <w:lang w:val="en-IN"/>
                </w:rPr>
                <w:t>[75]</w:t>
              </w:r>
            </w:hyperlink>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In Python,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compares by value, versus Java, which compares numerics by value</w:t>
            </w:r>
            <w:hyperlink r:id="rId69" w:anchor="cite_note-76" w:history="1">
              <w:r w:rsidRPr="00073050">
                <w:rPr>
                  <w:rFonts w:asciiTheme="minorHAnsi" w:eastAsia="Times New Roman" w:hAnsiTheme="minorHAnsi" w:cstheme="minorHAnsi"/>
                  <w:sz w:val="28"/>
                  <w:szCs w:val="28"/>
                  <w:vertAlign w:val="superscript"/>
                  <w:lang w:val="en-IN"/>
                </w:rPr>
                <w:t>[76]</w:t>
              </w:r>
            </w:hyperlink>
            <w:r w:rsidRPr="00073050">
              <w:rPr>
                <w:rFonts w:asciiTheme="minorHAnsi" w:eastAsia="Times New Roman" w:hAnsiTheme="minorHAnsi" w:cstheme="minorHAnsi"/>
                <w:sz w:val="28"/>
                <w:szCs w:val="28"/>
                <w:lang w:val="en-IN"/>
              </w:rPr>
              <w:t> and objects by reference.</w:t>
            </w:r>
            <w:hyperlink r:id="rId70" w:anchor="cite_note-77" w:history="1">
              <w:r w:rsidRPr="00073050">
                <w:rPr>
                  <w:rFonts w:asciiTheme="minorHAnsi" w:eastAsia="Times New Roman" w:hAnsiTheme="minorHAnsi" w:cstheme="minorHAnsi"/>
                  <w:sz w:val="28"/>
                  <w:szCs w:val="28"/>
                  <w:vertAlign w:val="superscript"/>
                  <w:lang w:val="en-IN"/>
                </w:rPr>
                <w:t>[77]</w:t>
              </w:r>
            </w:hyperlink>
            <w:r w:rsidRPr="00073050">
              <w:rPr>
                <w:rFonts w:asciiTheme="minorHAnsi" w:eastAsia="Times New Roman" w:hAnsiTheme="minorHAnsi" w:cstheme="minorHAnsi"/>
                <w:sz w:val="28"/>
                <w:szCs w:val="28"/>
                <w:lang w:val="en-IN"/>
              </w:rPr>
              <w:t> (Value comparisons in Java on objects can be performed with the </w:t>
            </w:r>
            <w:r w:rsidRPr="00073050">
              <w:rPr>
                <w:rFonts w:asciiTheme="minorHAnsi" w:eastAsia="Times New Roman" w:hAnsiTheme="minorHAnsi" w:cstheme="minorHAnsi"/>
                <w:sz w:val="28"/>
                <w:szCs w:val="28"/>
                <w:bdr w:val="single" w:sz="6" w:space="1" w:color="EAECF0" w:frame="1"/>
                <w:shd w:val="clear" w:color="auto" w:fill="F8F9FA"/>
                <w:lang w:val="en-IN"/>
              </w:rPr>
              <w:t>equals()</w:t>
            </w:r>
            <w:r w:rsidRPr="00073050">
              <w:rPr>
                <w:rFonts w:asciiTheme="minorHAnsi" w:eastAsia="Times New Roman" w:hAnsiTheme="minorHAnsi" w:cstheme="minorHAnsi"/>
                <w:sz w:val="28"/>
                <w:szCs w:val="28"/>
                <w:lang w:val="en-IN"/>
              </w:rPr>
              <w:t> method.) Python's </w:t>
            </w:r>
            <w:r w:rsidRPr="00073050">
              <w:rPr>
                <w:rFonts w:asciiTheme="minorHAnsi" w:eastAsia="Times New Roman" w:hAnsiTheme="minorHAnsi" w:cstheme="minorHAnsi"/>
                <w:sz w:val="28"/>
                <w:szCs w:val="28"/>
                <w:bdr w:val="single" w:sz="6" w:space="1" w:color="EAECF0" w:frame="1"/>
                <w:shd w:val="clear" w:color="auto" w:fill="F8F9FA"/>
                <w:lang w:val="en-IN"/>
              </w:rPr>
              <w:t>is</w:t>
            </w:r>
            <w:r w:rsidRPr="00073050">
              <w:rPr>
                <w:rFonts w:asciiTheme="minorHAnsi" w:eastAsia="Times New Roman" w:hAnsiTheme="minorHAnsi" w:cstheme="minorHAnsi"/>
                <w:sz w:val="28"/>
                <w:szCs w:val="28"/>
                <w:lang w:val="en-IN"/>
              </w:rPr>
              <w:t> operator may be used to compare object identities (comparison by reference). In Python, comparisons may be chained, for example </w:t>
            </w:r>
            <w:r w:rsidRPr="00073050">
              <w:rPr>
                <w:rFonts w:asciiTheme="minorHAnsi" w:eastAsia="Times New Roman" w:hAnsiTheme="minorHAnsi" w:cstheme="minorHAnsi"/>
                <w:sz w:val="28"/>
                <w:szCs w:val="28"/>
                <w:bdr w:val="single" w:sz="6" w:space="1" w:color="EAECF0" w:frame="1"/>
                <w:shd w:val="clear" w:color="auto" w:fill="F8F9FA"/>
                <w:lang w:val="en-IN"/>
              </w:rPr>
              <w:t>a &lt;= b &lt;= c</w:t>
            </w:r>
            <w:r w:rsidRPr="00073050">
              <w:rPr>
                <w:rFonts w:asciiTheme="minorHAnsi" w:eastAsia="Times New Roman" w:hAnsiTheme="minorHAnsi" w:cstheme="minorHAnsi"/>
                <w:sz w:val="28"/>
                <w:szCs w:val="28"/>
                <w:lang w:val="en-IN"/>
              </w:rPr>
              <w:t>.</w:t>
            </w:r>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uses the words </w:t>
            </w:r>
            <w:r w:rsidRPr="00073050">
              <w:rPr>
                <w:rFonts w:asciiTheme="minorHAnsi" w:eastAsia="Times New Roman" w:hAnsiTheme="minorHAnsi" w:cstheme="minorHAnsi"/>
                <w:sz w:val="28"/>
                <w:szCs w:val="28"/>
                <w:bdr w:val="single" w:sz="6" w:space="1" w:color="EAECF0" w:frame="1"/>
                <w:shd w:val="clear" w:color="auto" w:fill="F8F9FA"/>
                <w:lang w:val="en-IN"/>
              </w:rPr>
              <w:t>and</w:t>
            </w:r>
            <w:r w:rsidRPr="00073050">
              <w:rPr>
                <w:rFonts w:asciiTheme="minorHAnsi" w:eastAsia="Times New Roman" w:hAnsiTheme="minorHAnsi" w:cstheme="minorHAnsi"/>
                <w:sz w:val="28"/>
                <w:szCs w:val="28"/>
                <w:lang w:val="en-IN"/>
              </w:rPr>
              <w:t>, </w:t>
            </w:r>
            <w:r w:rsidRPr="00073050">
              <w:rPr>
                <w:rFonts w:asciiTheme="minorHAnsi" w:eastAsia="Times New Roman" w:hAnsiTheme="minorHAnsi" w:cstheme="minorHAnsi"/>
                <w:sz w:val="28"/>
                <w:szCs w:val="28"/>
                <w:bdr w:val="single" w:sz="6" w:space="1" w:color="EAECF0" w:frame="1"/>
                <w:shd w:val="clear" w:color="auto" w:fill="F8F9FA"/>
                <w:lang w:val="en-IN"/>
              </w:rPr>
              <w:t>or</w:t>
            </w:r>
            <w:r w:rsidRPr="00073050">
              <w:rPr>
                <w:rFonts w:asciiTheme="minorHAnsi" w:eastAsia="Times New Roman" w:hAnsiTheme="minorHAnsi" w:cstheme="minorHAnsi"/>
                <w:sz w:val="28"/>
                <w:szCs w:val="28"/>
                <w:lang w:val="en-IN"/>
              </w:rPr>
              <w:t>, </w:t>
            </w:r>
            <w:r w:rsidRPr="00073050">
              <w:rPr>
                <w:rFonts w:asciiTheme="minorHAnsi" w:eastAsia="Times New Roman" w:hAnsiTheme="minorHAnsi" w:cstheme="minorHAnsi"/>
                <w:sz w:val="28"/>
                <w:szCs w:val="28"/>
                <w:bdr w:val="single" w:sz="6" w:space="1" w:color="EAECF0" w:frame="1"/>
                <w:shd w:val="clear" w:color="auto" w:fill="F8F9FA"/>
                <w:lang w:val="en-IN"/>
              </w:rPr>
              <w:t>not</w:t>
            </w:r>
            <w:r w:rsidRPr="00073050">
              <w:rPr>
                <w:rFonts w:asciiTheme="minorHAnsi" w:eastAsia="Times New Roman" w:hAnsiTheme="minorHAnsi" w:cstheme="minorHAnsi"/>
                <w:sz w:val="28"/>
                <w:szCs w:val="28"/>
                <w:lang w:val="en-IN"/>
              </w:rPr>
              <w:t> for its boolean operators rather than the symbolic </w:t>
            </w:r>
            <w:r w:rsidRPr="00073050">
              <w:rPr>
                <w:rFonts w:asciiTheme="minorHAnsi" w:eastAsia="Times New Roman" w:hAnsiTheme="minorHAnsi" w:cstheme="minorHAnsi"/>
                <w:sz w:val="28"/>
                <w:szCs w:val="28"/>
                <w:bdr w:val="single" w:sz="6" w:space="1" w:color="EAECF0" w:frame="1"/>
                <w:shd w:val="clear" w:color="auto" w:fill="F8F9FA"/>
                <w:lang w:val="en-IN"/>
              </w:rPr>
              <w:t>&amp;&amp;</w:t>
            </w:r>
            <w:r w:rsidRPr="00073050">
              <w:rPr>
                <w:rFonts w:asciiTheme="minorHAnsi" w:eastAsia="Times New Roman" w:hAnsiTheme="minorHAnsi" w:cstheme="minorHAnsi"/>
                <w:sz w:val="28"/>
                <w:szCs w:val="28"/>
                <w:lang w:val="en-IN"/>
              </w:rPr>
              <w:t>, </w:t>
            </w:r>
            <w:r w:rsidRPr="00073050">
              <w:rPr>
                <w:rFonts w:asciiTheme="minorHAnsi" w:eastAsia="Times New Roman" w:hAnsiTheme="minorHAnsi" w:cstheme="minorHAnsi"/>
                <w:sz w:val="28"/>
                <w:szCs w:val="28"/>
                <w:bdr w:val="single" w:sz="6" w:space="1" w:color="EAECF0" w:frame="1"/>
                <w:shd w:val="clear" w:color="auto" w:fill="F8F9FA"/>
                <w:lang w:val="en-IN"/>
              </w:rPr>
              <w:t>||</w:t>
            </w:r>
            <w:proofErr w:type="gramStart"/>
            <w:r w:rsidRPr="00073050">
              <w:rPr>
                <w:rFonts w:asciiTheme="minorHAnsi" w:eastAsia="Times New Roman" w:hAnsiTheme="minorHAnsi" w:cstheme="minorHAnsi"/>
                <w:sz w:val="28"/>
                <w:szCs w:val="28"/>
                <w:lang w:val="en-IN"/>
              </w:rPr>
              <w:t>,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w:t>
            </w:r>
            <w:proofErr w:type="gramEnd"/>
            <w:r w:rsidRPr="00073050">
              <w:rPr>
                <w:rFonts w:asciiTheme="minorHAnsi" w:eastAsia="Times New Roman" w:hAnsiTheme="minorHAnsi" w:cstheme="minorHAnsi"/>
                <w:sz w:val="28"/>
                <w:szCs w:val="28"/>
                <w:lang w:val="en-IN"/>
              </w:rPr>
              <w:t>used in Java and C.</w:t>
            </w:r>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has a type of expression termed a </w:t>
            </w:r>
            <w:hyperlink r:id="rId71" w:anchor="Python" w:tooltip="List comprehension" w:history="1">
              <w:r w:rsidRPr="00073050">
                <w:rPr>
                  <w:rFonts w:asciiTheme="minorHAnsi" w:eastAsia="Times New Roman" w:hAnsiTheme="minorHAnsi" w:cstheme="minorHAnsi"/>
                  <w:i/>
                  <w:iCs/>
                  <w:sz w:val="28"/>
                  <w:szCs w:val="28"/>
                  <w:lang w:val="en-IN"/>
                </w:rPr>
                <w:t>list comprehension</w:t>
              </w:r>
            </w:hyperlink>
            <w:r w:rsidRPr="00073050">
              <w:rPr>
                <w:rFonts w:asciiTheme="minorHAnsi" w:eastAsia="Times New Roman" w:hAnsiTheme="minorHAnsi" w:cstheme="minorHAnsi"/>
                <w:sz w:val="28"/>
                <w:szCs w:val="28"/>
                <w:lang w:val="en-IN"/>
              </w:rPr>
              <w:t>. Python 2.4 extended list comprehensions into a more general expression termed a </w:t>
            </w:r>
            <w:hyperlink r:id="rId72" w:tooltip="Generator (computer programming)" w:history="1">
              <w:r w:rsidRPr="00073050">
                <w:rPr>
                  <w:rFonts w:asciiTheme="minorHAnsi" w:eastAsia="Times New Roman" w:hAnsiTheme="minorHAnsi" w:cstheme="minorHAnsi"/>
                  <w:i/>
                  <w:iCs/>
                  <w:sz w:val="28"/>
                  <w:szCs w:val="28"/>
                  <w:lang w:val="en-IN"/>
                </w:rPr>
                <w:t>generator</w:t>
              </w:r>
            </w:hyperlink>
            <w:r w:rsidRPr="00073050">
              <w:rPr>
                <w:rFonts w:asciiTheme="minorHAnsi" w:eastAsia="Times New Roman" w:hAnsiTheme="minorHAnsi" w:cstheme="minorHAnsi"/>
                <w:i/>
                <w:iCs/>
                <w:sz w:val="28"/>
                <w:szCs w:val="28"/>
                <w:lang w:val="en-IN"/>
              </w:rPr>
              <w:t> expression</w:t>
            </w:r>
            <w:r w:rsidRPr="00073050">
              <w:rPr>
                <w:rFonts w:asciiTheme="minorHAnsi" w:eastAsia="Times New Roman" w:hAnsiTheme="minorHAnsi" w:cstheme="minorHAnsi"/>
                <w:sz w:val="28"/>
                <w:szCs w:val="28"/>
                <w:lang w:val="en-IN"/>
              </w:rPr>
              <w:t>.</w:t>
            </w:r>
            <w:hyperlink r:id="rId73" w:anchor="cite_note-AutoNT-59-54" w:history="1">
              <w:r w:rsidRPr="00073050">
                <w:rPr>
                  <w:rFonts w:asciiTheme="minorHAnsi" w:eastAsia="Times New Roman" w:hAnsiTheme="minorHAnsi" w:cstheme="minorHAnsi"/>
                  <w:sz w:val="28"/>
                  <w:szCs w:val="28"/>
                  <w:vertAlign w:val="superscript"/>
                  <w:lang w:val="en-IN"/>
                </w:rPr>
                <w:t>[54]</w:t>
              </w:r>
            </w:hyperlink>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hyperlink r:id="rId74" w:tooltip="Anonymous function" w:history="1">
              <w:r w:rsidRPr="00073050">
                <w:rPr>
                  <w:rFonts w:asciiTheme="minorHAnsi" w:eastAsia="Times New Roman" w:hAnsiTheme="minorHAnsi" w:cstheme="minorHAnsi"/>
                  <w:sz w:val="28"/>
                  <w:szCs w:val="28"/>
                  <w:lang w:val="en-IN"/>
                </w:rPr>
                <w:t>Anonymous functions</w:t>
              </w:r>
            </w:hyperlink>
            <w:r w:rsidRPr="00073050">
              <w:rPr>
                <w:rFonts w:asciiTheme="minorHAnsi" w:eastAsia="Times New Roman" w:hAnsiTheme="minorHAnsi" w:cstheme="minorHAnsi"/>
                <w:sz w:val="28"/>
                <w:szCs w:val="28"/>
                <w:lang w:val="en-IN"/>
              </w:rPr>
              <w:t> are implemented using </w:t>
            </w:r>
            <w:hyperlink r:id="rId75" w:tooltip="Lambda (programming)" w:history="1">
              <w:r w:rsidRPr="00073050">
                <w:rPr>
                  <w:rFonts w:asciiTheme="minorHAnsi" w:eastAsia="Times New Roman" w:hAnsiTheme="minorHAnsi" w:cstheme="minorHAnsi"/>
                  <w:sz w:val="28"/>
                  <w:szCs w:val="28"/>
                  <w:lang w:val="en-IN"/>
                </w:rPr>
                <w:t>lambda expressions</w:t>
              </w:r>
            </w:hyperlink>
            <w:r w:rsidRPr="00073050">
              <w:rPr>
                <w:rFonts w:asciiTheme="minorHAnsi" w:eastAsia="Times New Roman" w:hAnsiTheme="minorHAnsi" w:cstheme="minorHAnsi"/>
                <w:sz w:val="28"/>
                <w:szCs w:val="28"/>
                <w:lang w:val="en-IN"/>
              </w:rPr>
              <w:t>; however, these are limited in that the body can only be one expression.</w:t>
            </w:r>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Conditional expressions in Python are written as </w:t>
            </w:r>
            <w:r w:rsidRPr="00073050">
              <w:rPr>
                <w:rFonts w:asciiTheme="minorHAnsi" w:eastAsia="Times New Roman" w:hAnsiTheme="minorHAnsi" w:cstheme="minorHAnsi"/>
                <w:sz w:val="28"/>
                <w:szCs w:val="28"/>
                <w:bdr w:val="single" w:sz="6" w:space="1" w:color="EAECF0" w:frame="1"/>
                <w:shd w:val="clear" w:color="auto" w:fill="F8F9FA"/>
                <w:lang w:val="en-IN"/>
              </w:rPr>
              <w:t xml:space="preserve">x if c else </w:t>
            </w:r>
            <w:proofErr w:type="gramStart"/>
            <w:r w:rsidRPr="00073050">
              <w:rPr>
                <w:rFonts w:asciiTheme="minorHAnsi" w:eastAsia="Times New Roman" w:hAnsiTheme="minorHAnsi" w:cstheme="minorHAnsi"/>
                <w:sz w:val="28"/>
                <w:szCs w:val="28"/>
                <w:bdr w:val="single" w:sz="6" w:space="1" w:color="EAECF0" w:frame="1"/>
                <w:shd w:val="clear" w:color="auto" w:fill="F8F9FA"/>
                <w:lang w:val="en-IN"/>
              </w:rPr>
              <w:t>y</w:t>
            </w:r>
            <w:proofErr w:type="gramEnd"/>
            <w:r w:rsidRPr="00073050">
              <w:rPr>
                <w:rFonts w:asciiTheme="minorHAnsi" w:eastAsia="Times New Roman" w:hAnsiTheme="minorHAnsi" w:cstheme="minorHAnsi"/>
                <w:sz w:val="28"/>
                <w:szCs w:val="28"/>
                <w:vertAlign w:val="superscript"/>
                <w:lang w:val="en-IN"/>
              </w:rPr>
              <w:fldChar w:fldCharType="begin"/>
            </w:r>
            <w:r w:rsidRPr="00073050">
              <w:rPr>
                <w:rFonts w:asciiTheme="minorHAnsi" w:eastAsia="Times New Roman" w:hAnsiTheme="minorHAnsi" w:cstheme="minorHAnsi"/>
                <w:sz w:val="28"/>
                <w:szCs w:val="28"/>
                <w:vertAlign w:val="superscript"/>
                <w:lang w:val="en-IN"/>
              </w:rPr>
              <w:instrText xml:space="preserve"> HYPERLINK "https://en.wikipedia.org/wiki/Python_(programming_language)" \l "cite_note-AutoNT-60-78" </w:instrText>
            </w:r>
            <w:r w:rsidRPr="00073050">
              <w:rPr>
                <w:rFonts w:asciiTheme="minorHAnsi" w:eastAsia="Times New Roman" w:hAnsiTheme="minorHAnsi" w:cstheme="minorHAnsi"/>
                <w:sz w:val="28"/>
                <w:szCs w:val="28"/>
                <w:vertAlign w:val="superscript"/>
                <w:lang w:val="en-IN"/>
              </w:rPr>
              <w:fldChar w:fldCharType="separate"/>
            </w:r>
            <w:r w:rsidRPr="00073050">
              <w:rPr>
                <w:rFonts w:asciiTheme="minorHAnsi" w:eastAsia="Times New Roman" w:hAnsiTheme="minorHAnsi" w:cstheme="minorHAnsi"/>
                <w:sz w:val="28"/>
                <w:szCs w:val="28"/>
                <w:vertAlign w:val="superscript"/>
                <w:lang w:val="en-IN"/>
              </w:rPr>
              <w:t>[78]</w:t>
            </w:r>
            <w:r w:rsidRPr="00073050">
              <w:rPr>
                <w:rFonts w:asciiTheme="minorHAnsi" w:eastAsia="Times New Roman" w:hAnsiTheme="minorHAnsi" w:cstheme="minorHAnsi"/>
                <w:sz w:val="28"/>
                <w:szCs w:val="28"/>
                <w:vertAlign w:val="superscript"/>
                <w:lang w:val="en-IN"/>
              </w:rPr>
              <w:fldChar w:fldCharType="end"/>
            </w:r>
            <w:r w:rsidRPr="00073050">
              <w:rPr>
                <w:rFonts w:asciiTheme="minorHAnsi" w:eastAsia="Times New Roman" w:hAnsiTheme="minorHAnsi" w:cstheme="minorHAnsi"/>
                <w:sz w:val="28"/>
                <w:szCs w:val="28"/>
                <w:lang w:val="en-IN"/>
              </w:rPr>
              <w:t> (different in order of operands from the </w:t>
            </w:r>
            <w:hyperlink r:id="rId76" w:tooltip="?:" w:history="1">
              <w:r w:rsidRPr="00073050">
                <w:rPr>
                  <w:rFonts w:asciiTheme="minorHAnsi" w:eastAsia="Times New Roman" w:hAnsiTheme="minorHAnsi" w:cstheme="minorHAnsi"/>
                  <w:sz w:val="28"/>
                  <w:szCs w:val="28"/>
                  <w:bdr w:val="single" w:sz="6" w:space="1" w:color="EAECF0" w:frame="1"/>
                  <w:shd w:val="clear" w:color="auto" w:fill="F8F9FA"/>
                  <w:lang w:val="en-IN"/>
                </w:rPr>
                <w:t>c ? x : y</w:t>
              </w:r>
            </w:hyperlink>
            <w:r w:rsidRPr="00073050">
              <w:rPr>
                <w:rFonts w:asciiTheme="minorHAnsi" w:eastAsia="Times New Roman" w:hAnsiTheme="minorHAnsi" w:cstheme="minorHAnsi"/>
                <w:sz w:val="28"/>
                <w:szCs w:val="28"/>
                <w:lang w:val="en-IN"/>
              </w:rPr>
              <w:t> operator common to many other languages).</w:t>
            </w:r>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makes a distinction between </w:t>
            </w:r>
            <w:hyperlink r:id="rId77" w:tooltip="List (computer science)" w:history="1">
              <w:r w:rsidRPr="00073050">
                <w:rPr>
                  <w:rFonts w:asciiTheme="minorHAnsi" w:eastAsia="Times New Roman" w:hAnsiTheme="minorHAnsi" w:cstheme="minorHAnsi"/>
                  <w:sz w:val="28"/>
                  <w:szCs w:val="28"/>
                  <w:lang w:val="en-IN"/>
                </w:rPr>
                <w:t>lists</w:t>
              </w:r>
            </w:hyperlink>
            <w:r w:rsidRPr="00073050">
              <w:rPr>
                <w:rFonts w:asciiTheme="minorHAnsi" w:eastAsia="Times New Roman" w:hAnsiTheme="minorHAnsi" w:cstheme="minorHAnsi"/>
                <w:sz w:val="28"/>
                <w:szCs w:val="28"/>
                <w:lang w:val="en-IN"/>
              </w:rPr>
              <w:t> and </w:t>
            </w:r>
            <w:hyperlink r:id="rId78" w:tooltip="Tuple" w:history="1">
              <w:r w:rsidRPr="00073050">
                <w:rPr>
                  <w:rFonts w:asciiTheme="minorHAnsi" w:eastAsia="Times New Roman" w:hAnsiTheme="minorHAnsi" w:cstheme="minorHAnsi"/>
                  <w:sz w:val="28"/>
                  <w:szCs w:val="28"/>
                  <w:lang w:val="en-IN"/>
                </w:rPr>
                <w:t>tuples</w:t>
              </w:r>
            </w:hyperlink>
            <w:r w:rsidRPr="00073050">
              <w:rPr>
                <w:rFonts w:asciiTheme="minorHAnsi" w:eastAsia="Times New Roman" w:hAnsiTheme="minorHAnsi" w:cstheme="minorHAnsi"/>
                <w:sz w:val="28"/>
                <w:szCs w:val="28"/>
                <w:lang w:val="en-IN"/>
              </w:rPr>
              <w:t>. Lists are written as </w:t>
            </w:r>
            <w:r w:rsidRPr="00073050">
              <w:rPr>
                <w:rFonts w:asciiTheme="minorHAnsi" w:eastAsia="Times New Roman" w:hAnsiTheme="minorHAnsi" w:cstheme="minorHAnsi"/>
                <w:sz w:val="28"/>
                <w:szCs w:val="28"/>
                <w:bdr w:val="single" w:sz="6" w:space="1" w:color="EAECF0" w:frame="1"/>
                <w:shd w:val="clear" w:color="auto" w:fill="F8F9FA"/>
                <w:lang w:val="en-IN"/>
              </w:rPr>
              <w:t>[1, 2, 3]</w:t>
            </w:r>
            <w:r w:rsidRPr="00073050">
              <w:rPr>
                <w:rFonts w:asciiTheme="minorHAnsi" w:eastAsia="Times New Roman" w:hAnsiTheme="minorHAnsi" w:cstheme="minorHAnsi"/>
                <w:sz w:val="28"/>
                <w:szCs w:val="28"/>
                <w:lang w:val="en-IN"/>
              </w:rPr>
              <w:t xml:space="preserve">, are mutable, and cannot be used as the keys of dictionaries (dictionary keys must </w:t>
            </w:r>
            <w:r w:rsidRPr="00073050">
              <w:rPr>
                <w:rFonts w:asciiTheme="minorHAnsi" w:eastAsia="Times New Roman" w:hAnsiTheme="minorHAnsi" w:cstheme="minorHAnsi"/>
                <w:sz w:val="28"/>
                <w:szCs w:val="28"/>
                <w:lang w:val="en-IN"/>
              </w:rPr>
              <w:lastRenderedPageBreak/>
              <w:t>be </w:t>
            </w:r>
            <w:hyperlink r:id="rId79" w:tooltip="Immutable" w:history="1">
              <w:r w:rsidRPr="00073050">
                <w:rPr>
                  <w:rFonts w:asciiTheme="minorHAnsi" w:eastAsia="Times New Roman" w:hAnsiTheme="minorHAnsi" w:cstheme="minorHAnsi"/>
                  <w:sz w:val="28"/>
                  <w:szCs w:val="28"/>
                  <w:lang w:val="en-IN"/>
                </w:rPr>
                <w:t>immutable</w:t>
              </w:r>
            </w:hyperlink>
            <w:r w:rsidRPr="00073050">
              <w:rPr>
                <w:rFonts w:asciiTheme="minorHAnsi" w:eastAsia="Times New Roman" w:hAnsiTheme="minorHAnsi" w:cstheme="minorHAnsi"/>
                <w:sz w:val="28"/>
                <w:szCs w:val="28"/>
                <w:lang w:val="en-IN"/>
              </w:rPr>
              <w:t> in Python). Tuples are written as </w:t>
            </w:r>
            <w:r w:rsidRPr="00073050">
              <w:rPr>
                <w:rFonts w:asciiTheme="minorHAnsi" w:eastAsia="Times New Roman" w:hAnsiTheme="minorHAnsi" w:cstheme="minorHAnsi"/>
                <w:sz w:val="28"/>
                <w:szCs w:val="28"/>
                <w:bdr w:val="single" w:sz="6" w:space="1" w:color="EAECF0" w:frame="1"/>
                <w:shd w:val="clear" w:color="auto" w:fill="F8F9FA"/>
                <w:lang w:val="en-IN"/>
              </w:rPr>
              <w:t xml:space="preserve">(1, 2, </w:t>
            </w:r>
            <w:proofErr w:type="gramStart"/>
            <w:r w:rsidRPr="00073050">
              <w:rPr>
                <w:rFonts w:asciiTheme="minorHAnsi" w:eastAsia="Times New Roman" w:hAnsiTheme="minorHAnsi" w:cstheme="minorHAnsi"/>
                <w:sz w:val="28"/>
                <w:szCs w:val="28"/>
                <w:bdr w:val="single" w:sz="6" w:space="1" w:color="EAECF0" w:frame="1"/>
                <w:shd w:val="clear" w:color="auto" w:fill="F8F9FA"/>
                <w:lang w:val="en-IN"/>
              </w:rPr>
              <w:t>3</w:t>
            </w:r>
            <w:proofErr w:type="gramEnd"/>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are immutable and thus can be used as the keys of dictionaries, provided all elements of the tuple are immutable. The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operator can be used to concatenate two tuples, which does not directly modify their contents, but rather produces a new tuple containing the elements of both provided tuples. Thus, given the variable </w:t>
            </w:r>
            <w:r w:rsidRPr="00073050">
              <w:rPr>
                <w:rFonts w:asciiTheme="minorHAnsi" w:eastAsia="Times New Roman" w:hAnsiTheme="minorHAnsi" w:cstheme="minorHAnsi"/>
                <w:sz w:val="28"/>
                <w:szCs w:val="28"/>
                <w:bdr w:val="single" w:sz="6" w:space="1" w:color="EAECF0" w:frame="1"/>
                <w:shd w:val="clear" w:color="auto" w:fill="F8F9FA"/>
                <w:lang w:val="en-IN"/>
              </w:rPr>
              <w:t>t</w:t>
            </w:r>
            <w:r w:rsidRPr="00073050">
              <w:rPr>
                <w:rFonts w:asciiTheme="minorHAnsi" w:eastAsia="Times New Roman" w:hAnsiTheme="minorHAnsi" w:cstheme="minorHAnsi"/>
                <w:sz w:val="28"/>
                <w:szCs w:val="28"/>
                <w:lang w:val="en-IN"/>
              </w:rPr>
              <w:t> initially equal to </w:t>
            </w:r>
            <w:r w:rsidRPr="00073050">
              <w:rPr>
                <w:rFonts w:asciiTheme="minorHAnsi" w:eastAsia="Times New Roman" w:hAnsiTheme="minorHAnsi" w:cstheme="minorHAnsi"/>
                <w:sz w:val="28"/>
                <w:szCs w:val="28"/>
                <w:bdr w:val="single" w:sz="6" w:space="1" w:color="EAECF0" w:frame="1"/>
                <w:shd w:val="clear" w:color="auto" w:fill="F8F9FA"/>
                <w:lang w:val="en-IN"/>
              </w:rPr>
              <w:t>(1, 2, 3)</w:t>
            </w:r>
            <w:r w:rsidRPr="00073050">
              <w:rPr>
                <w:rFonts w:asciiTheme="minorHAnsi" w:eastAsia="Times New Roman" w:hAnsiTheme="minorHAnsi" w:cstheme="minorHAnsi"/>
                <w:sz w:val="28"/>
                <w:szCs w:val="28"/>
                <w:lang w:val="en-IN"/>
              </w:rPr>
              <w:t>, executing </w:t>
            </w:r>
            <w:r w:rsidRPr="00073050">
              <w:rPr>
                <w:rFonts w:asciiTheme="minorHAnsi" w:eastAsia="Times New Roman" w:hAnsiTheme="minorHAnsi" w:cstheme="minorHAnsi"/>
                <w:sz w:val="28"/>
                <w:szCs w:val="28"/>
                <w:bdr w:val="single" w:sz="6" w:space="1" w:color="EAECF0" w:frame="1"/>
                <w:shd w:val="clear" w:color="auto" w:fill="F8F9FA"/>
                <w:lang w:val="en-IN"/>
              </w:rPr>
              <w:t>t = t + (4, 5)</w:t>
            </w:r>
            <w:r w:rsidRPr="00073050">
              <w:rPr>
                <w:rFonts w:asciiTheme="minorHAnsi" w:eastAsia="Times New Roman" w:hAnsiTheme="minorHAnsi" w:cstheme="minorHAnsi"/>
                <w:sz w:val="28"/>
                <w:szCs w:val="28"/>
                <w:lang w:val="en-IN"/>
              </w:rPr>
              <w:t> first evaluates </w:t>
            </w:r>
            <w:r w:rsidRPr="00073050">
              <w:rPr>
                <w:rFonts w:asciiTheme="minorHAnsi" w:eastAsia="Times New Roman" w:hAnsiTheme="minorHAnsi" w:cstheme="minorHAnsi"/>
                <w:sz w:val="28"/>
                <w:szCs w:val="28"/>
                <w:bdr w:val="single" w:sz="6" w:space="1" w:color="EAECF0" w:frame="1"/>
                <w:shd w:val="clear" w:color="auto" w:fill="F8F9FA"/>
                <w:lang w:val="en-IN"/>
              </w:rPr>
              <w:t>t + (4, 5)</w:t>
            </w:r>
            <w:r w:rsidRPr="00073050">
              <w:rPr>
                <w:rFonts w:asciiTheme="minorHAnsi" w:eastAsia="Times New Roman" w:hAnsiTheme="minorHAnsi" w:cstheme="minorHAnsi"/>
                <w:sz w:val="28"/>
                <w:szCs w:val="28"/>
                <w:lang w:val="en-IN"/>
              </w:rPr>
              <w:t>, which yields </w:t>
            </w:r>
            <w:r w:rsidRPr="00073050">
              <w:rPr>
                <w:rFonts w:asciiTheme="minorHAnsi" w:eastAsia="Times New Roman" w:hAnsiTheme="minorHAnsi" w:cstheme="minorHAnsi"/>
                <w:sz w:val="28"/>
                <w:szCs w:val="28"/>
                <w:bdr w:val="single" w:sz="6" w:space="1" w:color="EAECF0" w:frame="1"/>
                <w:shd w:val="clear" w:color="auto" w:fill="F8F9FA"/>
                <w:lang w:val="en-IN"/>
              </w:rPr>
              <w:t>(1, 2, 3, 4, 5)</w:t>
            </w:r>
            <w:r w:rsidRPr="00073050">
              <w:rPr>
                <w:rFonts w:asciiTheme="minorHAnsi" w:eastAsia="Times New Roman" w:hAnsiTheme="minorHAnsi" w:cstheme="minorHAnsi"/>
                <w:sz w:val="28"/>
                <w:szCs w:val="28"/>
                <w:lang w:val="en-IN"/>
              </w:rPr>
              <w:t>, which is then assigned back to </w:t>
            </w:r>
            <w:r w:rsidRPr="00073050">
              <w:rPr>
                <w:rFonts w:asciiTheme="minorHAnsi" w:eastAsia="Times New Roman" w:hAnsiTheme="minorHAnsi" w:cstheme="minorHAnsi"/>
                <w:sz w:val="28"/>
                <w:szCs w:val="28"/>
                <w:bdr w:val="single" w:sz="6" w:space="1" w:color="EAECF0" w:frame="1"/>
                <w:shd w:val="clear" w:color="auto" w:fill="F8F9FA"/>
                <w:lang w:val="en-IN"/>
              </w:rPr>
              <w:t>t</w:t>
            </w:r>
            <w:r w:rsidRPr="00073050">
              <w:rPr>
                <w:rFonts w:asciiTheme="minorHAnsi" w:eastAsia="Times New Roman" w:hAnsiTheme="minorHAnsi" w:cstheme="minorHAnsi"/>
                <w:sz w:val="28"/>
                <w:szCs w:val="28"/>
                <w:lang w:val="en-IN"/>
              </w:rPr>
              <w:t>, thereby effectively "modifying the contents" of </w:t>
            </w:r>
            <w:r w:rsidRPr="00073050">
              <w:rPr>
                <w:rFonts w:asciiTheme="minorHAnsi" w:eastAsia="Times New Roman" w:hAnsiTheme="minorHAnsi" w:cstheme="minorHAnsi"/>
                <w:sz w:val="28"/>
                <w:szCs w:val="28"/>
                <w:bdr w:val="single" w:sz="6" w:space="1" w:color="EAECF0" w:frame="1"/>
                <w:shd w:val="clear" w:color="auto" w:fill="F8F9FA"/>
                <w:lang w:val="en-IN"/>
              </w:rPr>
              <w:t>t</w:t>
            </w:r>
            <w:r w:rsidRPr="00073050">
              <w:rPr>
                <w:rFonts w:asciiTheme="minorHAnsi" w:eastAsia="Times New Roman" w:hAnsiTheme="minorHAnsi" w:cstheme="minorHAnsi"/>
                <w:sz w:val="28"/>
                <w:szCs w:val="28"/>
                <w:lang w:val="en-IN"/>
              </w:rPr>
              <w:t>, while conforming to the immutable nature of tuple objects. Parentheses are optional for tuples in unambiguous contexts.</w:t>
            </w:r>
            <w:hyperlink r:id="rId80" w:anchor="cite_note-79" w:history="1">
              <w:r w:rsidRPr="00073050">
                <w:rPr>
                  <w:rFonts w:asciiTheme="minorHAnsi" w:eastAsia="Times New Roman" w:hAnsiTheme="minorHAnsi" w:cstheme="minorHAnsi"/>
                  <w:sz w:val="28"/>
                  <w:szCs w:val="28"/>
                  <w:vertAlign w:val="superscript"/>
                  <w:lang w:val="en-IN"/>
                </w:rPr>
                <w:t>[79]</w:t>
              </w:r>
            </w:hyperlink>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features </w:t>
            </w:r>
            <w:r w:rsidRPr="00073050">
              <w:rPr>
                <w:rFonts w:asciiTheme="minorHAnsi" w:eastAsia="Times New Roman" w:hAnsiTheme="minorHAnsi" w:cstheme="minorHAnsi"/>
                <w:i/>
                <w:iCs/>
                <w:sz w:val="28"/>
                <w:szCs w:val="28"/>
                <w:lang w:val="en-IN"/>
              </w:rPr>
              <w:t>sequence unpacking</w:t>
            </w:r>
            <w:r w:rsidRPr="00073050">
              <w:rPr>
                <w:rFonts w:asciiTheme="minorHAnsi" w:eastAsia="Times New Roman" w:hAnsiTheme="minorHAnsi" w:cstheme="minorHAnsi"/>
                <w:sz w:val="28"/>
                <w:szCs w:val="28"/>
                <w:lang w:val="en-IN"/>
              </w:rPr>
              <w:t> wherein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w:t>
            </w:r>
            <w:r w:rsidRPr="00073050">
              <w:rPr>
                <w:rFonts w:asciiTheme="minorHAnsi" w:eastAsia="Times New Roman" w:hAnsiTheme="minorHAnsi" w:cstheme="minorHAnsi"/>
                <w:i/>
                <w:iCs/>
                <w:sz w:val="28"/>
                <w:szCs w:val="28"/>
                <w:lang w:val="en-IN"/>
              </w:rPr>
              <w:t>iterable</w:t>
            </w:r>
            <w:r w:rsidRPr="00073050">
              <w:rPr>
                <w:rFonts w:asciiTheme="minorHAnsi" w:eastAsia="Times New Roman" w:hAnsiTheme="minorHAnsi" w:cstheme="minorHAnsi"/>
                <w:sz w:val="28"/>
                <w:szCs w:val="28"/>
                <w:lang w:val="en-IN"/>
              </w:rPr>
              <w:t> object on the right hand side of the equal sign that produces the same number of values as the provided writable expressions when iterated through, and will iterate through it, assigning each of the produced values to the corresponding expression on the left.</w:t>
            </w:r>
            <w:hyperlink r:id="rId81" w:anchor="cite_note-80" w:history="1">
              <w:r w:rsidRPr="00073050">
                <w:rPr>
                  <w:rFonts w:asciiTheme="minorHAnsi" w:eastAsia="Times New Roman" w:hAnsiTheme="minorHAnsi" w:cstheme="minorHAnsi"/>
                  <w:sz w:val="28"/>
                  <w:szCs w:val="28"/>
                  <w:vertAlign w:val="superscript"/>
                  <w:lang w:val="en-IN"/>
                </w:rPr>
                <w:t>[80]</w:t>
              </w:r>
            </w:hyperlink>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has a "string format" operator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This functions analogous to </w:t>
            </w:r>
            <w:proofErr w:type="spellStart"/>
            <w:r w:rsidRPr="00073050">
              <w:rPr>
                <w:rFonts w:asciiTheme="minorHAnsi" w:eastAsia="Times New Roman" w:hAnsiTheme="minorHAnsi" w:cstheme="minorHAnsi"/>
                <w:sz w:val="28"/>
                <w:szCs w:val="28"/>
                <w:bdr w:val="single" w:sz="6" w:space="1" w:color="EAECF0" w:frame="1"/>
                <w:shd w:val="clear" w:color="auto" w:fill="F8F9FA"/>
                <w:lang w:val="en-IN"/>
              </w:rPr>
              <w:fldChar w:fldCharType="begin"/>
            </w:r>
            <w:r w:rsidRPr="00073050">
              <w:rPr>
                <w:rFonts w:asciiTheme="minorHAnsi" w:eastAsia="Times New Roman" w:hAnsiTheme="minorHAnsi" w:cstheme="minorHAnsi"/>
                <w:sz w:val="28"/>
                <w:szCs w:val="28"/>
                <w:bdr w:val="single" w:sz="6" w:space="1" w:color="EAECF0" w:frame="1"/>
                <w:shd w:val="clear" w:color="auto" w:fill="F8F9FA"/>
                <w:lang w:val="en-IN"/>
              </w:rPr>
              <w:instrText xml:space="preserve"> HYPERLINK "https://en.wikipedia.org/wiki/Printf_format_string" \o "Printf format string" </w:instrText>
            </w:r>
            <w:r w:rsidRPr="00073050">
              <w:rPr>
                <w:rFonts w:asciiTheme="minorHAnsi" w:eastAsia="Times New Roman" w:hAnsiTheme="minorHAnsi" w:cstheme="minorHAnsi"/>
                <w:sz w:val="28"/>
                <w:szCs w:val="28"/>
                <w:bdr w:val="single" w:sz="6" w:space="1" w:color="EAECF0" w:frame="1"/>
                <w:shd w:val="clear" w:color="auto" w:fill="F8F9FA"/>
                <w:lang w:val="en-IN"/>
              </w:rPr>
              <w:fldChar w:fldCharType="separate"/>
            </w:r>
            <w:r w:rsidRPr="00073050">
              <w:rPr>
                <w:rFonts w:asciiTheme="minorHAnsi" w:eastAsia="Times New Roman" w:hAnsiTheme="minorHAnsi" w:cstheme="minorHAnsi"/>
                <w:sz w:val="28"/>
                <w:szCs w:val="28"/>
                <w:bdr w:val="single" w:sz="6" w:space="1" w:color="EAECF0" w:frame="1"/>
                <w:shd w:val="clear" w:color="auto" w:fill="F8F9FA"/>
                <w:lang w:val="en-IN"/>
              </w:rPr>
              <w:t>printf</w:t>
            </w:r>
            <w:proofErr w:type="spellEnd"/>
            <w:r w:rsidRPr="00073050">
              <w:rPr>
                <w:rFonts w:asciiTheme="minorHAnsi" w:eastAsia="Times New Roman" w:hAnsiTheme="minorHAnsi" w:cstheme="minorHAnsi"/>
                <w:sz w:val="28"/>
                <w:szCs w:val="28"/>
                <w:bdr w:val="single" w:sz="6" w:space="1" w:color="EAECF0" w:frame="1"/>
                <w:shd w:val="clear" w:color="auto" w:fill="F8F9FA"/>
                <w:lang w:val="en-IN"/>
              </w:rPr>
              <w:fldChar w:fldCharType="end"/>
            </w:r>
            <w:r w:rsidRPr="00073050">
              <w:rPr>
                <w:rFonts w:asciiTheme="minorHAnsi" w:eastAsia="Times New Roman" w:hAnsiTheme="minorHAnsi" w:cstheme="minorHAnsi"/>
                <w:sz w:val="28"/>
                <w:szCs w:val="28"/>
                <w:lang w:val="en-IN"/>
              </w:rPr>
              <w:t> format strings in </w:t>
            </w:r>
            <w:hyperlink r:id="rId82" w:tooltip="C (programming language)" w:history="1">
              <w:r w:rsidRPr="00073050">
                <w:rPr>
                  <w:rFonts w:asciiTheme="minorHAnsi" w:eastAsia="Times New Roman" w:hAnsiTheme="minorHAnsi" w:cstheme="minorHAnsi"/>
                  <w:sz w:val="28"/>
                  <w:szCs w:val="28"/>
                  <w:lang w:val="en-IN"/>
                </w:rPr>
                <w:t>C</w:t>
              </w:r>
            </w:hyperlink>
            <w:r w:rsidRPr="00073050">
              <w:rPr>
                <w:rFonts w:asciiTheme="minorHAnsi" w:eastAsia="Times New Roman" w:hAnsiTheme="minorHAnsi" w:cstheme="minorHAnsi"/>
                <w:sz w:val="28"/>
                <w:szCs w:val="28"/>
                <w:lang w:val="en-IN"/>
              </w:rPr>
              <w:t>, e.g. </w:t>
            </w:r>
            <w:r w:rsidRPr="00073050">
              <w:rPr>
                <w:rFonts w:asciiTheme="minorHAnsi" w:eastAsia="Times New Roman" w:hAnsiTheme="minorHAnsi" w:cstheme="minorHAnsi"/>
                <w:sz w:val="28"/>
                <w:szCs w:val="28"/>
                <w:bdr w:val="single" w:sz="6" w:space="1" w:color="EAECF0" w:frame="1"/>
                <w:shd w:val="clear" w:color="auto" w:fill="F8F9FA"/>
                <w:lang w:val="en-IN"/>
              </w:rPr>
              <w:t>"spam=%s eggs=%d" % ("blah", 2)</w:t>
            </w:r>
            <w:r w:rsidRPr="00073050">
              <w:rPr>
                <w:rFonts w:asciiTheme="minorHAnsi" w:eastAsia="Times New Roman" w:hAnsiTheme="minorHAnsi" w:cstheme="minorHAnsi"/>
                <w:sz w:val="28"/>
                <w:szCs w:val="28"/>
                <w:lang w:val="en-IN"/>
              </w:rPr>
              <w:t> evaluates to </w:t>
            </w:r>
            <w:r w:rsidRPr="00073050">
              <w:rPr>
                <w:rFonts w:asciiTheme="minorHAnsi" w:eastAsia="Times New Roman" w:hAnsiTheme="minorHAnsi" w:cstheme="minorHAnsi"/>
                <w:sz w:val="28"/>
                <w:szCs w:val="28"/>
                <w:bdr w:val="single" w:sz="6" w:space="1" w:color="EAECF0" w:frame="1"/>
                <w:shd w:val="clear" w:color="auto" w:fill="F8F9FA"/>
                <w:lang w:val="en-IN"/>
              </w:rPr>
              <w:t>"spam=blah eggs=2"</w:t>
            </w:r>
            <w:r w:rsidRPr="00073050">
              <w:rPr>
                <w:rFonts w:asciiTheme="minorHAnsi" w:eastAsia="Times New Roman" w:hAnsiTheme="minorHAnsi" w:cstheme="minorHAnsi"/>
                <w:sz w:val="28"/>
                <w:szCs w:val="28"/>
                <w:lang w:val="en-IN"/>
              </w:rPr>
              <w:t>. In Python 3 and 2.6+, this was supplemented by the </w:t>
            </w:r>
            <w:r w:rsidRPr="00073050">
              <w:rPr>
                <w:rFonts w:asciiTheme="minorHAnsi" w:eastAsia="Times New Roman" w:hAnsiTheme="minorHAnsi" w:cstheme="minorHAnsi"/>
                <w:sz w:val="28"/>
                <w:szCs w:val="28"/>
                <w:bdr w:val="single" w:sz="6" w:space="1" w:color="EAECF0" w:frame="1"/>
                <w:shd w:val="clear" w:color="auto" w:fill="F8F9FA"/>
                <w:lang w:val="en-IN"/>
              </w:rPr>
              <w:t>format()</w:t>
            </w:r>
            <w:r w:rsidRPr="00073050">
              <w:rPr>
                <w:rFonts w:asciiTheme="minorHAnsi" w:eastAsia="Times New Roman" w:hAnsiTheme="minorHAnsi" w:cstheme="minorHAnsi"/>
                <w:sz w:val="28"/>
                <w:szCs w:val="28"/>
                <w:lang w:val="en-IN"/>
              </w:rPr>
              <w:t> method of the </w:t>
            </w:r>
            <w:proofErr w:type="spellStart"/>
            <w:r w:rsidRPr="00073050">
              <w:rPr>
                <w:rFonts w:asciiTheme="minorHAnsi" w:eastAsia="Times New Roman" w:hAnsiTheme="minorHAnsi" w:cstheme="minorHAnsi"/>
                <w:sz w:val="28"/>
                <w:szCs w:val="28"/>
                <w:bdr w:val="single" w:sz="6" w:space="1" w:color="EAECF0" w:frame="1"/>
                <w:shd w:val="clear" w:color="auto" w:fill="F8F9FA"/>
                <w:lang w:val="en-IN"/>
              </w:rPr>
              <w:t>str</w:t>
            </w:r>
            <w:proofErr w:type="spellEnd"/>
            <w:r w:rsidRPr="00073050">
              <w:rPr>
                <w:rFonts w:asciiTheme="minorHAnsi" w:eastAsia="Times New Roman" w:hAnsiTheme="minorHAnsi" w:cstheme="minorHAnsi"/>
                <w:sz w:val="28"/>
                <w:szCs w:val="28"/>
                <w:lang w:val="en-IN"/>
              </w:rPr>
              <w:t> class, e.g. </w:t>
            </w:r>
            <w:r w:rsidRPr="00073050">
              <w:rPr>
                <w:rFonts w:asciiTheme="minorHAnsi" w:eastAsia="Times New Roman" w:hAnsiTheme="minorHAnsi" w:cstheme="minorHAnsi"/>
                <w:sz w:val="28"/>
                <w:szCs w:val="28"/>
                <w:bdr w:val="single" w:sz="6" w:space="1" w:color="EAECF0" w:frame="1"/>
                <w:shd w:val="clear" w:color="auto" w:fill="F8F9FA"/>
                <w:lang w:val="en-IN"/>
              </w:rPr>
              <w:t>"spam</w:t>
            </w:r>
            <w:proofErr w:type="gramStart"/>
            <w:r w:rsidRPr="00073050">
              <w:rPr>
                <w:rFonts w:asciiTheme="minorHAnsi" w:eastAsia="Times New Roman" w:hAnsiTheme="minorHAnsi" w:cstheme="minorHAnsi"/>
                <w:sz w:val="28"/>
                <w:szCs w:val="28"/>
                <w:bdr w:val="single" w:sz="6" w:space="1" w:color="EAECF0" w:frame="1"/>
                <w:shd w:val="clear" w:color="auto" w:fill="F8F9FA"/>
                <w:lang w:val="en-IN"/>
              </w:rPr>
              <w:t>={</w:t>
            </w:r>
            <w:proofErr w:type="gramEnd"/>
            <w:r w:rsidRPr="00073050">
              <w:rPr>
                <w:rFonts w:asciiTheme="minorHAnsi" w:eastAsia="Times New Roman" w:hAnsiTheme="minorHAnsi" w:cstheme="minorHAnsi"/>
                <w:sz w:val="28"/>
                <w:szCs w:val="28"/>
                <w:bdr w:val="single" w:sz="6" w:space="1" w:color="EAECF0" w:frame="1"/>
                <w:shd w:val="clear" w:color="auto" w:fill="F8F9FA"/>
                <w:lang w:val="en-IN"/>
              </w:rPr>
              <w:t>0} eggs={1}".format("blah", 2)</w:t>
            </w:r>
            <w:r w:rsidRPr="00073050">
              <w:rPr>
                <w:rFonts w:asciiTheme="minorHAnsi" w:eastAsia="Times New Roman" w:hAnsiTheme="minorHAnsi" w:cstheme="minorHAnsi"/>
                <w:sz w:val="28"/>
                <w:szCs w:val="28"/>
                <w:lang w:val="en-IN"/>
              </w:rPr>
              <w:t>. Python 3.6 added "f-strings": </w:t>
            </w:r>
            <w:r w:rsidRPr="00073050">
              <w:rPr>
                <w:rFonts w:asciiTheme="minorHAnsi" w:eastAsia="Times New Roman" w:hAnsiTheme="minorHAnsi" w:cstheme="minorHAnsi"/>
                <w:sz w:val="28"/>
                <w:szCs w:val="28"/>
                <w:bdr w:val="single" w:sz="6" w:space="1" w:color="EAECF0" w:frame="1"/>
                <w:shd w:val="clear" w:color="auto" w:fill="F8F9FA"/>
                <w:lang w:val="en-IN"/>
              </w:rPr>
              <w:t>blah = "blah"; eggs = 2; f'spam</w:t>
            </w:r>
            <w:proofErr w:type="gramStart"/>
            <w:r w:rsidRPr="00073050">
              <w:rPr>
                <w:rFonts w:asciiTheme="minorHAnsi" w:eastAsia="Times New Roman" w:hAnsiTheme="minorHAnsi" w:cstheme="minorHAnsi"/>
                <w:sz w:val="28"/>
                <w:szCs w:val="28"/>
                <w:bdr w:val="single" w:sz="6" w:space="1" w:color="EAECF0" w:frame="1"/>
                <w:shd w:val="clear" w:color="auto" w:fill="F8F9FA"/>
                <w:lang w:val="en-IN"/>
              </w:rPr>
              <w:t>={</w:t>
            </w:r>
            <w:proofErr w:type="gramEnd"/>
            <w:r w:rsidRPr="00073050">
              <w:rPr>
                <w:rFonts w:asciiTheme="minorHAnsi" w:eastAsia="Times New Roman" w:hAnsiTheme="minorHAnsi" w:cstheme="minorHAnsi"/>
                <w:sz w:val="28"/>
                <w:szCs w:val="28"/>
                <w:bdr w:val="single" w:sz="6" w:space="1" w:color="EAECF0" w:frame="1"/>
                <w:shd w:val="clear" w:color="auto" w:fill="F8F9FA"/>
                <w:lang w:val="en-IN"/>
              </w:rPr>
              <w:t>blah} eggs={eggs}'</w:t>
            </w:r>
            <w:r w:rsidRPr="00073050">
              <w:rPr>
                <w:rFonts w:asciiTheme="minorHAnsi" w:eastAsia="Times New Roman" w:hAnsiTheme="minorHAnsi" w:cstheme="minorHAnsi"/>
                <w:sz w:val="28"/>
                <w:szCs w:val="28"/>
                <w:lang w:val="en-IN"/>
              </w:rPr>
              <w:t>.</w:t>
            </w:r>
            <w:hyperlink r:id="rId83" w:anchor="cite_note-pep-0498-81" w:history="1">
              <w:r w:rsidRPr="00073050">
                <w:rPr>
                  <w:rFonts w:asciiTheme="minorHAnsi" w:eastAsia="Times New Roman" w:hAnsiTheme="minorHAnsi" w:cstheme="minorHAnsi"/>
                  <w:sz w:val="28"/>
                  <w:szCs w:val="28"/>
                  <w:vertAlign w:val="superscript"/>
                  <w:lang w:val="en-IN"/>
                </w:rPr>
                <w:t>[81]</w:t>
              </w:r>
            </w:hyperlink>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Python has various kinds of </w:t>
            </w:r>
            <w:hyperlink r:id="rId84" w:tooltip="String literal" w:history="1">
              <w:r w:rsidRPr="00073050">
                <w:rPr>
                  <w:rFonts w:asciiTheme="minorHAnsi" w:eastAsia="Times New Roman" w:hAnsiTheme="minorHAnsi" w:cstheme="minorHAnsi"/>
                  <w:sz w:val="28"/>
                  <w:szCs w:val="28"/>
                  <w:lang w:val="en-IN"/>
                </w:rPr>
                <w:t>string literals</w:t>
              </w:r>
            </w:hyperlink>
            <w:r w:rsidRPr="00073050">
              <w:rPr>
                <w:rFonts w:asciiTheme="minorHAnsi" w:eastAsia="Times New Roman" w:hAnsiTheme="minorHAnsi" w:cstheme="minorHAnsi"/>
                <w:sz w:val="28"/>
                <w:szCs w:val="28"/>
                <w:lang w:val="en-IN"/>
              </w:rPr>
              <w:t>:</w:t>
            </w:r>
          </w:p>
          <w:p w:rsidR="00073050" w:rsidRPr="00073050" w:rsidRDefault="00073050" w:rsidP="00073050">
            <w:pPr>
              <w:numPr>
                <w:ilvl w:val="1"/>
                <w:numId w:val="16"/>
              </w:numPr>
              <w:shd w:val="clear" w:color="auto" w:fill="FFFFFF"/>
              <w:spacing w:before="100" w:beforeAutospacing="1" w:after="24"/>
              <w:ind w:left="768"/>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Strings delimited by single or double quote marks. Unlike in </w:t>
            </w:r>
            <w:hyperlink r:id="rId85" w:tooltip="Unix shell" w:history="1">
              <w:proofErr w:type="gramStart"/>
              <w:r w:rsidRPr="00073050">
                <w:rPr>
                  <w:rFonts w:asciiTheme="minorHAnsi" w:eastAsia="Times New Roman" w:hAnsiTheme="minorHAnsi" w:cstheme="minorHAnsi"/>
                  <w:sz w:val="28"/>
                  <w:szCs w:val="28"/>
                  <w:lang w:val="en-IN"/>
                </w:rPr>
                <w:t>Unix</w:t>
              </w:r>
              <w:proofErr w:type="gramEnd"/>
              <w:r w:rsidRPr="00073050">
                <w:rPr>
                  <w:rFonts w:asciiTheme="minorHAnsi" w:eastAsia="Times New Roman" w:hAnsiTheme="minorHAnsi" w:cstheme="minorHAnsi"/>
                  <w:sz w:val="28"/>
                  <w:szCs w:val="28"/>
                  <w:lang w:val="en-IN"/>
                </w:rPr>
                <w:t xml:space="preserve"> shells</w:t>
              </w:r>
            </w:hyperlink>
            <w:r w:rsidRPr="00073050">
              <w:rPr>
                <w:rFonts w:asciiTheme="minorHAnsi" w:eastAsia="Times New Roman" w:hAnsiTheme="minorHAnsi" w:cstheme="minorHAnsi"/>
                <w:sz w:val="28"/>
                <w:szCs w:val="28"/>
                <w:lang w:val="en-IN"/>
              </w:rPr>
              <w:t>, </w:t>
            </w:r>
            <w:hyperlink r:id="rId86" w:tooltip="Perl" w:history="1">
              <w:r w:rsidRPr="00073050">
                <w:rPr>
                  <w:rFonts w:asciiTheme="minorHAnsi" w:eastAsia="Times New Roman" w:hAnsiTheme="minorHAnsi" w:cstheme="minorHAnsi"/>
                  <w:sz w:val="28"/>
                  <w:szCs w:val="28"/>
                  <w:lang w:val="en-IN"/>
                </w:rPr>
                <w:t>Perl</w:t>
              </w:r>
            </w:hyperlink>
            <w:r w:rsidRPr="00073050">
              <w:rPr>
                <w:rFonts w:asciiTheme="minorHAnsi" w:eastAsia="Times New Roman" w:hAnsiTheme="minorHAnsi" w:cstheme="minorHAnsi"/>
                <w:sz w:val="28"/>
                <w:szCs w:val="28"/>
                <w:lang w:val="en-IN"/>
              </w:rPr>
              <w:t> and Perl-influenced languages, single quote marks and double quote marks function identically. Both kinds of string use the backslash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as an </w:t>
            </w:r>
            <w:hyperlink r:id="rId87" w:tooltip="Escape character" w:history="1">
              <w:r w:rsidRPr="00073050">
                <w:rPr>
                  <w:rFonts w:asciiTheme="minorHAnsi" w:eastAsia="Times New Roman" w:hAnsiTheme="minorHAnsi" w:cstheme="minorHAnsi"/>
                  <w:sz w:val="28"/>
                  <w:szCs w:val="28"/>
                  <w:lang w:val="en-IN"/>
                </w:rPr>
                <w:t>escape character</w:t>
              </w:r>
            </w:hyperlink>
            <w:r w:rsidRPr="00073050">
              <w:rPr>
                <w:rFonts w:asciiTheme="minorHAnsi" w:eastAsia="Times New Roman" w:hAnsiTheme="minorHAnsi" w:cstheme="minorHAnsi"/>
                <w:sz w:val="28"/>
                <w:szCs w:val="28"/>
                <w:lang w:val="en-IN"/>
              </w:rPr>
              <w:t>. </w:t>
            </w:r>
            <w:hyperlink r:id="rId88" w:tooltip="String interpolation" w:history="1">
              <w:r w:rsidRPr="00073050">
                <w:rPr>
                  <w:rFonts w:asciiTheme="minorHAnsi" w:eastAsia="Times New Roman" w:hAnsiTheme="minorHAnsi" w:cstheme="minorHAnsi"/>
                  <w:sz w:val="28"/>
                  <w:szCs w:val="28"/>
                  <w:lang w:val="en-IN"/>
                </w:rPr>
                <w:t>String interpolation</w:t>
              </w:r>
            </w:hyperlink>
            <w:r w:rsidRPr="00073050">
              <w:rPr>
                <w:rFonts w:asciiTheme="minorHAnsi" w:eastAsia="Times New Roman" w:hAnsiTheme="minorHAnsi" w:cstheme="minorHAnsi"/>
                <w:sz w:val="28"/>
                <w:szCs w:val="28"/>
                <w:lang w:val="en-IN"/>
              </w:rPr>
              <w:t> became available in Python 3.6 as "formatted string literals".</w:t>
            </w:r>
          </w:p>
          <w:p w:rsidR="00073050" w:rsidRPr="00073050" w:rsidRDefault="00073050" w:rsidP="00073050">
            <w:pPr>
              <w:numPr>
                <w:ilvl w:val="1"/>
                <w:numId w:val="16"/>
              </w:numPr>
              <w:shd w:val="clear" w:color="auto" w:fill="FFFFFF"/>
              <w:spacing w:before="100" w:beforeAutospacing="1" w:after="24"/>
              <w:ind w:left="768"/>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Triple-quoted strings, which begin and end with a series of three single or double quote marks. They may span multiple lines and function like </w:t>
            </w:r>
            <w:hyperlink r:id="rId89" w:tooltip="Here document" w:history="1">
              <w:r w:rsidRPr="00073050">
                <w:rPr>
                  <w:rFonts w:asciiTheme="minorHAnsi" w:eastAsia="Times New Roman" w:hAnsiTheme="minorHAnsi" w:cstheme="minorHAnsi"/>
                  <w:sz w:val="28"/>
                  <w:szCs w:val="28"/>
                  <w:lang w:val="en-IN"/>
                </w:rPr>
                <w:t>here documents</w:t>
              </w:r>
            </w:hyperlink>
            <w:r w:rsidRPr="00073050">
              <w:rPr>
                <w:rFonts w:asciiTheme="minorHAnsi" w:eastAsia="Times New Roman" w:hAnsiTheme="minorHAnsi" w:cstheme="minorHAnsi"/>
                <w:sz w:val="28"/>
                <w:szCs w:val="28"/>
                <w:lang w:val="en-IN"/>
              </w:rPr>
              <w:t> in shells, Perl and </w:t>
            </w:r>
            <w:hyperlink r:id="rId90" w:tooltip="Ruby (programming language)" w:history="1">
              <w:r w:rsidRPr="00073050">
                <w:rPr>
                  <w:rFonts w:asciiTheme="minorHAnsi" w:eastAsia="Times New Roman" w:hAnsiTheme="minorHAnsi" w:cstheme="minorHAnsi"/>
                  <w:sz w:val="28"/>
                  <w:szCs w:val="28"/>
                  <w:lang w:val="en-IN"/>
                </w:rPr>
                <w:t>Ruby</w:t>
              </w:r>
            </w:hyperlink>
            <w:r w:rsidRPr="00073050">
              <w:rPr>
                <w:rFonts w:asciiTheme="minorHAnsi" w:eastAsia="Times New Roman" w:hAnsiTheme="minorHAnsi" w:cstheme="minorHAnsi"/>
                <w:sz w:val="28"/>
                <w:szCs w:val="28"/>
                <w:lang w:val="en-IN"/>
              </w:rPr>
              <w:t>.</w:t>
            </w:r>
          </w:p>
          <w:p w:rsidR="00073050" w:rsidRPr="00073050" w:rsidRDefault="00073050" w:rsidP="00073050">
            <w:pPr>
              <w:numPr>
                <w:ilvl w:val="1"/>
                <w:numId w:val="16"/>
              </w:numPr>
              <w:shd w:val="clear" w:color="auto" w:fill="FFFFFF"/>
              <w:spacing w:before="100" w:beforeAutospacing="1" w:after="24"/>
              <w:ind w:left="768"/>
              <w:jc w:val="both"/>
              <w:rPr>
                <w:rFonts w:asciiTheme="minorHAnsi" w:eastAsia="Times New Roman" w:hAnsiTheme="minorHAnsi" w:cstheme="minorHAnsi"/>
                <w:sz w:val="28"/>
                <w:szCs w:val="28"/>
                <w:lang w:val="en-IN"/>
              </w:rPr>
            </w:pPr>
            <w:hyperlink r:id="rId91" w:tooltip="Raw string" w:history="1">
              <w:r w:rsidRPr="00073050">
                <w:rPr>
                  <w:rFonts w:asciiTheme="minorHAnsi" w:eastAsia="Times New Roman" w:hAnsiTheme="minorHAnsi" w:cstheme="minorHAnsi"/>
                  <w:sz w:val="28"/>
                  <w:szCs w:val="28"/>
                  <w:lang w:val="en-IN"/>
                </w:rPr>
                <w:t>Raw string</w:t>
              </w:r>
            </w:hyperlink>
            <w:r w:rsidRPr="00073050">
              <w:rPr>
                <w:rFonts w:asciiTheme="minorHAnsi" w:eastAsia="Times New Roman" w:hAnsiTheme="minorHAnsi" w:cstheme="minorHAnsi"/>
                <w:sz w:val="28"/>
                <w:szCs w:val="28"/>
                <w:lang w:val="en-IN"/>
              </w:rPr>
              <w:t> varieties, denoted by prefixing the string literal with an </w:t>
            </w:r>
            <w:r w:rsidRPr="00073050">
              <w:rPr>
                <w:rFonts w:asciiTheme="minorHAnsi" w:eastAsia="Times New Roman" w:hAnsiTheme="minorHAnsi" w:cstheme="minorHAnsi"/>
                <w:sz w:val="28"/>
                <w:szCs w:val="28"/>
                <w:bdr w:val="single" w:sz="6" w:space="1" w:color="EAECF0" w:frame="1"/>
                <w:shd w:val="clear" w:color="auto" w:fill="F8F9FA"/>
                <w:lang w:val="en-IN"/>
              </w:rPr>
              <w:t>r</w:t>
            </w:r>
            <w:r w:rsidRPr="00073050">
              <w:rPr>
                <w:rFonts w:asciiTheme="minorHAnsi" w:eastAsia="Times New Roman" w:hAnsiTheme="minorHAnsi" w:cstheme="minorHAnsi"/>
                <w:sz w:val="28"/>
                <w:szCs w:val="28"/>
                <w:lang w:val="en-IN"/>
              </w:rPr>
              <w:t>. Escape sequences are not interpreted; hence raw strings are useful where literal backslashes are common, such as </w:t>
            </w:r>
            <w:hyperlink r:id="rId92" w:tooltip="Regular expression" w:history="1">
              <w:r w:rsidRPr="00073050">
                <w:rPr>
                  <w:rFonts w:asciiTheme="minorHAnsi" w:eastAsia="Times New Roman" w:hAnsiTheme="minorHAnsi" w:cstheme="minorHAnsi"/>
                  <w:sz w:val="28"/>
                  <w:szCs w:val="28"/>
                  <w:lang w:val="en-IN"/>
                </w:rPr>
                <w:t>regular expressions</w:t>
              </w:r>
            </w:hyperlink>
            <w:r w:rsidRPr="00073050">
              <w:rPr>
                <w:rFonts w:asciiTheme="minorHAnsi" w:eastAsia="Times New Roman" w:hAnsiTheme="minorHAnsi" w:cstheme="minorHAnsi"/>
                <w:sz w:val="28"/>
                <w:szCs w:val="28"/>
                <w:lang w:val="en-IN"/>
              </w:rPr>
              <w:t> and </w:t>
            </w:r>
            <w:hyperlink r:id="rId93" w:tooltip="Microsoft Windows" w:history="1">
              <w:r w:rsidRPr="00073050">
                <w:rPr>
                  <w:rFonts w:asciiTheme="minorHAnsi" w:eastAsia="Times New Roman" w:hAnsiTheme="minorHAnsi" w:cstheme="minorHAnsi"/>
                  <w:sz w:val="28"/>
                  <w:szCs w:val="28"/>
                  <w:lang w:val="en-IN"/>
                </w:rPr>
                <w:t>Windows</w:t>
              </w:r>
            </w:hyperlink>
            <w:r w:rsidRPr="00073050">
              <w:rPr>
                <w:rFonts w:asciiTheme="minorHAnsi" w:eastAsia="Times New Roman" w:hAnsiTheme="minorHAnsi" w:cstheme="minorHAnsi"/>
                <w:sz w:val="28"/>
                <w:szCs w:val="28"/>
                <w:lang w:val="en-IN"/>
              </w:rPr>
              <w:t>-style paths. Compare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-quoting" in </w:t>
            </w:r>
            <w:hyperlink r:id="rId94" w:tooltip="C Sharp (programming language)" w:history="1">
              <w:r w:rsidRPr="00073050">
                <w:rPr>
                  <w:rFonts w:asciiTheme="minorHAnsi" w:eastAsia="Times New Roman" w:hAnsiTheme="minorHAnsi" w:cstheme="minorHAnsi"/>
                  <w:sz w:val="28"/>
                  <w:szCs w:val="28"/>
                  <w:lang w:val="en-IN"/>
                </w:rPr>
                <w:t>C#</w:t>
              </w:r>
            </w:hyperlink>
            <w:r w:rsidRPr="00073050">
              <w:rPr>
                <w:rFonts w:asciiTheme="minorHAnsi" w:eastAsia="Times New Roman" w:hAnsiTheme="minorHAnsi" w:cstheme="minorHAnsi"/>
                <w:sz w:val="28"/>
                <w:szCs w:val="28"/>
                <w:lang w:val="en-IN"/>
              </w:rPr>
              <w:t>.</w:t>
            </w:r>
          </w:p>
          <w:p w:rsidR="00073050" w:rsidRPr="00073050" w:rsidRDefault="00073050" w:rsidP="00073050">
            <w:pPr>
              <w:numPr>
                <w:ilvl w:val="0"/>
                <w:numId w:val="16"/>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lastRenderedPageBreak/>
              <w:t>Python has </w:t>
            </w:r>
            <w:hyperlink r:id="rId95" w:tooltip="Array index" w:history="1">
              <w:r w:rsidRPr="00073050">
                <w:rPr>
                  <w:rFonts w:asciiTheme="minorHAnsi" w:eastAsia="Times New Roman" w:hAnsiTheme="minorHAnsi" w:cstheme="minorHAnsi"/>
                  <w:sz w:val="28"/>
                  <w:szCs w:val="28"/>
                  <w:lang w:val="en-IN"/>
                </w:rPr>
                <w:t>array index</w:t>
              </w:r>
            </w:hyperlink>
            <w:r w:rsidRPr="00073050">
              <w:rPr>
                <w:rFonts w:asciiTheme="minorHAnsi" w:eastAsia="Times New Roman" w:hAnsiTheme="minorHAnsi" w:cstheme="minorHAnsi"/>
                <w:sz w:val="28"/>
                <w:szCs w:val="28"/>
                <w:lang w:val="en-IN"/>
              </w:rPr>
              <w:t> and </w:t>
            </w:r>
            <w:hyperlink r:id="rId96" w:tooltip="Array slicing" w:history="1">
              <w:r w:rsidRPr="00073050">
                <w:rPr>
                  <w:rFonts w:asciiTheme="minorHAnsi" w:eastAsia="Times New Roman" w:hAnsiTheme="minorHAnsi" w:cstheme="minorHAnsi"/>
                  <w:sz w:val="28"/>
                  <w:szCs w:val="28"/>
                  <w:lang w:val="en-IN"/>
                </w:rPr>
                <w:t>array slicing</w:t>
              </w:r>
            </w:hyperlink>
            <w:r w:rsidRPr="00073050">
              <w:rPr>
                <w:rFonts w:asciiTheme="minorHAnsi" w:eastAsia="Times New Roman" w:hAnsiTheme="minorHAnsi" w:cstheme="minorHAnsi"/>
                <w:sz w:val="28"/>
                <w:szCs w:val="28"/>
                <w:lang w:val="en-IN"/>
              </w:rPr>
              <w:t> expressions on lists, denoted as </w:t>
            </w:r>
            <w:r w:rsidRPr="00073050">
              <w:rPr>
                <w:rFonts w:asciiTheme="minorHAnsi" w:eastAsia="Times New Roman" w:hAnsiTheme="minorHAnsi" w:cstheme="minorHAnsi"/>
                <w:sz w:val="28"/>
                <w:szCs w:val="28"/>
                <w:bdr w:val="single" w:sz="6" w:space="1" w:color="EAECF0" w:frame="1"/>
                <w:shd w:val="clear" w:color="auto" w:fill="F8F9FA"/>
                <w:lang w:val="en-IN"/>
              </w:rPr>
              <w:t>a[key]</w:t>
            </w:r>
            <w:r w:rsidRPr="00073050">
              <w:rPr>
                <w:rFonts w:asciiTheme="minorHAnsi" w:eastAsia="Times New Roman" w:hAnsiTheme="minorHAnsi" w:cstheme="minorHAnsi"/>
                <w:sz w:val="28"/>
                <w:szCs w:val="28"/>
                <w:lang w:val="en-IN"/>
              </w:rPr>
              <w:t>, </w:t>
            </w:r>
            <w:r w:rsidRPr="00073050">
              <w:rPr>
                <w:rFonts w:asciiTheme="minorHAnsi" w:eastAsia="Times New Roman" w:hAnsiTheme="minorHAnsi" w:cstheme="minorHAnsi"/>
                <w:sz w:val="28"/>
                <w:szCs w:val="28"/>
                <w:bdr w:val="single" w:sz="6" w:space="1" w:color="EAECF0" w:frame="1"/>
                <w:shd w:val="clear" w:color="auto" w:fill="F8F9FA"/>
                <w:lang w:val="en-IN"/>
              </w:rPr>
              <w:t>a[start</w:t>
            </w:r>
            <w:proofErr w:type="gramStart"/>
            <w:r w:rsidRPr="00073050">
              <w:rPr>
                <w:rFonts w:asciiTheme="minorHAnsi" w:eastAsia="Times New Roman" w:hAnsiTheme="minorHAnsi" w:cstheme="minorHAnsi"/>
                <w:sz w:val="28"/>
                <w:szCs w:val="28"/>
                <w:bdr w:val="single" w:sz="6" w:space="1" w:color="EAECF0" w:frame="1"/>
                <w:shd w:val="clear" w:color="auto" w:fill="F8F9FA"/>
                <w:lang w:val="en-IN"/>
              </w:rPr>
              <w:t>:stop</w:t>
            </w:r>
            <w:proofErr w:type="gramEnd"/>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or </w:t>
            </w:r>
            <w:r w:rsidRPr="00073050">
              <w:rPr>
                <w:rFonts w:asciiTheme="minorHAnsi" w:eastAsia="Times New Roman" w:hAnsiTheme="minorHAnsi" w:cstheme="minorHAnsi"/>
                <w:sz w:val="28"/>
                <w:szCs w:val="28"/>
                <w:bdr w:val="single" w:sz="6" w:space="1" w:color="EAECF0" w:frame="1"/>
                <w:shd w:val="clear" w:color="auto" w:fill="F8F9FA"/>
                <w:lang w:val="en-IN"/>
              </w:rPr>
              <w:t>a[start:stop:step]</w:t>
            </w:r>
            <w:r w:rsidRPr="00073050">
              <w:rPr>
                <w:rFonts w:asciiTheme="minorHAnsi" w:eastAsia="Times New Roman" w:hAnsiTheme="minorHAnsi" w:cstheme="minorHAnsi"/>
                <w:sz w:val="28"/>
                <w:szCs w:val="28"/>
                <w:lang w:val="en-IN"/>
              </w:rPr>
              <w:t>. Indexes are </w:t>
            </w:r>
            <w:hyperlink r:id="rId97" w:tooltip="Zero-based" w:history="1">
              <w:r w:rsidRPr="00073050">
                <w:rPr>
                  <w:rFonts w:asciiTheme="minorHAnsi" w:eastAsia="Times New Roman" w:hAnsiTheme="minorHAnsi" w:cstheme="minorHAnsi"/>
                  <w:sz w:val="28"/>
                  <w:szCs w:val="28"/>
                  <w:lang w:val="en-IN"/>
                </w:rPr>
                <w:t>zero-based</w:t>
              </w:r>
            </w:hyperlink>
            <w:r w:rsidRPr="00073050">
              <w:rPr>
                <w:rFonts w:asciiTheme="minorHAnsi" w:eastAsia="Times New Roman" w:hAnsiTheme="minorHAnsi" w:cstheme="minorHAnsi"/>
                <w:sz w:val="28"/>
                <w:szCs w:val="28"/>
                <w:lang w:val="en-IN"/>
              </w:rPr>
              <w:t>, and negative indexes are relative to the end. Slices take elements from the </w:t>
            </w:r>
            <w:r w:rsidRPr="00073050">
              <w:rPr>
                <w:rFonts w:asciiTheme="minorHAnsi" w:eastAsia="Times New Roman" w:hAnsiTheme="minorHAnsi" w:cstheme="minorHAnsi"/>
                <w:i/>
                <w:iCs/>
                <w:sz w:val="28"/>
                <w:szCs w:val="28"/>
                <w:lang w:val="en-IN"/>
              </w:rPr>
              <w:t>start</w:t>
            </w:r>
            <w:r w:rsidRPr="00073050">
              <w:rPr>
                <w:rFonts w:asciiTheme="minorHAnsi" w:eastAsia="Times New Roman" w:hAnsiTheme="minorHAnsi" w:cstheme="minorHAnsi"/>
                <w:sz w:val="28"/>
                <w:szCs w:val="28"/>
                <w:lang w:val="en-IN"/>
              </w:rPr>
              <w:t> index up to, but not including, the </w:t>
            </w:r>
            <w:r w:rsidRPr="00073050">
              <w:rPr>
                <w:rFonts w:asciiTheme="minorHAnsi" w:eastAsia="Times New Roman" w:hAnsiTheme="minorHAnsi" w:cstheme="minorHAnsi"/>
                <w:i/>
                <w:iCs/>
                <w:sz w:val="28"/>
                <w:szCs w:val="28"/>
                <w:lang w:val="en-IN"/>
              </w:rPr>
              <w:t>stop</w:t>
            </w:r>
            <w:r w:rsidRPr="00073050">
              <w:rPr>
                <w:rFonts w:asciiTheme="minorHAnsi" w:eastAsia="Times New Roman" w:hAnsiTheme="minorHAnsi" w:cstheme="minorHAnsi"/>
                <w:sz w:val="28"/>
                <w:szCs w:val="28"/>
                <w:lang w:val="en-IN"/>
              </w:rPr>
              <w:t> index. The third slice parameter, called </w:t>
            </w:r>
            <w:r w:rsidRPr="00073050">
              <w:rPr>
                <w:rFonts w:asciiTheme="minorHAnsi" w:eastAsia="Times New Roman" w:hAnsiTheme="minorHAnsi" w:cstheme="minorHAnsi"/>
                <w:i/>
                <w:iCs/>
                <w:sz w:val="28"/>
                <w:szCs w:val="28"/>
                <w:lang w:val="en-IN"/>
              </w:rPr>
              <w:t>step</w:t>
            </w:r>
            <w:r w:rsidRPr="00073050">
              <w:rPr>
                <w:rFonts w:asciiTheme="minorHAnsi" w:eastAsia="Times New Roman" w:hAnsiTheme="minorHAnsi" w:cstheme="minorHAnsi"/>
                <w:sz w:val="28"/>
                <w:szCs w:val="28"/>
                <w:lang w:val="en-IN"/>
              </w:rPr>
              <w:t> or </w:t>
            </w:r>
            <w:r w:rsidRPr="00073050">
              <w:rPr>
                <w:rFonts w:asciiTheme="minorHAnsi" w:eastAsia="Times New Roman" w:hAnsiTheme="minorHAnsi" w:cstheme="minorHAnsi"/>
                <w:i/>
                <w:iCs/>
                <w:sz w:val="28"/>
                <w:szCs w:val="28"/>
                <w:lang w:val="en-IN"/>
              </w:rPr>
              <w:t>stride</w:t>
            </w:r>
            <w:r w:rsidRPr="00073050">
              <w:rPr>
                <w:rFonts w:asciiTheme="minorHAnsi" w:eastAsia="Times New Roman" w:hAnsiTheme="minorHAnsi" w:cstheme="minorHAnsi"/>
                <w:sz w:val="28"/>
                <w:szCs w:val="28"/>
                <w:lang w:val="en-IN"/>
              </w:rPr>
              <w:t>, allows elements to be skipped and reversed. Slice indexes may be omitted, for example </w:t>
            </w:r>
            <w:r w:rsidRPr="00073050">
              <w:rPr>
                <w:rFonts w:asciiTheme="minorHAnsi" w:eastAsia="Times New Roman" w:hAnsiTheme="minorHAnsi" w:cstheme="minorHAnsi"/>
                <w:sz w:val="28"/>
                <w:szCs w:val="28"/>
                <w:bdr w:val="single" w:sz="6" w:space="1" w:color="EAECF0" w:frame="1"/>
                <w:shd w:val="clear" w:color="auto" w:fill="F8F9FA"/>
                <w:lang w:val="en-IN"/>
              </w:rPr>
              <w:t>a[:]</w:t>
            </w:r>
            <w:r w:rsidRPr="00073050">
              <w:rPr>
                <w:rFonts w:asciiTheme="minorHAnsi" w:eastAsia="Times New Roman" w:hAnsiTheme="minorHAnsi" w:cstheme="minorHAnsi"/>
                <w:sz w:val="28"/>
                <w:szCs w:val="28"/>
                <w:lang w:val="en-IN"/>
              </w:rPr>
              <w:t> returns a copy of the entire list. Each element of a slice is a </w:t>
            </w:r>
            <w:hyperlink r:id="rId98" w:tooltip="Shallow copy" w:history="1">
              <w:r w:rsidRPr="00073050">
                <w:rPr>
                  <w:rFonts w:asciiTheme="minorHAnsi" w:eastAsia="Times New Roman" w:hAnsiTheme="minorHAnsi" w:cstheme="minorHAnsi"/>
                  <w:sz w:val="28"/>
                  <w:szCs w:val="28"/>
                  <w:lang w:val="en-IN"/>
                </w:rPr>
                <w:t>shallow copy</w:t>
              </w:r>
            </w:hyperlink>
            <w:r w:rsidRPr="00073050">
              <w:rPr>
                <w:rFonts w:asciiTheme="minorHAnsi" w:eastAsia="Times New Roman" w:hAnsiTheme="minorHAnsi" w:cstheme="minorHAnsi"/>
                <w:sz w:val="28"/>
                <w:szCs w:val="28"/>
                <w:lang w:val="en-IN"/>
              </w:rPr>
              <w:t>.</w:t>
            </w:r>
          </w:p>
          <w:p w:rsidR="00073050" w:rsidRPr="00073050" w:rsidRDefault="00073050" w:rsidP="00073050">
            <w:pPr>
              <w:shd w:val="clear" w:color="auto" w:fill="FFFFFF"/>
              <w:spacing w:before="120" w:after="120"/>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In Python, a distinction between expressions and statements is rigidly enforced, in contrast to languages such as </w:t>
            </w:r>
            <w:hyperlink r:id="rId99" w:tooltip="Common Lisp" w:history="1">
              <w:r w:rsidRPr="00073050">
                <w:rPr>
                  <w:rFonts w:asciiTheme="minorHAnsi" w:eastAsia="Times New Roman" w:hAnsiTheme="minorHAnsi" w:cstheme="minorHAnsi"/>
                  <w:sz w:val="28"/>
                  <w:szCs w:val="28"/>
                  <w:lang w:val="en-IN"/>
                </w:rPr>
                <w:t>Common Lisp</w:t>
              </w:r>
            </w:hyperlink>
            <w:r w:rsidRPr="00073050">
              <w:rPr>
                <w:rFonts w:asciiTheme="minorHAnsi" w:eastAsia="Times New Roman" w:hAnsiTheme="minorHAnsi" w:cstheme="minorHAnsi"/>
                <w:sz w:val="28"/>
                <w:szCs w:val="28"/>
                <w:lang w:val="en-IN"/>
              </w:rPr>
              <w:t>, </w:t>
            </w:r>
            <w:hyperlink r:id="rId100" w:tooltip="Scheme (programming language)" w:history="1">
              <w:r w:rsidRPr="00073050">
                <w:rPr>
                  <w:rFonts w:asciiTheme="minorHAnsi" w:eastAsia="Times New Roman" w:hAnsiTheme="minorHAnsi" w:cstheme="minorHAnsi"/>
                  <w:sz w:val="28"/>
                  <w:szCs w:val="28"/>
                  <w:lang w:val="en-IN"/>
                </w:rPr>
                <w:t>Scheme</w:t>
              </w:r>
            </w:hyperlink>
            <w:r w:rsidRPr="00073050">
              <w:rPr>
                <w:rFonts w:asciiTheme="minorHAnsi" w:eastAsia="Times New Roman" w:hAnsiTheme="minorHAnsi" w:cstheme="minorHAnsi"/>
                <w:sz w:val="28"/>
                <w:szCs w:val="28"/>
                <w:lang w:val="en-IN"/>
              </w:rPr>
              <w:t>, or </w:t>
            </w:r>
            <w:hyperlink r:id="rId101" w:tooltip="Ruby (programming language)" w:history="1">
              <w:r w:rsidRPr="00073050">
                <w:rPr>
                  <w:rFonts w:asciiTheme="minorHAnsi" w:eastAsia="Times New Roman" w:hAnsiTheme="minorHAnsi" w:cstheme="minorHAnsi"/>
                  <w:sz w:val="28"/>
                  <w:szCs w:val="28"/>
                  <w:lang w:val="en-IN"/>
                </w:rPr>
                <w:t>Ruby</w:t>
              </w:r>
            </w:hyperlink>
            <w:r w:rsidRPr="00073050">
              <w:rPr>
                <w:rFonts w:asciiTheme="minorHAnsi" w:eastAsia="Times New Roman" w:hAnsiTheme="minorHAnsi" w:cstheme="minorHAnsi"/>
                <w:sz w:val="28"/>
                <w:szCs w:val="28"/>
                <w:lang w:val="en-IN"/>
              </w:rPr>
              <w:t>. This leads to duplicating some functionality. For example:</w:t>
            </w:r>
          </w:p>
          <w:p w:rsidR="00073050" w:rsidRPr="00073050" w:rsidRDefault="00073050" w:rsidP="00073050">
            <w:pPr>
              <w:numPr>
                <w:ilvl w:val="0"/>
                <w:numId w:val="17"/>
              </w:numPr>
              <w:shd w:val="clear" w:color="auto" w:fill="FFFFFF"/>
              <w:spacing w:before="100" w:beforeAutospacing="1" w:after="24"/>
              <w:ind w:left="384"/>
              <w:jc w:val="both"/>
              <w:rPr>
                <w:rFonts w:asciiTheme="minorHAnsi" w:eastAsia="Times New Roman" w:hAnsiTheme="minorHAnsi" w:cstheme="minorHAnsi"/>
                <w:sz w:val="28"/>
                <w:szCs w:val="28"/>
                <w:lang w:val="en-IN"/>
              </w:rPr>
            </w:pPr>
            <w:hyperlink r:id="rId102" w:tooltip="List comprehensions" w:history="1">
              <w:r w:rsidRPr="00073050">
                <w:rPr>
                  <w:rFonts w:asciiTheme="minorHAnsi" w:eastAsia="Times New Roman" w:hAnsiTheme="minorHAnsi" w:cstheme="minorHAnsi"/>
                  <w:sz w:val="28"/>
                  <w:szCs w:val="28"/>
                  <w:lang w:val="en-IN"/>
                </w:rPr>
                <w:t>List comprehensions</w:t>
              </w:r>
            </w:hyperlink>
            <w:r w:rsidRPr="00073050">
              <w:rPr>
                <w:rFonts w:asciiTheme="minorHAnsi" w:eastAsia="Times New Roman" w:hAnsiTheme="minorHAnsi" w:cstheme="minorHAnsi"/>
                <w:sz w:val="28"/>
                <w:szCs w:val="28"/>
                <w:lang w:val="en-IN"/>
              </w:rPr>
              <w:t> vs. </w:t>
            </w:r>
            <w:r w:rsidRPr="00073050">
              <w:rPr>
                <w:rFonts w:asciiTheme="minorHAnsi" w:eastAsia="Times New Roman" w:hAnsiTheme="minorHAnsi" w:cstheme="minorHAnsi"/>
                <w:sz w:val="28"/>
                <w:szCs w:val="28"/>
                <w:bdr w:val="single" w:sz="6" w:space="1" w:color="EAECF0" w:frame="1"/>
                <w:shd w:val="clear" w:color="auto" w:fill="F8F9FA"/>
                <w:lang w:val="en-IN"/>
              </w:rPr>
              <w:t>for</w:t>
            </w:r>
            <w:r w:rsidRPr="00073050">
              <w:rPr>
                <w:rFonts w:asciiTheme="minorHAnsi" w:eastAsia="Times New Roman" w:hAnsiTheme="minorHAnsi" w:cstheme="minorHAnsi"/>
                <w:sz w:val="28"/>
                <w:szCs w:val="28"/>
                <w:lang w:val="en-IN"/>
              </w:rPr>
              <w:t>-loops</w:t>
            </w:r>
          </w:p>
          <w:p w:rsidR="00073050" w:rsidRPr="00073050" w:rsidRDefault="00073050" w:rsidP="00073050">
            <w:pPr>
              <w:numPr>
                <w:ilvl w:val="0"/>
                <w:numId w:val="17"/>
              </w:numPr>
              <w:shd w:val="clear" w:color="auto" w:fill="FFFFFF"/>
              <w:spacing w:before="100" w:beforeAutospacing="1" w:after="24"/>
              <w:ind w:left="384"/>
              <w:jc w:val="both"/>
              <w:rPr>
                <w:rFonts w:asciiTheme="minorHAnsi" w:eastAsia="Times New Roman" w:hAnsiTheme="minorHAnsi" w:cstheme="minorHAnsi"/>
                <w:sz w:val="28"/>
                <w:szCs w:val="28"/>
                <w:lang w:val="en-IN"/>
              </w:rPr>
            </w:pPr>
            <w:hyperlink r:id="rId103" w:tooltip="Conditional (programming)" w:history="1">
              <w:r w:rsidRPr="00073050">
                <w:rPr>
                  <w:rFonts w:asciiTheme="minorHAnsi" w:eastAsia="Times New Roman" w:hAnsiTheme="minorHAnsi" w:cstheme="minorHAnsi"/>
                  <w:sz w:val="28"/>
                  <w:szCs w:val="28"/>
                  <w:lang w:val="en-IN"/>
                </w:rPr>
                <w:t>Conditional</w:t>
              </w:r>
            </w:hyperlink>
            <w:r w:rsidRPr="00073050">
              <w:rPr>
                <w:rFonts w:asciiTheme="minorHAnsi" w:eastAsia="Times New Roman" w:hAnsiTheme="minorHAnsi" w:cstheme="minorHAnsi"/>
                <w:sz w:val="28"/>
                <w:szCs w:val="28"/>
                <w:lang w:val="en-IN"/>
              </w:rPr>
              <w:t> expressions vs. </w:t>
            </w:r>
            <w:r w:rsidRPr="00073050">
              <w:rPr>
                <w:rFonts w:asciiTheme="minorHAnsi" w:eastAsia="Times New Roman" w:hAnsiTheme="minorHAnsi" w:cstheme="minorHAnsi"/>
                <w:sz w:val="28"/>
                <w:szCs w:val="28"/>
                <w:bdr w:val="single" w:sz="6" w:space="1" w:color="EAECF0" w:frame="1"/>
                <w:shd w:val="clear" w:color="auto" w:fill="F8F9FA"/>
                <w:lang w:val="en-IN"/>
              </w:rPr>
              <w:t>if</w:t>
            </w:r>
            <w:r w:rsidRPr="00073050">
              <w:rPr>
                <w:rFonts w:asciiTheme="minorHAnsi" w:eastAsia="Times New Roman" w:hAnsiTheme="minorHAnsi" w:cstheme="minorHAnsi"/>
                <w:sz w:val="28"/>
                <w:szCs w:val="28"/>
                <w:lang w:val="en-IN"/>
              </w:rPr>
              <w:t> blocks</w:t>
            </w:r>
          </w:p>
          <w:p w:rsidR="00073050" w:rsidRPr="00073050" w:rsidRDefault="00073050" w:rsidP="00073050">
            <w:pPr>
              <w:numPr>
                <w:ilvl w:val="0"/>
                <w:numId w:val="17"/>
              </w:numPr>
              <w:shd w:val="clear" w:color="auto" w:fill="FFFFFF"/>
              <w:spacing w:before="100" w:beforeAutospacing="1" w:after="24"/>
              <w:ind w:left="384"/>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The </w:t>
            </w:r>
            <w:r w:rsidRPr="00073050">
              <w:rPr>
                <w:rFonts w:asciiTheme="minorHAnsi" w:eastAsia="Times New Roman" w:hAnsiTheme="minorHAnsi" w:cstheme="minorHAnsi"/>
                <w:sz w:val="28"/>
                <w:szCs w:val="28"/>
                <w:bdr w:val="single" w:sz="6" w:space="1" w:color="EAECF0" w:frame="1"/>
                <w:shd w:val="clear" w:color="auto" w:fill="F8F9FA"/>
                <w:lang w:val="en-IN"/>
              </w:rPr>
              <w:t>eval()</w:t>
            </w:r>
            <w:r w:rsidRPr="00073050">
              <w:rPr>
                <w:rFonts w:asciiTheme="minorHAnsi" w:eastAsia="Times New Roman" w:hAnsiTheme="minorHAnsi" w:cstheme="minorHAnsi"/>
                <w:sz w:val="28"/>
                <w:szCs w:val="28"/>
                <w:lang w:val="en-IN"/>
              </w:rPr>
              <w:t> vs. </w:t>
            </w:r>
            <w:r w:rsidRPr="00073050">
              <w:rPr>
                <w:rFonts w:asciiTheme="minorHAnsi" w:eastAsia="Times New Roman" w:hAnsiTheme="minorHAnsi" w:cstheme="minorHAnsi"/>
                <w:sz w:val="28"/>
                <w:szCs w:val="28"/>
                <w:bdr w:val="single" w:sz="6" w:space="1" w:color="EAECF0" w:frame="1"/>
                <w:shd w:val="clear" w:color="auto" w:fill="F8F9FA"/>
                <w:lang w:val="en-IN"/>
              </w:rPr>
              <w:t>exec()</w:t>
            </w:r>
            <w:r w:rsidRPr="00073050">
              <w:rPr>
                <w:rFonts w:asciiTheme="minorHAnsi" w:eastAsia="Times New Roman" w:hAnsiTheme="minorHAnsi" w:cstheme="minorHAnsi"/>
                <w:sz w:val="28"/>
                <w:szCs w:val="28"/>
                <w:lang w:val="en-IN"/>
              </w:rPr>
              <w:t> built-in functions (in Python 2, </w:t>
            </w:r>
            <w:r w:rsidRPr="00073050">
              <w:rPr>
                <w:rFonts w:asciiTheme="minorHAnsi" w:eastAsia="Times New Roman" w:hAnsiTheme="minorHAnsi" w:cstheme="minorHAnsi"/>
                <w:sz w:val="28"/>
                <w:szCs w:val="28"/>
                <w:bdr w:val="single" w:sz="6" w:space="1" w:color="EAECF0" w:frame="1"/>
                <w:shd w:val="clear" w:color="auto" w:fill="F8F9FA"/>
                <w:lang w:val="en-IN"/>
              </w:rPr>
              <w:t>exec</w:t>
            </w:r>
            <w:r w:rsidRPr="00073050">
              <w:rPr>
                <w:rFonts w:asciiTheme="minorHAnsi" w:eastAsia="Times New Roman" w:hAnsiTheme="minorHAnsi" w:cstheme="minorHAnsi"/>
                <w:sz w:val="28"/>
                <w:szCs w:val="28"/>
                <w:lang w:val="en-IN"/>
              </w:rPr>
              <w:t> is a statement); the former is for expressions, the latter is for statements.</w:t>
            </w:r>
          </w:p>
          <w:p w:rsidR="00073050" w:rsidRPr="00073050" w:rsidRDefault="00073050" w:rsidP="00073050">
            <w:pPr>
              <w:shd w:val="clear" w:color="auto" w:fill="FFFFFF"/>
              <w:spacing w:before="120" w:after="120"/>
              <w:jc w:val="both"/>
              <w:rPr>
                <w:rFonts w:asciiTheme="minorHAnsi" w:eastAsia="Times New Roman" w:hAnsiTheme="minorHAnsi" w:cstheme="minorHAnsi"/>
                <w:sz w:val="28"/>
                <w:szCs w:val="28"/>
                <w:lang w:val="en-IN"/>
              </w:rPr>
            </w:pPr>
            <w:r w:rsidRPr="00073050">
              <w:rPr>
                <w:rFonts w:asciiTheme="minorHAnsi" w:eastAsia="Times New Roman" w:hAnsiTheme="minorHAnsi" w:cstheme="minorHAnsi"/>
                <w:sz w:val="28"/>
                <w:szCs w:val="28"/>
                <w:lang w:val="en-IN"/>
              </w:rPr>
              <w:t>Statements cannot be a part of an expression, so list and other comprehensions or </w:t>
            </w:r>
            <w:hyperlink r:id="rId104" w:tooltip="Lambda (programming)" w:history="1">
              <w:r w:rsidRPr="00073050">
                <w:rPr>
                  <w:rFonts w:asciiTheme="minorHAnsi" w:eastAsia="Times New Roman" w:hAnsiTheme="minorHAnsi" w:cstheme="minorHAnsi"/>
                  <w:sz w:val="28"/>
                  <w:szCs w:val="28"/>
                  <w:lang w:val="en-IN"/>
                </w:rPr>
                <w:t>lambda expressions</w:t>
              </w:r>
            </w:hyperlink>
            <w:r w:rsidRPr="00073050">
              <w:rPr>
                <w:rFonts w:asciiTheme="minorHAnsi" w:eastAsia="Times New Roman" w:hAnsiTheme="minorHAnsi" w:cstheme="minorHAnsi"/>
                <w:sz w:val="28"/>
                <w:szCs w:val="28"/>
                <w:lang w:val="en-IN"/>
              </w:rPr>
              <w:t>, all being expressions, cannot contain statements. A particular case of this is that an assignment statement such as </w:t>
            </w:r>
            <w:r w:rsidRPr="00073050">
              <w:rPr>
                <w:rFonts w:asciiTheme="minorHAnsi" w:eastAsia="Times New Roman" w:hAnsiTheme="minorHAnsi" w:cstheme="minorHAnsi"/>
                <w:sz w:val="28"/>
                <w:szCs w:val="28"/>
                <w:bdr w:val="single" w:sz="6" w:space="1" w:color="EAECF0" w:frame="1"/>
                <w:shd w:val="clear" w:color="auto" w:fill="F8F9FA"/>
                <w:lang w:val="en-IN"/>
              </w:rPr>
              <w:t>a = 1</w:t>
            </w:r>
            <w:r w:rsidRPr="00073050">
              <w:rPr>
                <w:rFonts w:asciiTheme="minorHAnsi" w:eastAsia="Times New Roman" w:hAnsiTheme="minorHAnsi" w:cstheme="minorHAnsi"/>
                <w:sz w:val="28"/>
                <w:szCs w:val="28"/>
                <w:lang w:val="en-IN"/>
              </w:rPr>
              <w:t> cannot form part of the conditional expression of a conditional statement. This has the advantage of avoiding a classic C error of mistaking an assignment operator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for an equality operator </w:t>
            </w:r>
            <w:r w:rsidRPr="00073050">
              <w:rPr>
                <w:rFonts w:asciiTheme="minorHAnsi" w:eastAsia="Times New Roman" w:hAnsiTheme="minorHAnsi" w:cstheme="minorHAnsi"/>
                <w:sz w:val="28"/>
                <w:szCs w:val="28"/>
                <w:bdr w:val="single" w:sz="6" w:space="1" w:color="EAECF0" w:frame="1"/>
                <w:shd w:val="clear" w:color="auto" w:fill="F8F9FA"/>
                <w:lang w:val="en-IN"/>
              </w:rPr>
              <w:t>==</w:t>
            </w:r>
            <w:r w:rsidRPr="00073050">
              <w:rPr>
                <w:rFonts w:asciiTheme="minorHAnsi" w:eastAsia="Times New Roman" w:hAnsiTheme="minorHAnsi" w:cstheme="minorHAnsi"/>
                <w:sz w:val="28"/>
                <w:szCs w:val="28"/>
                <w:lang w:val="en-IN"/>
              </w:rPr>
              <w:t> in conditions: </w:t>
            </w:r>
            <w:r w:rsidRPr="00073050">
              <w:rPr>
                <w:rFonts w:asciiTheme="minorHAnsi" w:eastAsia="Times New Roman" w:hAnsiTheme="minorHAnsi" w:cstheme="minorHAnsi"/>
                <w:sz w:val="28"/>
                <w:szCs w:val="28"/>
                <w:bdr w:val="single" w:sz="6" w:space="1" w:color="EAECF0" w:frame="1"/>
                <w:shd w:val="clear" w:color="auto" w:fill="F8F9FA"/>
                <w:lang w:val="en-IN"/>
              </w:rPr>
              <w:t xml:space="preserve">if (c = 1) </w:t>
            </w:r>
            <w:proofErr w:type="gramStart"/>
            <w:r w:rsidRPr="00073050">
              <w:rPr>
                <w:rFonts w:asciiTheme="minorHAnsi" w:eastAsia="Times New Roman" w:hAnsiTheme="minorHAnsi" w:cstheme="minorHAnsi"/>
                <w:sz w:val="28"/>
                <w:szCs w:val="28"/>
                <w:bdr w:val="single" w:sz="6" w:space="1" w:color="EAECF0" w:frame="1"/>
                <w:shd w:val="clear" w:color="auto" w:fill="F8F9FA"/>
                <w:lang w:val="en-IN"/>
              </w:rPr>
              <w:t>{ ...</w:t>
            </w:r>
            <w:proofErr w:type="gramEnd"/>
            <w:r w:rsidRPr="00073050">
              <w:rPr>
                <w:rFonts w:asciiTheme="minorHAnsi" w:eastAsia="Times New Roman" w:hAnsiTheme="minorHAnsi" w:cstheme="minorHAnsi"/>
                <w:sz w:val="28"/>
                <w:szCs w:val="28"/>
                <w:bdr w:val="single" w:sz="6" w:space="1" w:color="EAECF0" w:frame="1"/>
                <w:shd w:val="clear" w:color="auto" w:fill="F8F9FA"/>
                <w:lang w:val="en-IN"/>
              </w:rPr>
              <w:t xml:space="preserve"> }</w:t>
            </w:r>
            <w:r w:rsidRPr="00073050">
              <w:rPr>
                <w:rFonts w:asciiTheme="minorHAnsi" w:eastAsia="Times New Roman" w:hAnsiTheme="minorHAnsi" w:cstheme="minorHAnsi"/>
                <w:sz w:val="28"/>
                <w:szCs w:val="28"/>
                <w:lang w:val="en-IN"/>
              </w:rPr>
              <w:t> is syntactically valid (but probably unintended) C code but </w:t>
            </w:r>
            <w:r w:rsidRPr="00073050">
              <w:rPr>
                <w:rFonts w:asciiTheme="minorHAnsi" w:eastAsia="Times New Roman" w:hAnsiTheme="minorHAnsi" w:cstheme="minorHAnsi"/>
                <w:sz w:val="28"/>
                <w:szCs w:val="28"/>
                <w:bdr w:val="single" w:sz="6" w:space="1" w:color="EAECF0" w:frame="1"/>
                <w:shd w:val="clear" w:color="auto" w:fill="F8F9FA"/>
                <w:lang w:val="en-IN"/>
              </w:rPr>
              <w:t>if c = 1: ...</w:t>
            </w:r>
            <w:r w:rsidRPr="00073050">
              <w:rPr>
                <w:rFonts w:asciiTheme="minorHAnsi" w:eastAsia="Times New Roman" w:hAnsiTheme="minorHAnsi" w:cstheme="minorHAnsi"/>
                <w:sz w:val="28"/>
                <w:szCs w:val="28"/>
                <w:lang w:val="en-IN"/>
              </w:rPr>
              <w:t> causes a syntax error in Python.</w:t>
            </w:r>
          </w:p>
          <w:p w:rsidR="006226F7" w:rsidRPr="00D32C6A" w:rsidRDefault="006226F7" w:rsidP="00C00DC3">
            <w:pPr>
              <w:pStyle w:val="NormalWeb"/>
              <w:shd w:val="clear" w:color="auto" w:fill="FFFFFF"/>
              <w:spacing w:before="120" w:beforeAutospacing="0" w:after="120" w:afterAutospacing="0"/>
              <w:jc w:val="both"/>
              <w:rPr>
                <w:b/>
                <w:sz w:val="28"/>
                <w:szCs w:val="28"/>
              </w:rPr>
            </w:pPr>
            <w:bookmarkStart w:id="0" w:name="_GoBack"/>
            <w:bookmarkEnd w:id="0"/>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2495662"/>
    <w:multiLevelType w:val="multilevel"/>
    <w:tmpl w:val="66A6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3605A"/>
    <w:multiLevelType w:val="multilevel"/>
    <w:tmpl w:val="340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55AD0482"/>
    <w:multiLevelType w:val="multilevel"/>
    <w:tmpl w:val="6310F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5"/>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4"/>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73050"/>
    <w:rsid w:val="000B3CC9"/>
    <w:rsid w:val="000B52CD"/>
    <w:rsid w:val="000C1656"/>
    <w:rsid w:val="000D2493"/>
    <w:rsid w:val="00136449"/>
    <w:rsid w:val="001A386B"/>
    <w:rsid w:val="001C5804"/>
    <w:rsid w:val="00215E7F"/>
    <w:rsid w:val="002C104A"/>
    <w:rsid w:val="002D34F9"/>
    <w:rsid w:val="00332DD4"/>
    <w:rsid w:val="003656EE"/>
    <w:rsid w:val="003F227C"/>
    <w:rsid w:val="00414C31"/>
    <w:rsid w:val="004844B0"/>
    <w:rsid w:val="00491E25"/>
    <w:rsid w:val="00500A4B"/>
    <w:rsid w:val="005414C3"/>
    <w:rsid w:val="0056300F"/>
    <w:rsid w:val="005A1900"/>
    <w:rsid w:val="005A3594"/>
    <w:rsid w:val="006226F7"/>
    <w:rsid w:val="00653563"/>
    <w:rsid w:val="0068281E"/>
    <w:rsid w:val="006A0C5E"/>
    <w:rsid w:val="006B0874"/>
    <w:rsid w:val="00700F2C"/>
    <w:rsid w:val="00814D9D"/>
    <w:rsid w:val="00826FC8"/>
    <w:rsid w:val="008A77C6"/>
    <w:rsid w:val="00906FE0"/>
    <w:rsid w:val="00925807"/>
    <w:rsid w:val="0098670D"/>
    <w:rsid w:val="009911F4"/>
    <w:rsid w:val="00A52E4B"/>
    <w:rsid w:val="00AF58BE"/>
    <w:rsid w:val="00B32C29"/>
    <w:rsid w:val="00B73241"/>
    <w:rsid w:val="00B82160"/>
    <w:rsid w:val="00B832D6"/>
    <w:rsid w:val="00B87CE8"/>
    <w:rsid w:val="00C00DC3"/>
    <w:rsid w:val="00C033B6"/>
    <w:rsid w:val="00C3720D"/>
    <w:rsid w:val="00C54CA2"/>
    <w:rsid w:val="00CE51E8"/>
    <w:rsid w:val="00D32C6A"/>
    <w:rsid w:val="00D67C9E"/>
    <w:rsid w:val="00D764D8"/>
    <w:rsid w:val="00DA45B5"/>
    <w:rsid w:val="00E1435A"/>
    <w:rsid w:val="00EC13C3"/>
    <w:rsid w:val="00EE1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1BA3C"/>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39969930">
      <w:bodyDiv w:val="1"/>
      <w:marLeft w:val="0"/>
      <w:marRight w:val="0"/>
      <w:marTop w:val="0"/>
      <w:marBottom w:val="0"/>
      <w:divBdr>
        <w:top w:val="none" w:sz="0" w:space="0" w:color="auto"/>
        <w:left w:val="none" w:sz="0" w:space="0" w:color="auto"/>
        <w:bottom w:val="none" w:sz="0" w:space="0" w:color="auto"/>
        <w:right w:val="none" w:sz="0" w:space="0" w:color="auto"/>
      </w:divBdr>
      <w:divsChild>
        <w:div w:id="416097549">
          <w:marLeft w:val="0"/>
          <w:marRight w:val="0"/>
          <w:marTop w:val="0"/>
          <w:marBottom w:val="120"/>
          <w:divBdr>
            <w:top w:val="none" w:sz="0" w:space="0" w:color="auto"/>
            <w:left w:val="none" w:sz="0" w:space="0" w:color="auto"/>
            <w:bottom w:val="none" w:sz="0" w:space="0" w:color="auto"/>
            <w:right w:val="none" w:sz="0" w:space="0" w:color="auto"/>
          </w:divBdr>
        </w:div>
        <w:div w:id="110561008">
          <w:marLeft w:val="0"/>
          <w:marRight w:val="0"/>
          <w:marTop w:val="0"/>
          <w:marBottom w:val="120"/>
          <w:divBdr>
            <w:top w:val="none" w:sz="0" w:space="0" w:color="auto"/>
            <w:left w:val="none" w:sz="0" w:space="0" w:color="auto"/>
            <w:bottom w:val="none" w:sz="0" w:space="0" w:color="auto"/>
            <w:right w:val="none" w:sz="0" w:space="0" w:color="auto"/>
          </w:divBdr>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Variable_(computer_science)" TargetMode="External"/><Relationship Id="rId21" Type="http://schemas.openxmlformats.org/officeDocument/2006/relationships/hyperlink" Target="https://en.wikipedia.org/wiki/Off-side_rule" TargetMode="External"/><Relationship Id="rId42" Type="http://schemas.openxmlformats.org/officeDocument/2006/relationships/hyperlink" Target="https://en.wikipedia.org/wiki/Computer_file" TargetMode="External"/><Relationship Id="rId47" Type="http://schemas.openxmlformats.org/officeDocument/2006/relationships/hyperlink" Target="https://en.wikipedia.org/wiki/Assertion_(programming)" TargetMode="External"/><Relationship Id="rId63" Type="http://schemas.openxmlformats.org/officeDocument/2006/relationships/hyperlink" Target="https://en.wikipedia.org/wiki/Python_(programming_language)" TargetMode="External"/><Relationship Id="rId68" Type="http://schemas.openxmlformats.org/officeDocument/2006/relationships/hyperlink" Target="https://en.wikipedia.org/wiki/Python_(programming_language)" TargetMode="External"/><Relationship Id="rId84" Type="http://schemas.openxmlformats.org/officeDocument/2006/relationships/hyperlink" Target="https://en.wikipedia.org/wiki/String_literal" TargetMode="External"/><Relationship Id="rId89" Type="http://schemas.openxmlformats.org/officeDocument/2006/relationships/hyperlink" Target="https://en.wikipedia.org/wiki/Here_document" TargetMode="External"/><Relationship Id="rId7" Type="http://schemas.openxmlformats.org/officeDocument/2006/relationships/image" Target="media/image2.png"/><Relationship Id="rId71" Type="http://schemas.openxmlformats.org/officeDocument/2006/relationships/hyperlink" Target="https://en.wikipedia.org/wiki/List_comprehension" TargetMode="External"/><Relationship Id="rId92" Type="http://schemas.openxmlformats.org/officeDocument/2006/relationships/hyperlink" Target="https://en.wikipedia.org/wiki/Regular_expression" TargetMode="External"/><Relationship Id="rId2" Type="http://schemas.openxmlformats.org/officeDocument/2006/relationships/numbering" Target="numbering.xml"/><Relationship Id="rId16" Type="http://schemas.openxmlformats.org/officeDocument/2006/relationships/hyperlink" Target="https://en.wikipedia.org/wiki/Whitespace_character" TargetMode="External"/><Relationship Id="rId29" Type="http://schemas.openxmlformats.org/officeDocument/2006/relationships/hyperlink" Target="https://en.wikipedia.org/wiki/Object_(computer_science)" TargetMode="External"/><Relationship Id="rId11" Type="http://schemas.openxmlformats.org/officeDocument/2006/relationships/image" Target="media/image6.png"/><Relationship Id="rId24" Type="http://schemas.openxmlformats.org/officeDocument/2006/relationships/hyperlink" Target="https://en.wikipedia.org/wiki/C_(programming_language)" TargetMode="External"/><Relationship Id="rId32" Type="http://schemas.openxmlformats.org/officeDocument/2006/relationships/hyperlink" Target="https://en.wikipedia.org/wiki/If-then-else" TargetMode="External"/><Relationship Id="rId37" Type="http://schemas.openxmlformats.org/officeDocument/2006/relationships/hyperlink" Target="https://en.wikipedia.org/wiki/Object-oriented_programming" TargetMode="External"/><Relationship Id="rId40" Type="http://schemas.openxmlformats.org/officeDocument/2006/relationships/hyperlink" Target="https://en.wikipedia.org/wiki/Python_(programming_language)" TargetMode="External"/><Relationship Id="rId45" Type="http://schemas.openxmlformats.org/officeDocument/2006/relationships/hyperlink" Target="https://en.wikipedia.org/wiki/Break_statement" TargetMode="External"/><Relationship Id="rId53" Type="http://schemas.openxmlformats.org/officeDocument/2006/relationships/hyperlink" Target="https://en.wikipedia.org/wiki/Coroutine" TargetMode="External"/><Relationship Id="rId58" Type="http://schemas.openxmlformats.org/officeDocument/2006/relationships/hyperlink" Target="https://en.wikipedia.org/wiki/Python_(programming_language)" TargetMode="External"/><Relationship Id="rId66" Type="http://schemas.openxmlformats.org/officeDocument/2006/relationships/hyperlink" Target="https://en.wikipedia.org/wiki/Python_(programming_language)" TargetMode="External"/><Relationship Id="rId74" Type="http://schemas.openxmlformats.org/officeDocument/2006/relationships/hyperlink" Target="https://en.wikipedia.org/wiki/Anonymous_function" TargetMode="External"/><Relationship Id="rId79" Type="http://schemas.openxmlformats.org/officeDocument/2006/relationships/hyperlink" Target="https://en.wikipedia.org/wiki/Immutable" TargetMode="External"/><Relationship Id="rId87" Type="http://schemas.openxmlformats.org/officeDocument/2006/relationships/hyperlink" Target="https://en.wikipedia.org/wiki/Escape_character" TargetMode="External"/><Relationship Id="rId102" Type="http://schemas.openxmlformats.org/officeDocument/2006/relationships/hyperlink" Target="https://en.wikipedia.org/wiki/List_comprehensions" TargetMode="External"/><Relationship Id="rId5" Type="http://schemas.openxmlformats.org/officeDocument/2006/relationships/webSettings" Target="webSettings.xml"/><Relationship Id="rId61" Type="http://schemas.openxmlformats.org/officeDocument/2006/relationships/hyperlink" Target="https://en.wikipedia.org/wiki/C_(programming_language)" TargetMode="External"/><Relationship Id="rId82" Type="http://schemas.openxmlformats.org/officeDocument/2006/relationships/hyperlink" Target="https://en.wikipedia.org/wiki/C_(programming_language)" TargetMode="External"/><Relationship Id="rId90" Type="http://schemas.openxmlformats.org/officeDocument/2006/relationships/hyperlink" Target="https://en.wikipedia.org/wiki/Ruby_(programming_language)" TargetMode="External"/><Relationship Id="rId95" Type="http://schemas.openxmlformats.org/officeDocument/2006/relationships/hyperlink" Target="https://en.wikipedia.org/wiki/Array_index" TargetMode="External"/><Relationship Id="rId19" Type="http://schemas.openxmlformats.org/officeDocument/2006/relationships/hyperlink" Target="https://en.wikipedia.org/wiki/Python_(programming_language)" TargetMode="External"/><Relationship Id="rId14" Type="http://schemas.openxmlformats.org/officeDocument/2006/relationships/hyperlink" Target="https://en.wikipedia.org/wiki/C_(programming_language)" TargetMode="External"/><Relationship Id="rId22" Type="http://schemas.openxmlformats.org/officeDocument/2006/relationships/hyperlink" Target="https://en.wikipedia.org/wiki/Statement_(computer_science)" TargetMode="External"/><Relationship Id="rId27" Type="http://schemas.openxmlformats.org/officeDocument/2006/relationships/hyperlink" Target="https://en.wikipedia.org/wiki/Type_system" TargetMode="External"/><Relationship Id="rId30" Type="http://schemas.openxmlformats.org/officeDocument/2006/relationships/hyperlink" Target="https://en.wikipedia.org/wiki/Type_system" TargetMode="External"/><Relationship Id="rId35" Type="http://schemas.openxmlformats.org/officeDocument/2006/relationships/hyperlink" Target="https://en.wikipedia.org/wiki/Exception_handling_syntax" TargetMode="External"/><Relationship Id="rId43" Type="http://schemas.openxmlformats.org/officeDocument/2006/relationships/hyperlink" Target="https://en.wikipedia.org/wiki/Resource_acquisition_is_initialization" TargetMode="External"/><Relationship Id="rId48" Type="http://schemas.openxmlformats.org/officeDocument/2006/relationships/hyperlink" Target="https://en.wikipedia.org/wiki/Generator_(computer_programming)" TargetMode="External"/><Relationship Id="rId56" Type="http://schemas.openxmlformats.org/officeDocument/2006/relationships/hyperlink" Target="https://en.wikipedia.org/wiki/Lazy_evaluation" TargetMode="External"/><Relationship Id="rId64" Type="http://schemas.openxmlformats.org/officeDocument/2006/relationships/hyperlink" Target="https://en.wikipedia.org/wiki/NumPy" TargetMode="External"/><Relationship Id="rId69" Type="http://schemas.openxmlformats.org/officeDocument/2006/relationships/hyperlink" Target="https://en.wikipedia.org/wiki/Python_(programming_language)" TargetMode="External"/><Relationship Id="rId77" Type="http://schemas.openxmlformats.org/officeDocument/2006/relationships/hyperlink" Target="https://en.wikipedia.org/wiki/List_(computer_science)" TargetMode="External"/><Relationship Id="rId100" Type="http://schemas.openxmlformats.org/officeDocument/2006/relationships/hyperlink" Target="https://en.wikipedia.org/wiki/Scheme_(programming_language)" TargetMode="External"/><Relationship Id="rId105"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https://en.wikipedia.org/wiki/Python_(programming_language)" TargetMode="External"/><Relationship Id="rId72" Type="http://schemas.openxmlformats.org/officeDocument/2006/relationships/hyperlink" Target="https://en.wikipedia.org/wiki/Generator_(computer_programming)" TargetMode="External"/><Relationship Id="rId80" Type="http://schemas.openxmlformats.org/officeDocument/2006/relationships/hyperlink" Target="https://en.wikipedia.org/wiki/Python_(programming_language)" TargetMode="External"/><Relationship Id="rId85" Type="http://schemas.openxmlformats.org/officeDocument/2006/relationships/hyperlink" Target="https://en.wikipedia.org/wiki/Unix_shell" TargetMode="External"/><Relationship Id="rId93" Type="http://schemas.openxmlformats.org/officeDocument/2006/relationships/hyperlink" Target="https://en.wikipedia.org/wiki/Microsoft_Windows" TargetMode="External"/><Relationship Id="rId98" Type="http://schemas.openxmlformats.org/officeDocument/2006/relationships/hyperlink" Target="https://en.wikipedia.org/wiki/Shallow_copy"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Curly_bracket_programming_language" TargetMode="External"/><Relationship Id="rId25" Type="http://schemas.openxmlformats.org/officeDocument/2006/relationships/hyperlink" Target="https://en.wikipedia.org/wiki/Memory_allocation" TargetMode="External"/><Relationship Id="rId33" Type="http://schemas.openxmlformats.org/officeDocument/2006/relationships/hyperlink" Target="https://en.wikipedia.org/wiki/Foreach" TargetMode="External"/><Relationship Id="rId38" Type="http://schemas.openxmlformats.org/officeDocument/2006/relationships/hyperlink" Target="https://en.wikipedia.org/wiki/Function_(computing)" TargetMode="External"/><Relationship Id="rId46" Type="http://schemas.openxmlformats.org/officeDocument/2006/relationships/hyperlink" Target="https://en.wikipedia.org/wiki/NOP_(code)" TargetMode="External"/><Relationship Id="rId59" Type="http://schemas.openxmlformats.org/officeDocument/2006/relationships/hyperlink" Target="https://en.wikipedia.org/w/index.php?title=Python_(programming_language)&amp;action=edit&amp;section=6" TargetMode="External"/><Relationship Id="rId67" Type="http://schemas.openxmlformats.org/officeDocument/2006/relationships/hyperlink" Target="https://en.wikipedia.org/wiki/Python_(programming_language)" TargetMode="External"/><Relationship Id="rId103" Type="http://schemas.openxmlformats.org/officeDocument/2006/relationships/hyperlink" Target="https://en.wikipedia.org/wiki/Conditional_(programming)" TargetMode="External"/><Relationship Id="rId20" Type="http://schemas.openxmlformats.org/officeDocument/2006/relationships/hyperlink" Target="https://en.wikipedia.org/wiki/Python_(programming_language)" TargetMode="External"/><Relationship Id="rId41" Type="http://schemas.openxmlformats.org/officeDocument/2006/relationships/hyperlink" Target="https://en.wikipedia.org/wiki/Lock_(computer_science)" TargetMode="External"/><Relationship Id="rId54" Type="http://schemas.openxmlformats.org/officeDocument/2006/relationships/hyperlink" Target="https://en.wikipedia.org/wiki/Generator_(computer_programming)" TargetMode="External"/><Relationship Id="rId62" Type="http://schemas.openxmlformats.org/officeDocument/2006/relationships/hyperlink" Target="https://en.wikipedia.org/wiki/Java_(programming_language)" TargetMode="External"/><Relationship Id="rId70" Type="http://schemas.openxmlformats.org/officeDocument/2006/relationships/hyperlink" Target="https://en.wikipedia.org/wiki/Python_(programming_language)" TargetMode="External"/><Relationship Id="rId75" Type="http://schemas.openxmlformats.org/officeDocument/2006/relationships/hyperlink" Target="https://en.wikipedia.org/wiki/Lambda_(programming)" TargetMode="External"/><Relationship Id="rId83" Type="http://schemas.openxmlformats.org/officeDocument/2006/relationships/hyperlink" Target="https://en.wikipedia.org/wiki/Python_(programming_language)" TargetMode="External"/><Relationship Id="rId88" Type="http://schemas.openxmlformats.org/officeDocument/2006/relationships/hyperlink" Target="https://en.wikipedia.org/wiki/String_interpolation" TargetMode="External"/><Relationship Id="rId91" Type="http://schemas.openxmlformats.org/officeDocument/2006/relationships/hyperlink" Target="https://en.wikipedia.org/wiki/Raw_string" TargetMode="External"/><Relationship Id="rId96" Type="http://schemas.openxmlformats.org/officeDocument/2006/relationships/hyperlink" Target="https://en.wikipedia.org/wiki/Array_slici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Pascal_(programming_language)" TargetMode="External"/><Relationship Id="rId23" Type="http://schemas.openxmlformats.org/officeDocument/2006/relationships/hyperlink" Target="https://en.wikipedia.org/wiki/Imperative_programming" TargetMode="External"/><Relationship Id="rId28" Type="http://schemas.openxmlformats.org/officeDocument/2006/relationships/hyperlink" Target="https://en.wikipedia.org/wiki/Pointer_(computer_programming)" TargetMode="External"/><Relationship Id="rId36" Type="http://schemas.openxmlformats.org/officeDocument/2006/relationships/hyperlink" Target="https://en.wikipedia.org/wiki/Class_(computer_science)" TargetMode="External"/><Relationship Id="rId49" Type="http://schemas.openxmlformats.org/officeDocument/2006/relationships/hyperlink" Target="https://en.wikipedia.org/wiki/Tail_call" TargetMode="External"/><Relationship Id="rId57" Type="http://schemas.openxmlformats.org/officeDocument/2006/relationships/hyperlink" Target="https://en.wikipedia.org/wiki/Iterator" TargetMode="External"/><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en.wikipedia.org/wiki/Dynamic_type" TargetMode="External"/><Relationship Id="rId44" Type="http://schemas.openxmlformats.org/officeDocument/2006/relationships/hyperlink" Target="https://en.wikipedia.org/wiki/Python_(programming_language)" TargetMode="External"/><Relationship Id="rId52" Type="http://schemas.openxmlformats.org/officeDocument/2006/relationships/hyperlink" Target="https://en.wikipedia.org/wiki/Python_(programming_language)" TargetMode="External"/><Relationship Id="rId60" Type="http://schemas.openxmlformats.org/officeDocument/2006/relationships/hyperlink" Target="https://en.wikipedia.org/wiki/Expression_(computer_science)" TargetMode="External"/><Relationship Id="rId65" Type="http://schemas.openxmlformats.org/officeDocument/2006/relationships/hyperlink" Target="https://en.wikipedia.org/wiki/Matrix_multiplication" TargetMode="External"/><Relationship Id="rId73" Type="http://schemas.openxmlformats.org/officeDocument/2006/relationships/hyperlink" Target="https://en.wikipedia.org/wiki/Python_(programming_language)" TargetMode="External"/><Relationship Id="rId78" Type="http://schemas.openxmlformats.org/officeDocument/2006/relationships/hyperlink" Target="https://en.wikipedia.org/wiki/Tuple" TargetMode="External"/><Relationship Id="rId81" Type="http://schemas.openxmlformats.org/officeDocument/2006/relationships/hyperlink" Target="https://en.wikipedia.org/wiki/Python_(programming_language)" TargetMode="External"/><Relationship Id="rId86" Type="http://schemas.openxmlformats.org/officeDocument/2006/relationships/hyperlink" Target="https://en.wikipedia.org/wiki/Perl" TargetMode="External"/><Relationship Id="rId94" Type="http://schemas.openxmlformats.org/officeDocument/2006/relationships/hyperlink" Target="https://en.wikipedia.org/wiki/C_Sharp_(programming_language)" TargetMode="External"/><Relationship Id="rId99" Type="http://schemas.openxmlformats.org/officeDocument/2006/relationships/hyperlink" Target="https://en.wikipedia.org/wiki/Common_Lisp" TargetMode="External"/><Relationship Id="rId101" Type="http://schemas.openxmlformats.org/officeDocument/2006/relationships/hyperlink" Target="https://en.wikipedia.org/wiki/Ruby_(programming_language)"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en.wikipedia.org/wiki/Curly_bracket_programming_language" TargetMode="External"/><Relationship Id="rId18" Type="http://schemas.openxmlformats.org/officeDocument/2006/relationships/hyperlink" Target="https://en.wikipedia.org/wiki/Block_(programming)" TargetMode="External"/><Relationship Id="rId39" Type="http://schemas.openxmlformats.org/officeDocument/2006/relationships/hyperlink" Target="https://en.wikipedia.org/wiki/Method_(computing)" TargetMode="External"/><Relationship Id="rId34" Type="http://schemas.openxmlformats.org/officeDocument/2006/relationships/hyperlink" Target="https://en.wikipedia.org/wiki/While_loop" TargetMode="External"/><Relationship Id="rId50" Type="http://schemas.openxmlformats.org/officeDocument/2006/relationships/hyperlink" Target="https://en.wikipedia.org/wiki/First-class_continuations"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en.wikipedia.org/wiki/%3F:" TargetMode="External"/><Relationship Id="rId97" Type="http://schemas.openxmlformats.org/officeDocument/2006/relationships/hyperlink" Target="https://en.wikipedia.org/wiki/Zero-based" TargetMode="External"/><Relationship Id="rId104" Type="http://schemas.openxmlformats.org/officeDocument/2006/relationships/hyperlink" Target="https://en.wikipedia.org/wiki/Lambda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72A89-85CD-42FD-ADB8-1BD5868C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3028</Words>
  <Characters>17263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2020-05-29T14:40:00Z</dcterms:created>
  <dcterms:modified xsi:type="dcterms:W3CDTF">2020-05-29T14:40:00Z</dcterms:modified>
</cp:coreProperties>
</file>