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ADCC00" w14:textId="77777777" w:rsidR="0039168C" w:rsidRPr="00812499" w:rsidRDefault="0039168C" w:rsidP="0039168C">
      <w:pPr>
        <w:spacing w:after="0" w:line="10" w:lineRule="atLeast"/>
        <w:rPr>
          <w:b/>
          <w:color w:val="000000" w:themeColor="text1"/>
          <w:sz w:val="24"/>
          <w:szCs w:val="24"/>
          <w:u w:val="single"/>
        </w:rPr>
      </w:pPr>
      <w:r w:rsidRPr="00812499">
        <w:rPr>
          <w:b/>
          <w:color w:val="000000" w:themeColor="text1"/>
          <w:sz w:val="24"/>
          <w:szCs w:val="24"/>
          <w:u w:val="single"/>
        </w:rPr>
        <w:t xml:space="preserve">DAILY ASSESSMENT </w:t>
      </w:r>
    </w:p>
    <w:p w14:paraId="0E77E31C" w14:textId="77777777" w:rsidR="0039168C" w:rsidRPr="00812499" w:rsidRDefault="0039168C" w:rsidP="0039168C">
      <w:pPr>
        <w:spacing w:after="0" w:line="10" w:lineRule="atLeast"/>
        <w:rPr>
          <w:b/>
          <w:color w:val="000000" w:themeColor="text1"/>
          <w:sz w:val="24"/>
          <w:szCs w:val="24"/>
          <w:u w:val="single"/>
        </w:rPr>
      </w:pPr>
    </w:p>
    <w:tbl>
      <w:tblPr>
        <w:tblStyle w:val="TableGrid"/>
        <w:tblW w:w="0" w:type="auto"/>
        <w:tblInd w:w="0" w:type="dxa"/>
        <w:tblLook w:val="04A0" w:firstRow="1" w:lastRow="0" w:firstColumn="1" w:lastColumn="0" w:noHBand="0" w:noVBand="1"/>
      </w:tblPr>
      <w:tblGrid>
        <w:gridCol w:w="1362"/>
        <w:gridCol w:w="3372"/>
        <w:gridCol w:w="1289"/>
        <w:gridCol w:w="2993"/>
      </w:tblGrid>
      <w:tr w:rsidR="0039168C" w:rsidRPr="00812499" w14:paraId="56391A70" w14:textId="77777777" w:rsidTr="004638A6">
        <w:tc>
          <w:tcPr>
            <w:tcW w:w="1362" w:type="dxa"/>
            <w:tcBorders>
              <w:top w:val="single" w:sz="4" w:space="0" w:color="auto"/>
              <w:left w:val="single" w:sz="4" w:space="0" w:color="auto"/>
              <w:bottom w:val="single" w:sz="4" w:space="0" w:color="auto"/>
              <w:right w:val="single" w:sz="4" w:space="0" w:color="auto"/>
            </w:tcBorders>
            <w:hideMark/>
          </w:tcPr>
          <w:p w14:paraId="28506B1C" w14:textId="77777777" w:rsidR="0039168C" w:rsidRPr="00812499" w:rsidRDefault="0039168C" w:rsidP="004638A6">
            <w:pPr>
              <w:spacing w:line="10" w:lineRule="atLeast"/>
              <w:rPr>
                <w:b/>
                <w:color w:val="000000" w:themeColor="text1"/>
                <w:sz w:val="24"/>
                <w:szCs w:val="24"/>
              </w:rPr>
            </w:pPr>
            <w:r w:rsidRPr="00812499">
              <w:rPr>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3029E505" w14:textId="4661C635" w:rsidR="0039168C" w:rsidRPr="00812499" w:rsidRDefault="0039168C" w:rsidP="004638A6">
            <w:pPr>
              <w:spacing w:line="10" w:lineRule="atLeast"/>
              <w:rPr>
                <w:b/>
                <w:color w:val="000000" w:themeColor="text1"/>
                <w:sz w:val="24"/>
                <w:szCs w:val="24"/>
              </w:rPr>
            </w:pPr>
            <w:r w:rsidRPr="00812499">
              <w:rPr>
                <w:b/>
                <w:color w:val="000000" w:themeColor="text1"/>
                <w:sz w:val="24"/>
                <w:szCs w:val="24"/>
              </w:rPr>
              <w:t>0</w:t>
            </w:r>
            <w:r>
              <w:rPr>
                <w:b/>
                <w:color w:val="000000" w:themeColor="text1"/>
                <w:sz w:val="24"/>
                <w:szCs w:val="24"/>
              </w:rPr>
              <w:t>5</w:t>
            </w:r>
            <w:r w:rsidRPr="00812499">
              <w:rPr>
                <w:b/>
                <w:color w:val="000000" w:themeColor="text1"/>
                <w:sz w:val="24"/>
                <w:szCs w:val="24"/>
              </w:rPr>
              <w:t>/06/2020</w:t>
            </w:r>
          </w:p>
        </w:tc>
        <w:tc>
          <w:tcPr>
            <w:tcW w:w="1336" w:type="dxa"/>
            <w:tcBorders>
              <w:top w:val="single" w:sz="4" w:space="0" w:color="auto"/>
              <w:left w:val="single" w:sz="4" w:space="0" w:color="auto"/>
              <w:bottom w:val="single" w:sz="4" w:space="0" w:color="auto"/>
              <w:right w:val="single" w:sz="4" w:space="0" w:color="auto"/>
            </w:tcBorders>
            <w:hideMark/>
          </w:tcPr>
          <w:p w14:paraId="5243AE1B" w14:textId="77777777" w:rsidR="0039168C" w:rsidRPr="00812499" w:rsidRDefault="0039168C" w:rsidP="004638A6">
            <w:pPr>
              <w:spacing w:line="10" w:lineRule="atLeast"/>
              <w:rPr>
                <w:b/>
                <w:color w:val="000000" w:themeColor="text1"/>
                <w:sz w:val="24"/>
                <w:szCs w:val="24"/>
              </w:rPr>
            </w:pPr>
            <w:r w:rsidRPr="00812499">
              <w:rPr>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097B31FB" w14:textId="77777777" w:rsidR="0039168C" w:rsidRPr="00812499" w:rsidRDefault="0039168C" w:rsidP="004638A6">
            <w:pPr>
              <w:spacing w:line="10" w:lineRule="atLeast"/>
              <w:rPr>
                <w:b/>
                <w:color w:val="000000" w:themeColor="text1"/>
                <w:sz w:val="24"/>
                <w:szCs w:val="24"/>
              </w:rPr>
            </w:pPr>
            <w:proofErr w:type="spellStart"/>
            <w:r w:rsidRPr="00812499">
              <w:rPr>
                <w:b/>
                <w:color w:val="000000" w:themeColor="text1"/>
                <w:sz w:val="24"/>
                <w:szCs w:val="24"/>
              </w:rPr>
              <w:t>Dhavala</w:t>
            </w:r>
            <w:proofErr w:type="spellEnd"/>
          </w:p>
        </w:tc>
      </w:tr>
      <w:tr w:rsidR="0039168C" w:rsidRPr="00812499" w14:paraId="0AB5497D" w14:textId="77777777" w:rsidTr="004638A6">
        <w:tc>
          <w:tcPr>
            <w:tcW w:w="1362" w:type="dxa"/>
            <w:tcBorders>
              <w:top w:val="single" w:sz="4" w:space="0" w:color="auto"/>
              <w:left w:val="single" w:sz="4" w:space="0" w:color="auto"/>
              <w:bottom w:val="single" w:sz="4" w:space="0" w:color="auto"/>
              <w:right w:val="single" w:sz="4" w:space="0" w:color="auto"/>
            </w:tcBorders>
            <w:hideMark/>
          </w:tcPr>
          <w:p w14:paraId="67B813A0" w14:textId="77777777" w:rsidR="0039168C" w:rsidRPr="00812499" w:rsidRDefault="0039168C" w:rsidP="004638A6">
            <w:pPr>
              <w:spacing w:line="10" w:lineRule="atLeast"/>
              <w:rPr>
                <w:b/>
                <w:color w:val="000000" w:themeColor="text1"/>
                <w:sz w:val="24"/>
                <w:szCs w:val="24"/>
              </w:rPr>
            </w:pPr>
            <w:r w:rsidRPr="00812499">
              <w:rPr>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tcPr>
          <w:p w14:paraId="1BD5D245" w14:textId="77777777" w:rsidR="0039168C" w:rsidRPr="00812499" w:rsidRDefault="0039168C" w:rsidP="004638A6">
            <w:pPr>
              <w:spacing w:line="10" w:lineRule="atLeast"/>
              <w:rPr>
                <w:b/>
                <w:color w:val="000000" w:themeColor="text1"/>
                <w:sz w:val="24"/>
                <w:szCs w:val="24"/>
              </w:rPr>
            </w:pPr>
            <w:r w:rsidRPr="00812499">
              <w:rPr>
                <w:rFonts w:ascii="Arial" w:hAnsi="Arial" w:cs="Arial"/>
                <w:b/>
                <w:sz w:val="24"/>
                <w:szCs w:val="24"/>
              </w:rPr>
              <w:t>DIGITAL DESIGN USING HDL</w:t>
            </w:r>
            <w:r w:rsidRPr="00812499">
              <w:rPr>
                <w:b/>
                <w:color w:val="000000" w:themeColor="text1"/>
                <w:sz w:val="24"/>
                <w:szCs w:val="24"/>
              </w:rPr>
              <w:t xml:space="preserve"> </w:t>
            </w:r>
          </w:p>
        </w:tc>
        <w:tc>
          <w:tcPr>
            <w:tcW w:w="1336" w:type="dxa"/>
            <w:tcBorders>
              <w:top w:val="single" w:sz="4" w:space="0" w:color="auto"/>
              <w:left w:val="single" w:sz="4" w:space="0" w:color="auto"/>
              <w:bottom w:val="single" w:sz="4" w:space="0" w:color="auto"/>
              <w:right w:val="single" w:sz="4" w:space="0" w:color="auto"/>
            </w:tcBorders>
            <w:hideMark/>
          </w:tcPr>
          <w:p w14:paraId="74F05F2E" w14:textId="77777777" w:rsidR="0039168C" w:rsidRPr="00812499" w:rsidRDefault="0039168C" w:rsidP="004638A6">
            <w:pPr>
              <w:spacing w:line="10" w:lineRule="atLeast"/>
              <w:rPr>
                <w:b/>
                <w:color w:val="000000" w:themeColor="text1"/>
                <w:sz w:val="24"/>
                <w:szCs w:val="24"/>
              </w:rPr>
            </w:pPr>
            <w:r w:rsidRPr="00812499">
              <w:rPr>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448057CE" w14:textId="77777777" w:rsidR="0039168C" w:rsidRPr="00812499" w:rsidRDefault="0039168C" w:rsidP="004638A6">
            <w:pPr>
              <w:spacing w:line="10" w:lineRule="atLeast"/>
              <w:rPr>
                <w:b/>
                <w:color w:val="000000" w:themeColor="text1"/>
                <w:sz w:val="24"/>
                <w:szCs w:val="24"/>
              </w:rPr>
            </w:pPr>
            <w:r w:rsidRPr="00812499">
              <w:rPr>
                <w:b/>
                <w:color w:val="000000" w:themeColor="text1"/>
                <w:sz w:val="24"/>
                <w:szCs w:val="24"/>
              </w:rPr>
              <w:t>4AL17EC027</w:t>
            </w:r>
          </w:p>
        </w:tc>
      </w:tr>
      <w:tr w:rsidR="0039168C" w:rsidRPr="00812499" w14:paraId="7D5FAF21" w14:textId="77777777" w:rsidTr="004638A6">
        <w:tc>
          <w:tcPr>
            <w:tcW w:w="1362" w:type="dxa"/>
            <w:tcBorders>
              <w:top w:val="single" w:sz="4" w:space="0" w:color="auto"/>
              <w:left w:val="single" w:sz="4" w:space="0" w:color="auto"/>
              <w:bottom w:val="single" w:sz="4" w:space="0" w:color="auto"/>
              <w:right w:val="single" w:sz="4" w:space="0" w:color="auto"/>
            </w:tcBorders>
            <w:hideMark/>
          </w:tcPr>
          <w:p w14:paraId="67D0F71B" w14:textId="77777777" w:rsidR="0039168C" w:rsidRPr="00812499" w:rsidRDefault="0039168C" w:rsidP="004638A6">
            <w:pPr>
              <w:spacing w:line="10" w:lineRule="atLeast"/>
              <w:rPr>
                <w:b/>
                <w:color w:val="000000" w:themeColor="text1"/>
                <w:sz w:val="24"/>
                <w:szCs w:val="24"/>
              </w:rPr>
            </w:pPr>
            <w:r w:rsidRPr="00812499">
              <w:rPr>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3B738A35" w14:textId="6CB6D0E1" w:rsidR="0039168C" w:rsidRPr="0039168C" w:rsidRDefault="0039168C" w:rsidP="0039168C">
            <w:pPr>
              <w:pStyle w:val="ListParagraph"/>
              <w:numPr>
                <w:ilvl w:val="0"/>
                <w:numId w:val="2"/>
              </w:numPr>
              <w:spacing w:line="10" w:lineRule="atLeast"/>
              <w:rPr>
                <w:b/>
                <w:bCs/>
                <w:color w:val="000000" w:themeColor="text1"/>
                <w:sz w:val="24"/>
                <w:szCs w:val="24"/>
              </w:rPr>
            </w:pPr>
            <w:r w:rsidRPr="0039168C">
              <w:rPr>
                <w:rFonts w:ascii="Arial" w:hAnsi="Arial" w:cs="Arial"/>
                <w:b/>
                <w:bCs/>
              </w:rPr>
              <w:t>Verilog Tutorials and practice programs</w:t>
            </w:r>
          </w:p>
          <w:p w14:paraId="08236A68" w14:textId="1557BF5C" w:rsidR="0039168C" w:rsidRPr="004160DB" w:rsidRDefault="0039168C" w:rsidP="0039168C">
            <w:pPr>
              <w:pStyle w:val="ListParagraph"/>
              <w:numPr>
                <w:ilvl w:val="0"/>
                <w:numId w:val="2"/>
              </w:numPr>
              <w:spacing w:line="10" w:lineRule="atLeast"/>
              <w:rPr>
                <w:b/>
                <w:bCs/>
                <w:color w:val="000000" w:themeColor="text1"/>
                <w:sz w:val="24"/>
                <w:szCs w:val="24"/>
              </w:rPr>
            </w:pPr>
            <w:r w:rsidRPr="0039168C">
              <w:rPr>
                <w:rFonts w:ascii="Arial" w:hAnsi="Arial" w:cs="Arial"/>
                <w:b/>
                <w:bCs/>
              </w:rPr>
              <w:t>Building/ Demo projects using FPGA</w:t>
            </w:r>
          </w:p>
        </w:tc>
        <w:tc>
          <w:tcPr>
            <w:tcW w:w="1336" w:type="dxa"/>
            <w:tcBorders>
              <w:top w:val="single" w:sz="4" w:space="0" w:color="auto"/>
              <w:left w:val="single" w:sz="4" w:space="0" w:color="auto"/>
              <w:bottom w:val="single" w:sz="4" w:space="0" w:color="auto"/>
              <w:right w:val="single" w:sz="4" w:space="0" w:color="auto"/>
            </w:tcBorders>
            <w:hideMark/>
          </w:tcPr>
          <w:p w14:paraId="51B5CFC0" w14:textId="77777777" w:rsidR="0039168C" w:rsidRPr="00812499" w:rsidRDefault="0039168C" w:rsidP="004638A6">
            <w:pPr>
              <w:spacing w:line="10" w:lineRule="atLeast"/>
              <w:rPr>
                <w:b/>
                <w:color w:val="000000" w:themeColor="text1"/>
                <w:sz w:val="24"/>
                <w:szCs w:val="24"/>
              </w:rPr>
            </w:pPr>
            <w:r w:rsidRPr="00812499">
              <w:rPr>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46EFECE4" w14:textId="77777777" w:rsidR="0039168C" w:rsidRPr="00812499" w:rsidRDefault="0039168C" w:rsidP="004638A6">
            <w:pPr>
              <w:spacing w:line="10" w:lineRule="atLeast"/>
              <w:rPr>
                <w:b/>
                <w:color w:val="000000" w:themeColor="text1"/>
                <w:sz w:val="24"/>
                <w:szCs w:val="24"/>
              </w:rPr>
            </w:pPr>
            <w:r w:rsidRPr="00812499">
              <w:rPr>
                <w:b/>
                <w:color w:val="000000" w:themeColor="text1"/>
                <w:sz w:val="24"/>
                <w:szCs w:val="24"/>
              </w:rPr>
              <w:t>6</w:t>
            </w:r>
            <w:r w:rsidRPr="00812499">
              <w:rPr>
                <w:b/>
                <w:color w:val="000000" w:themeColor="text1"/>
                <w:sz w:val="24"/>
                <w:szCs w:val="24"/>
                <w:vertAlign w:val="superscript"/>
              </w:rPr>
              <w:t>TH</w:t>
            </w:r>
            <w:r w:rsidRPr="00812499">
              <w:rPr>
                <w:b/>
                <w:color w:val="000000" w:themeColor="text1"/>
                <w:sz w:val="24"/>
                <w:szCs w:val="24"/>
              </w:rPr>
              <w:t xml:space="preserve"> SEM &amp; A Section</w:t>
            </w:r>
          </w:p>
        </w:tc>
      </w:tr>
      <w:tr w:rsidR="0039168C" w:rsidRPr="00812499" w14:paraId="723FBF34" w14:textId="77777777" w:rsidTr="004638A6">
        <w:tc>
          <w:tcPr>
            <w:tcW w:w="1362" w:type="dxa"/>
            <w:tcBorders>
              <w:top w:val="single" w:sz="4" w:space="0" w:color="auto"/>
              <w:left w:val="single" w:sz="4" w:space="0" w:color="auto"/>
              <w:bottom w:val="single" w:sz="4" w:space="0" w:color="auto"/>
              <w:right w:val="single" w:sz="4" w:space="0" w:color="auto"/>
            </w:tcBorders>
            <w:hideMark/>
          </w:tcPr>
          <w:p w14:paraId="5ACE900E" w14:textId="77777777" w:rsidR="0039168C" w:rsidRPr="00812499" w:rsidRDefault="0039168C" w:rsidP="004638A6">
            <w:pPr>
              <w:spacing w:line="10" w:lineRule="atLeast"/>
              <w:rPr>
                <w:b/>
                <w:color w:val="000000" w:themeColor="text1"/>
                <w:sz w:val="24"/>
                <w:szCs w:val="24"/>
              </w:rPr>
            </w:pPr>
            <w:proofErr w:type="spellStart"/>
            <w:r w:rsidRPr="00812499">
              <w:rPr>
                <w:b/>
                <w:color w:val="000000" w:themeColor="text1"/>
                <w:sz w:val="24"/>
                <w:szCs w:val="24"/>
              </w:rPr>
              <w:t>Github</w:t>
            </w:r>
            <w:proofErr w:type="spellEnd"/>
            <w:r w:rsidRPr="00812499">
              <w:rPr>
                <w:b/>
                <w:color w:val="000000" w:themeColor="text1"/>
                <w:sz w:val="24"/>
                <w:szCs w:val="24"/>
              </w:rPr>
              <w:t xml:space="preserve"> Repository:</w:t>
            </w:r>
          </w:p>
        </w:tc>
        <w:tc>
          <w:tcPr>
            <w:tcW w:w="3853" w:type="dxa"/>
            <w:tcBorders>
              <w:top w:val="single" w:sz="4" w:space="0" w:color="auto"/>
              <w:left w:val="single" w:sz="4" w:space="0" w:color="auto"/>
              <w:bottom w:val="single" w:sz="4" w:space="0" w:color="auto"/>
              <w:right w:val="single" w:sz="4" w:space="0" w:color="auto"/>
            </w:tcBorders>
            <w:hideMark/>
          </w:tcPr>
          <w:p w14:paraId="417947B8" w14:textId="77777777" w:rsidR="0039168C" w:rsidRPr="00812499" w:rsidRDefault="0039168C" w:rsidP="004638A6">
            <w:pPr>
              <w:spacing w:line="10" w:lineRule="atLeast"/>
              <w:rPr>
                <w:b/>
                <w:color w:val="000000" w:themeColor="text1"/>
                <w:sz w:val="24"/>
                <w:szCs w:val="24"/>
              </w:rPr>
            </w:pPr>
            <w:r w:rsidRPr="00812499">
              <w:rPr>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64C1477E" w14:textId="77777777" w:rsidR="0039168C" w:rsidRPr="00812499" w:rsidRDefault="0039168C" w:rsidP="004638A6">
            <w:pPr>
              <w:spacing w:line="10" w:lineRule="atLeast"/>
              <w:rPr>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65E08AF5" w14:textId="77777777" w:rsidR="0039168C" w:rsidRPr="00812499" w:rsidRDefault="0039168C" w:rsidP="004638A6">
            <w:pPr>
              <w:spacing w:line="10" w:lineRule="atLeast"/>
              <w:rPr>
                <w:b/>
                <w:color w:val="000000" w:themeColor="text1"/>
                <w:sz w:val="24"/>
                <w:szCs w:val="24"/>
              </w:rPr>
            </w:pPr>
          </w:p>
        </w:tc>
      </w:tr>
    </w:tbl>
    <w:p w14:paraId="129724CE" w14:textId="77777777" w:rsidR="0039168C" w:rsidRPr="00812499" w:rsidRDefault="0039168C" w:rsidP="0039168C">
      <w:pPr>
        <w:spacing w:after="0" w:line="10" w:lineRule="atLeast"/>
        <w:rPr>
          <w:b/>
          <w:color w:val="000000" w:themeColor="text1"/>
          <w:sz w:val="24"/>
          <w:szCs w:val="24"/>
        </w:rPr>
      </w:pPr>
    </w:p>
    <w:p w14:paraId="4B6BB080" w14:textId="77777777" w:rsidR="0039168C" w:rsidRPr="00812499" w:rsidRDefault="0039168C" w:rsidP="0039168C">
      <w:pPr>
        <w:spacing w:after="0" w:line="10" w:lineRule="atLeast"/>
        <w:rPr>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39168C" w:rsidRPr="00812499" w14:paraId="423B72D1" w14:textId="77777777" w:rsidTr="004638A6">
        <w:tc>
          <w:tcPr>
            <w:tcW w:w="9985" w:type="dxa"/>
            <w:tcBorders>
              <w:top w:val="single" w:sz="4" w:space="0" w:color="auto"/>
              <w:left w:val="single" w:sz="4" w:space="0" w:color="auto"/>
              <w:bottom w:val="single" w:sz="4" w:space="0" w:color="auto"/>
              <w:right w:val="single" w:sz="4" w:space="0" w:color="auto"/>
            </w:tcBorders>
            <w:hideMark/>
          </w:tcPr>
          <w:p w14:paraId="7D5F0B25" w14:textId="77777777" w:rsidR="0039168C" w:rsidRPr="00812499" w:rsidRDefault="0039168C" w:rsidP="004638A6">
            <w:pPr>
              <w:spacing w:line="10" w:lineRule="atLeast"/>
              <w:rPr>
                <w:b/>
                <w:color w:val="000000" w:themeColor="text1"/>
                <w:sz w:val="24"/>
                <w:szCs w:val="24"/>
              </w:rPr>
            </w:pPr>
            <w:r w:rsidRPr="00812499">
              <w:rPr>
                <w:b/>
                <w:color w:val="000000" w:themeColor="text1"/>
                <w:sz w:val="24"/>
                <w:szCs w:val="24"/>
              </w:rPr>
              <w:t>FORENOON SESSION DETAILS</w:t>
            </w:r>
          </w:p>
        </w:tc>
      </w:tr>
      <w:tr w:rsidR="0039168C" w:rsidRPr="00812499" w14:paraId="126C8EFB" w14:textId="77777777" w:rsidTr="004638A6">
        <w:tc>
          <w:tcPr>
            <w:tcW w:w="9985" w:type="dxa"/>
            <w:tcBorders>
              <w:top w:val="single" w:sz="4" w:space="0" w:color="auto"/>
              <w:left w:val="single" w:sz="4" w:space="0" w:color="auto"/>
              <w:bottom w:val="single" w:sz="4" w:space="0" w:color="auto"/>
              <w:right w:val="single" w:sz="4" w:space="0" w:color="auto"/>
            </w:tcBorders>
          </w:tcPr>
          <w:p w14:paraId="7DB096CF" w14:textId="77777777" w:rsidR="0039168C" w:rsidRPr="00812499" w:rsidRDefault="0039168C" w:rsidP="004638A6">
            <w:pPr>
              <w:spacing w:line="10" w:lineRule="atLeast"/>
              <w:rPr>
                <w:b/>
                <w:color w:val="000000" w:themeColor="text1"/>
                <w:sz w:val="24"/>
                <w:szCs w:val="24"/>
              </w:rPr>
            </w:pPr>
          </w:p>
          <w:p w14:paraId="7D21A23B" w14:textId="6C59AB89" w:rsidR="0039168C" w:rsidRDefault="0039168C" w:rsidP="004638A6">
            <w:pPr>
              <w:spacing w:line="10" w:lineRule="atLeast"/>
              <w:rPr>
                <w:b/>
                <w:color w:val="000000" w:themeColor="text1"/>
                <w:sz w:val="24"/>
                <w:szCs w:val="24"/>
              </w:rPr>
            </w:pPr>
          </w:p>
          <w:p w14:paraId="0E59AB58" w14:textId="77777777" w:rsidR="0039168C" w:rsidRDefault="0039168C" w:rsidP="004638A6">
            <w:pPr>
              <w:spacing w:line="10" w:lineRule="atLeast"/>
              <w:rPr>
                <w:b/>
                <w:color w:val="000000" w:themeColor="text1"/>
                <w:sz w:val="24"/>
                <w:szCs w:val="24"/>
              </w:rPr>
            </w:pPr>
          </w:p>
          <w:p w14:paraId="210F16D4" w14:textId="2C94EEDA" w:rsidR="0039168C" w:rsidRPr="00812499" w:rsidRDefault="0039168C" w:rsidP="004638A6">
            <w:pPr>
              <w:spacing w:line="10" w:lineRule="atLeast"/>
              <w:rPr>
                <w:b/>
                <w:color w:val="000000" w:themeColor="text1"/>
                <w:sz w:val="24"/>
                <w:szCs w:val="24"/>
              </w:rPr>
            </w:pPr>
            <w:r>
              <w:rPr>
                <w:noProof/>
              </w:rPr>
              <w:drawing>
                <wp:inline distT="0" distB="0" distL="0" distR="0" wp14:anchorId="689BE8AD" wp14:editId="403A19A0">
                  <wp:extent cx="5731510" cy="30206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20695"/>
                          </a:xfrm>
                          <a:prstGeom prst="rect">
                            <a:avLst/>
                          </a:prstGeom>
                        </pic:spPr>
                      </pic:pic>
                    </a:graphicData>
                  </a:graphic>
                </wp:inline>
              </w:drawing>
            </w:r>
          </w:p>
          <w:p w14:paraId="5AEB7DE8" w14:textId="77777777" w:rsidR="0039168C" w:rsidRPr="00812499" w:rsidRDefault="0039168C" w:rsidP="004638A6">
            <w:pPr>
              <w:spacing w:line="10" w:lineRule="atLeast"/>
              <w:rPr>
                <w:b/>
                <w:color w:val="000000" w:themeColor="text1"/>
                <w:sz w:val="24"/>
                <w:szCs w:val="24"/>
              </w:rPr>
            </w:pPr>
          </w:p>
          <w:p w14:paraId="174A24A5" w14:textId="070AD2AA" w:rsidR="0039168C" w:rsidRPr="00812499" w:rsidRDefault="001720EF" w:rsidP="004638A6">
            <w:pPr>
              <w:spacing w:line="10" w:lineRule="atLeast"/>
              <w:rPr>
                <w:b/>
                <w:color w:val="000000" w:themeColor="text1"/>
                <w:sz w:val="24"/>
                <w:szCs w:val="24"/>
              </w:rPr>
            </w:pPr>
            <w:r>
              <w:rPr>
                <w:noProof/>
              </w:rPr>
              <w:lastRenderedPageBreak/>
              <w:drawing>
                <wp:inline distT="0" distB="0" distL="0" distR="0" wp14:anchorId="45406F97" wp14:editId="5405D7A9">
                  <wp:extent cx="5731510" cy="39979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997960"/>
                          </a:xfrm>
                          <a:prstGeom prst="rect">
                            <a:avLst/>
                          </a:prstGeom>
                        </pic:spPr>
                      </pic:pic>
                    </a:graphicData>
                  </a:graphic>
                </wp:inline>
              </w:drawing>
            </w:r>
          </w:p>
        </w:tc>
      </w:tr>
    </w:tbl>
    <w:p w14:paraId="69B60022" w14:textId="77777777" w:rsidR="0039168C" w:rsidRPr="00812499" w:rsidRDefault="0039168C" w:rsidP="0039168C">
      <w:pPr>
        <w:rPr>
          <w:sz w:val="24"/>
          <w:szCs w:val="24"/>
        </w:rPr>
      </w:pPr>
    </w:p>
    <w:p w14:paraId="06300719" w14:textId="77777777" w:rsidR="0039168C" w:rsidRPr="00812499" w:rsidRDefault="0039168C" w:rsidP="0039168C">
      <w:pPr>
        <w:rPr>
          <w:sz w:val="24"/>
          <w:szCs w:val="24"/>
        </w:rPr>
      </w:pPr>
    </w:p>
    <w:p w14:paraId="7B8D0F63" w14:textId="77777777" w:rsidR="0039168C" w:rsidRPr="00812499" w:rsidRDefault="0039168C" w:rsidP="0039168C">
      <w:pPr>
        <w:rPr>
          <w:sz w:val="24"/>
          <w:szCs w:val="24"/>
        </w:rPr>
      </w:pPr>
    </w:p>
    <w:tbl>
      <w:tblPr>
        <w:tblStyle w:val="TableGrid"/>
        <w:tblW w:w="10236" w:type="dxa"/>
        <w:tblInd w:w="0" w:type="dxa"/>
        <w:tblLook w:val="04A0" w:firstRow="1" w:lastRow="0" w:firstColumn="1" w:lastColumn="0" w:noHBand="0" w:noVBand="1"/>
      </w:tblPr>
      <w:tblGrid>
        <w:gridCol w:w="10236"/>
      </w:tblGrid>
      <w:tr w:rsidR="0039168C" w:rsidRPr="00812499" w14:paraId="27D577BA" w14:textId="77777777" w:rsidTr="00FC7B2B">
        <w:tc>
          <w:tcPr>
            <w:tcW w:w="10236" w:type="dxa"/>
            <w:tcBorders>
              <w:top w:val="single" w:sz="4" w:space="0" w:color="auto"/>
              <w:left w:val="single" w:sz="4" w:space="0" w:color="auto"/>
              <w:bottom w:val="single" w:sz="4" w:space="0" w:color="auto"/>
              <w:right w:val="single" w:sz="4" w:space="0" w:color="auto"/>
            </w:tcBorders>
          </w:tcPr>
          <w:p w14:paraId="6D9449D7" w14:textId="77777777" w:rsidR="0039168C" w:rsidRPr="004160DB" w:rsidRDefault="0039168C" w:rsidP="004638A6">
            <w:pPr>
              <w:tabs>
                <w:tab w:val="left" w:pos="1635"/>
              </w:tabs>
              <w:spacing w:line="10" w:lineRule="atLeast"/>
              <w:rPr>
                <w:b/>
                <w:color w:val="000000" w:themeColor="text1"/>
                <w:sz w:val="24"/>
                <w:szCs w:val="24"/>
              </w:rPr>
            </w:pPr>
            <w:r w:rsidRPr="00812499">
              <w:rPr>
                <w:b/>
                <w:color w:val="000000" w:themeColor="text1"/>
                <w:sz w:val="24"/>
                <w:szCs w:val="24"/>
              </w:rPr>
              <w:t>Report</w:t>
            </w:r>
          </w:p>
          <w:p w14:paraId="6CE1A720" w14:textId="77777777" w:rsidR="0039168C" w:rsidRPr="00A411A0" w:rsidRDefault="0039168C" w:rsidP="004638A6">
            <w:pPr>
              <w:rPr>
                <w:b/>
                <w:sz w:val="24"/>
                <w:szCs w:val="24"/>
              </w:rPr>
            </w:pPr>
          </w:p>
        </w:tc>
      </w:tr>
      <w:tr w:rsidR="0039168C" w:rsidRPr="00812499" w14:paraId="16D8C3E1" w14:textId="77777777" w:rsidTr="00FC7B2B">
        <w:tc>
          <w:tcPr>
            <w:tcW w:w="10236" w:type="dxa"/>
            <w:tcBorders>
              <w:top w:val="single" w:sz="4" w:space="0" w:color="auto"/>
              <w:left w:val="single" w:sz="4" w:space="0" w:color="auto"/>
              <w:bottom w:val="single" w:sz="4" w:space="0" w:color="auto"/>
              <w:right w:val="single" w:sz="4" w:space="0" w:color="auto"/>
            </w:tcBorders>
          </w:tcPr>
          <w:p w14:paraId="569583B7" w14:textId="77777777" w:rsidR="0039168C" w:rsidRPr="001720EF" w:rsidRDefault="0039168C" w:rsidP="0039168C">
            <w:pPr>
              <w:tabs>
                <w:tab w:val="left" w:pos="1635"/>
              </w:tabs>
              <w:spacing w:line="10" w:lineRule="atLeast"/>
              <w:rPr>
                <w:b/>
                <w:color w:val="000000" w:themeColor="text1"/>
                <w:sz w:val="28"/>
                <w:szCs w:val="28"/>
              </w:rPr>
            </w:pPr>
            <w:r w:rsidRPr="001720EF">
              <w:rPr>
                <w:b/>
                <w:color w:val="000000" w:themeColor="text1"/>
                <w:sz w:val="28"/>
                <w:szCs w:val="28"/>
              </w:rPr>
              <w:t>Introduction</w:t>
            </w:r>
          </w:p>
          <w:p w14:paraId="7403E7EA" w14:textId="5799EE6A" w:rsidR="0039168C" w:rsidRPr="0039168C" w:rsidRDefault="0039168C" w:rsidP="0039168C">
            <w:pPr>
              <w:tabs>
                <w:tab w:val="left" w:pos="1635"/>
              </w:tabs>
              <w:spacing w:line="10" w:lineRule="atLeast"/>
              <w:rPr>
                <w:bCs/>
                <w:color w:val="000000" w:themeColor="text1"/>
                <w:sz w:val="28"/>
                <w:szCs w:val="28"/>
              </w:rPr>
            </w:pPr>
            <w:r w:rsidRPr="0039168C">
              <w:rPr>
                <w:bCs/>
                <w:color w:val="000000" w:themeColor="text1"/>
                <w:sz w:val="28"/>
                <w:szCs w:val="28"/>
              </w:rPr>
              <w:t>Verilog is a HARDWARE DESCRIPTION LANGUAGE (HDL). A hardware description Language</w:t>
            </w:r>
            <w:r w:rsidR="001720EF">
              <w:rPr>
                <w:bCs/>
                <w:color w:val="000000" w:themeColor="text1"/>
                <w:sz w:val="28"/>
                <w:szCs w:val="28"/>
              </w:rPr>
              <w:t xml:space="preserve"> </w:t>
            </w:r>
            <w:r w:rsidRPr="0039168C">
              <w:rPr>
                <w:bCs/>
                <w:color w:val="000000" w:themeColor="text1"/>
                <w:sz w:val="28"/>
                <w:szCs w:val="28"/>
              </w:rPr>
              <w:t>is a language used to describe a digital system, for example, a network switch, a microprocessor</w:t>
            </w:r>
            <w:r>
              <w:rPr>
                <w:bCs/>
                <w:color w:val="000000" w:themeColor="text1"/>
                <w:sz w:val="28"/>
                <w:szCs w:val="28"/>
              </w:rPr>
              <w:t xml:space="preserve"> </w:t>
            </w:r>
            <w:r w:rsidRPr="0039168C">
              <w:rPr>
                <w:bCs/>
                <w:color w:val="000000" w:themeColor="text1"/>
                <w:sz w:val="28"/>
                <w:szCs w:val="28"/>
              </w:rPr>
              <w:t>or a memory or a simple flip−flop. This just means that, by using a HDL one can describe any</w:t>
            </w:r>
            <w:r>
              <w:rPr>
                <w:bCs/>
                <w:color w:val="000000" w:themeColor="text1"/>
                <w:sz w:val="28"/>
                <w:szCs w:val="28"/>
              </w:rPr>
              <w:t xml:space="preserve"> </w:t>
            </w:r>
            <w:r w:rsidRPr="0039168C">
              <w:rPr>
                <w:bCs/>
                <w:color w:val="000000" w:themeColor="text1"/>
                <w:sz w:val="28"/>
                <w:szCs w:val="28"/>
              </w:rPr>
              <w:t>hardware (</w:t>
            </w:r>
            <w:proofErr w:type="gramStart"/>
            <w:r w:rsidRPr="0039168C">
              <w:rPr>
                <w:bCs/>
                <w:color w:val="000000" w:themeColor="text1"/>
                <w:sz w:val="28"/>
                <w:szCs w:val="28"/>
              </w:rPr>
              <w:t>digital )</w:t>
            </w:r>
            <w:proofErr w:type="gramEnd"/>
            <w:r w:rsidRPr="0039168C">
              <w:rPr>
                <w:bCs/>
                <w:color w:val="000000" w:themeColor="text1"/>
                <w:sz w:val="28"/>
                <w:szCs w:val="28"/>
              </w:rPr>
              <w:t xml:space="preserve"> at any level.</w:t>
            </w:r>
          </w:p>
          <w:p w14:paraId="54E4E834" w14:textId="77777777" w:rsidR="0039168C" w:rsidRPr="0039168C" w:rsidRDefault="0039168C" w:rsidP="0039168C">
            <w:pPr>
              <w:tabs>
                <w:tab w:val="left" w:pos="1635"/>
              </w:tabs>
              <w:spacing w:line="10" w:lineRule="atLeast"/>
              <w:rPr>
                <w:bCs/>
                <w:color w:val="000000" w:themeColor="text1"/>
                <w:sz w:val="28"/>
                <w:szCs w:val="28"/>
              </w:rPr>
            </w:pPr>
          </w:p>
          <w:p w14:paraId="6CACF7D1" w14:textId="53C24365" w:rsidR="0039168C" w:rsidRPr="0039168C" w:rsidRDefault="0039168C" w:rsidP="0039168C">
            <w:pPr>
              <w:tabs>
                <w:tab w:val="left" w:pos="1635"/>
              </w:tabs>
              <w:spacing w:line="10" w:lineRule="atLeast"/>
              <w:rPr>
                <w:bCs/>
                <w:color w:val="000000" w:themeColor="text1"/>
                <w:sz w:val="28"/>
                <w:szCs w:val="28"/>
              </w:rPr>
            </w:pPr>
            <w:r w:rsidRPr="0039168C">
              <w:rPr>
                <w:bCs/>
                <w:color w:val="000000" w:themeColor="text1"/>
                <w:sz w:val="28"/>
                <w:szCs w:val="28"/>
              </w:rPr>
              <w:t>// D flip−flop Code</w:t>
            </w:r>
          </w:p>
          <w:p w14:paraId="42AC0077" w14:textId="5EA05CD2" w:rsidR="0039168C" w:rsidRPr="0039168C" w:rsidRDefault="0039168C" w:rsidP="0039168C">
            <w:pPr>
              <w:tabs>
                <w:tab w:val="left" w:pos="1635"/>
              </w:tabs>
              <w:spacing w:line="10" w:lineRule="atLeast"/>
              <w:rPr>
                <w:bCs/>
                <w:color w:val="000000" w:themeColor="text1"/>
                <w:sz w:val="28"/>
                <w:szCs w:val="28"/>
              </w:rPr>
            </w:pPr>
            <w:r w:rsidRPr="0039168C">
              <w:rPr>
                <w:bCs/>
                <w:color w:val="000000" w:themeColor="text1"/>
                <w:sz w:val="28"/>
                <w:szCs w:val="28"/>
              </w:rPr>
              <w:t xml:space="preserve">module </w:t>
            </w:r>
            <w:proofErr w:type="spellStart"/>
            <w:r w:rsidRPr="0039168C">
              <w:rPr>
                <w:bCs/>
                <w:color w:val="000000" w:themeColor="text1"/>
                <w:sz w:val="28"/>
                <w:szCs w:val="28"/>
              </w:rPr>
              <w:t>d_ff</w:t>
            </w:r>
            <w:proofErr w:type="spellEnd"/>
            <w:r w:rsidRPr="0039168C">
              <w:rPr>
                <w:bCs/>
                <w:color w:val="000000" w:themeColor="text1"/>
                <w:sz w:val="28"/>
                <w:szCs w:val="28"/>
              </w:rPr>
              <w:t xml:space="preserve"> </w:t>
            </w:r>
            <w:proofErr w:type="gramStart"/>
            <w:r w:rsidRPr="0039168C">
              <w:rPr>
                <w:bCs/>
                <w:color w:val="000000" w:themeColor="text1"/>
                <w:sz w:val="28"/>
                <w:szCs w:val="28"/>
              </w:rPr>
              <w:t>( d</w:t>
            </w:r>
            <w:proofErr w:type="gramEnd"/>
            <w:r w:rsidRPr="0039168C">
              <w:rPr>
                <w:bCs/>
                <w:color w:val="000000" w:themeColor="text1"/>
                <w:sz w:val="28"/>
                <w:szCs w:val="28"/>
              </w:rPr>
              <w:t xml:space="preserve">, </w:t>
            </w:r>
            <w:proofErr w:type="spellStart"/>
            <w:r w:rsidRPr="0039168C">
              <w:rPr>
                <w:bCs/>
                <w:color w:val="000000" w:themeColor="text1"/>
                <w:sz w:val="28"/>
                <w:szCs w:val="28"/>
              </w:rPr>
              <w:t>clk</w:t>
            </w:r>
            <w:proofErr w:type="spellEnd"/>
            <w:r w:rsidRPr="0039168C">
              <w:rPr>
                <w:bCs/>
                <w:color w:val="000000" w:themeColor="text1"/>
                <w:sz w:val="28"/>
                <w:szCs w:val="28"/>
              </w:rPr>
              <w:t xml:space="preserve">, q, </w:t>
            </w:r>
            <w:proofErr w:type="spellStart"/>
            <w:r w:rsidRPr="0039168C">
              <w:rPr>
                <w:bCs/>
                <w:color w:val="000000" w:themeColor="text1"/>
                <w:sz w:val="28"/>
                <w:szCs w:val="28"/>
              </w:rPr>
              <w:t>q_bar</w:t>
            </w:r>
            <w:proofErr w:type="spellEnd"/>
            <w:r w:rsidRPr="0039168C">
              <w:rPr>
                <w:bCs/>
                <w:color w:val="000000" w:themeColor="text1"/>
                <w:sz w:val="28"/>
                <w:szCs w:val="28"/>
              </w:rPr>
              <w:t>);</w:t>
            </w:r>
          </w:p>
          <w:p w14:paraId="5B9AB2AA" w14:textId="4915CA0B" w:rsidR="0039168C" w:rsidRPr="0039168C" w:rsidRDefault="0039168C" w:rsidP="0039168C">
            <w:pPr>
              <w:tabs>
                <w:tab w:val="left" w:pos="1635"/>
              </w:tabs>
              <w:spacing w:line="10" w:lineRule="atLeast"/>
              <w:rPr>
                <w:bCs/>
                <w:color w:val="000000" w:themeColor="text1"/>
                <w:sz w:val="28"/>
                <w:szCs w:val="28"/>
              </w:rPr>
            </w:pPr>
            <w:r w:rsidRPr="0039168C">
              <w:rPr>
                <w:bCs/>
                <w:color w:val="000000" w:themeColor="text1"/>
                <w:sz w:val="28"/>
                <w:szCs w:val="28"/>
              </w:rPr>
              <w:t xml:space="preserve">input </w:t>
            </w:r>
            <w:proofErr w:type="gramStart"/>
            <w:r w:rsidRPr="0039168C">
              <w:rPr>
                <w:bCs/>
                <w:color w:val="000000" w:themeColor="text1"/>
                <w:sz w:val="28"/>
                <w:szCs w:val="28"/>
              </w:rPr>
              <w:t>d ,</w:t>
            </w:r>
            <w:proofErr w:type="spellStart"/>
            <w:r w:rsidRPr="0039168C">
              <w:rPr>
                <w:bCs/>
                <w:color w:val="000000" w:themeColor="text1"/>
                <w:sz w:val="28"/>
                <w:szCs w:val="28"/>
              </w:rPr>
              <w:t>clk</w:t>
            </w:r>
            <w:proofErr w:type="spellEnd"/>
            <w:proofErr w:type="gramEnd"/>
            <w:r w:rsidRPr="0039168C">
              <w:rPr>
                <w:bCs/>
                <w:color w:val="000000" w:themeColor="text1"/>
                <w:sz w:val="28"/>
                <w:szCs w:val="28"/>
              </w:rPr>
              <w:t>;</w:t>
            </w:r>
          </w:p>
          <w:p w14:paraId="58C51101" w14:textId="63F4D518" w:rsidR="0039168C" w:rsidRPr="0039168C" w:rsidRDefault="0039168C" w:rsidP="0039168C">
            <w:pPr>
              <w:tabs>
                <w:tab w:val="left" w:pos="1635"/>
              </w:tabs>
              <w:spacing w:line="10" w:lineRule="atLeast"/>
              <w:rPr>
                <w:bCs/>
                <w:color w:val="000000" w:themeColor="text1"/>
                <w:sz w:val="28"/>
                <w:szCs w:val="28"/>
              </w:rPr>
            </w:pPr>
            <w:r w:rsidRPr="0039168C">
              <w:rPr>
                <w:bCs/>
                <w:color w:val="000000" w:themeColor="text1"/>
                <w:sz w:val="28"/>
                <w:szCs w:val="28"/>
              </w:rPr>
              <w:t xml:space="preserve">output q, </w:t>
            </w:r>
            <w:proofErr w:type="spellStart"/>
            <w:r w:rsidRPr="0039168C">
              <w:rPr>
                <w:bCs/>
                <w:color w:val="000000" w:themeColor="text1"/>
                <w:sz w:val="28"/>
                <w:szCs w:val="28"/>
              </w:rPr>
              <w:t>q_bar</w:t>
            </w:r>
            <w:proofErr w:type="spellEnd"/>
            <w:r w:rsidRPr="0039168C">
              <w:rPr>
                <w:bCs/>
                <w:color w:val="000000" w:themeColor="text1"/>
                <w:sz w:val="28"/>
                <w:szCs w:val="28"/>
              </w:rPr>
              <w:t>;</w:t>
            </w:r>
          </w:p>
          <w:p w14:paraId="1B2A26C3" w14:textId="429FF666" w:rsidR="0039168C" w:rsidRPr="0039168C" w:rsidRDefault="0039168C" w:rsidP="0039168C">
            <w:pPr>
              <w:tabs>
                <w:tab w:val="left" w:pos="1635"/>
              </w:tabs>
              <w:spacing w:line="10" w:lineRule="atLeast"/>
              <w:rPr>
                <w:bCs/>
                <w:color w:val="000000" w:themeColor="text1"/>
                <w:sz w:val="28"/>
                <w:szCs w:val="28"/>
              </w:rPr>
            </w:pPr>
            <w:r w:rsidRPr="0039168C">
              <w:rPr>
                <w:bCs/>
                <w:color w:val="000000" w:themeColor="text1"/>
                <w:sz w:val="28"/>
                <w:szCs w:val="28"/>
              </w:rPr>
              <w:t xml:space="preserve">wire </w:t>
            </w:r>
            <w:proofErr w:type="gramStart"/>
            <w:r w:rsidRPr="0039168C">
              <w:rPr>
                <w:bCs/>
                <w:color w:val="000000" w:themeColor="text1"/>
                <w:sz w:val="28"/>
                <w:szCs w:val="28"/>
              </w:rPr>
              <w:t>d ,</w:t>
            </w:r>
            <w:proofErr w:type="spellStart"/>
            <w:r w:rsidRPr="0039168C">
              <w:rPr>
                <w:bCs/>
                <w:color w:val="000000" w:themeColor="text1"/>
                <w:sz w:val="28"/>
                <w:szCs w:val="28"/>
              </w:rPr>
              <w:t>clk</w:t>
            </w:r>
            <w:proofErr w:type="spellEnd"/>
            <w:proofErr w:type="gramEnd"/>
            <w:r w:rsidRPr="0039168C">
              <w:rPr>
                <w:bCs/>
                <w:color w:val="000000" w:themeColor="text1"/>
                <w:sz w:val="28"/>
                <w:szCs w:val="28"/>
              </w:rPr>
              <w:t>;</w:t>
            </w:r>
          </w:p>
          <w:p w14:paraId="7F75DC1A" w14:textId="110EC3AF" w:rsidR="0039168C" w:rsidRPr="0039168C" w:rsidRDefault="0039168C" w:rsidP="0039168C">
            <w:pPr>
              <w:tabs>
                <w:tab w:val="left" w:pos="1635"/>
              </w:tabs>
              <w:spacing w:line="10" w:lineRule="atLeast"/>
              <w:rPr>
                <w:bCs/>
                <w:color w:val="000000" w:themeColor="text1"/>
                <w:sz w:val="28"/>
                <w:szCs w:val="28"/>
              </w:rPr>
            </w:pPr>
            <w:r w:rsidRPr="0039168C">
              <w:rPr>
                <w:bCs/>
                <w:color w:val="000000" w:themeColor="text1"/>
                <w:sz w:val="28"/>
                <w:szCs w:val="28"/>
              </w:rPr>
              <w:t xml:space="preserve">reg q, </w:t>
            </w:r>
            <w:proofErr w:type="spellStart"/>
            <w:r w:rsidRPr="0039168C">
              <w:rPr>
                <w:bCs/>
                <w:color w:val="000000" w:themeColor="text1"/>
                <w:sz w:val="28"/>
                <w:szCs w:val="28"/>
              </w:rPr>
              <w:t>q_bar</w:t>
            </w:r>
            <w:proofErr w:type="spellEnd"/>
            <w:r w:rsidRPr="0039168C">
              <w:rPr>
                <w:bCs/>
                <w:color w:val="000000" w:themeColor="text1"/>
                <w:sz w:val="28"/>
                <w:szCs w:val="28"/>
              </w:rPr>
              <w:t>;</w:t>
            </w:r>
          </w:p>
          <w:p w14:paraId="6789CC2D" w14:textId="7E75C206" w:rsidR="0039168C" w:rsidRPr="0039168C" w:rsidRDefault="0039168C" w:rsidP="0039168C">
            <w:pPr>
              <w:tabs>
                <w:tab w:val="left" w:pos="1635"/>
              </w:tabs>
              <w:spacing w:line="10" w:lineRule="atLeast"/>
              <w:rPr>
                <w:bCs/>
                <w:color w:val="000000" w:themeColor="text1"/>
                <w:sz w:val="28"/>
                <w:szCs w:val="28"/>
              </w:rPr>
            </w:pPr>
            <w:r w:rsidRPr="0039168C">
              <w:rPr>
                <w:bCs/>
                <w:color w:val="000000" w:themeColor="text1"/>
                <w:sz w:val="28"/>
                <w:szCs w:val="28"/>
              </w:rPr>
              <w:t>always @ (</w:t>
            </w:r>
            <w:proofErr w:type="spellStart"/>
            <w:r w:rsidRPr="0039168C">
              <w:rPr>
                <w:bCs/>
                <w:color w:val="000000" w:themeColor="text1"/>
                <w:sz w:val="28"/>
                <w:szCs w:val="28"/>
              </w:rPr>
              <w:t>posedge</w:t>
            </w:r>
            <w:proofErr w:type="spellEnd"/>
            <w:r w:rsidRPr="0039168C">
              <w:rPr>
                <w:bCs/>
                <w:color w:val="000000" w:themeColor="text1"/>
                <w:sz w:val="28"/>
                <w:szCs w:val="28"/>
              </w:rPr>
              <w:t xml:space="preserve"> </w:t>
            </w:r>
            <w:proofErr w:type="spellStart"/>
            <w:r w:rsidRPr="0039168C">
              <w:rPr>
                <w:bCs/>
                <w:color w:val="000000" w:themeColor="text1"/>
                <w:sz w:val="28"/>
                <w:szCs w:val="28"/>
              </w:rPr>
              <w:t>clk</w:t>
            </w:r>
            <w:proofErr w:type="spellEnd"/>
            <w:r w:rsidRPr="0039168C">
              <w:rPr>
                <w:bCs/>
                <w:color w:val="000000" w:themeColor="text1"/>
                <w:sz w:val="28"/>
                <w:szCs w:val="28"/>
              </w:rPr>
              <w:t>)</w:t>
            </w:r>
          </w:p>
          <w:p w14:paraId="2C6AC892" w14:textId="06A15BE4" w:rsidR="0039168C" w:rsidRPr="0039168C" w:rsidRDefault="0039168C" w:rsidP="0039168C">
            <w:pPr>
              <w:tabs>
                <w:tab w:val="left" w:pos="1635"/>
              </w:tabs>
              <w:spacing w:line="10" w:lineRule="atLeast"/>
              <w:rPr>
                <w:bCs/>
                <w:color w:val="000000" w:themeColor="text1"/>
                <w:sz w:val="28"/>
                <w:szCs w:val="28"/>
              </w:rPr>
            </w:pPr>
            <w:r w:rsidRPr="0039168C">
              <w:rPr>
                <w:bCs/>
                <w:color w:val="000000" w:themeColor="text1"/>
                <w:sz w:val="28"/>
                <w:szCs w:val="28"/>
              </w:rPr>
              <w:t>begin</w:t>
            </w:r>
          </w:p>
          <w:p w14:paraId="05953AF4" w14:textId="77777777" w:rsidR="0039168C" w:rsidRDefault="0039168C" w:rsidP="0039168C">
            <w:pPr>
              <w:tabs>
                <w:tab w:val="left" w:pos="1635"/>
              </w:tabs>
              <w:spacing w:line="10" w:lineRule="atLeast"/>
              <w:rPr>
                <w:bCs/>
                <w:color w:val="000000" w:themeColor="text1"/>
                <w:sz w:val="28"/>
                <w:szCs w:val="28"/>
              </w:rPr>
            </w:pPr>
            <w:r w:rsidRPr="0039168C">
              <w:rPr>
                <w:bCs/>
                <w:color w:val="000000" w:themeColor="text1"/>
                <w:sz w:val="28"/>
                <w:szCs w:val="28"/>
              </w:rPr>
              <w:t xml:space="preserve"> q &lt;= d;</w:t>
            </w:r>
          </w:p>
          <w:p w14:paraId="0743F8D3" w14:textId="10F0EBDD" w:rsidR="0039168C" w:rsidRPr="0039168C" w:rsidRDefault="0039168C" w:rsidP="0039168C">
            <w:pPr>
              <w:tabs>
                <w:tab w:val="left" w:pos="1635"/>
              </w:tabs>
              <w:spacing w:line="10" w:lineRule="atLeast"/>
              <w:rPr>
                <w:bCs/>
                <w:color w:val="000000" w:themeColor="text1"/>
                <w:sz w:val="28"/>
                <w:szCs w:val="28"/>
              </w:rPr>
            </w:pPr>
            <w:r w:rsidRPr="0039168C">
              <w:rPr>
                <w:bCs/>
                <w:color w:val="000000" w:themeColor="text1"/>
                <w:sz w:val="28"/>
                <w:szCs w:val="28"/>
              </w:rPr>
              <w:t xml:space="preserve"> </w:t>
            </w:r>
            <w:proofErr w:type="spellStart"/>
            <w:r w:rsidRPr="0039168C">
              <w:rPr>
                <w:bCs/>
                <w:color w:val="000000" w:themeColor="text1"/>
                <w:sz w:val="28"/>
                <w:szCs w:val="28"/>
              </w:rPr>
              <w:t>q_bar</w:t>
            </w:r>
            <w:proofErr w:type="spellEnd"/>
            <w:r w:rsidRPr="0039168C">
              <w:rPr>
                <w:bCs/>
                <w:color w:val="000000" w:themeColor="text1"/>
                <w:sz w:val="28"/>
                <w:szCs w:val="28"/>
              </w:rPr>
              <w:t xml:space="preserve"> &lt;</w:t>
            </w:r>
            <w:proofErr w:type="gramStart"/>
            <w:r w:rsidRPr="0039168C">
              <w:rPr>
                <w:bCs/>
                <w:color w:val="000000" w:themeColor="text1"/>
                <w:sz w:val="28"/>
                <w:szCs w:val="28"/>
              </w:rPr>
              <w:t>= !d</w:t>
            </w:r>
            <w:proofErr w:type="gramEnd"/>
            <w:r w:rsidRPr="0039168C">
              <w:rPr>
                <w:bCs/>
                <w:color w:val="000000" w:themeColor="text1"/>
                <w:sz w:val="28"/>
                <w:szCs w:val="28"/>
              </w:rPr>
              <w:t>;</w:t>
            </w:r>
          </w:p>
          <w:p w14:paraId="7AD58E40" w14:textId="3626D8CF" w:rsidR="0039168C" w:rsidRPr="0039168C" w:rsidRDefault="0039168C" w:rsidP="0039168C">
            <w:pPr>
              <w:tabs>
                <w:tab w:val="left" w:pos="1635"/>
              </w:tabs>
              <w:spacing w:line="10" w:lineRule="atLeast"/>
              <w:rPr>
                <w:bCs/>
                <w:color w:val="000000" w:themeColor="text1"/>
                <w:sz w:val="28"/>
                <w:szCs w:val="28"/>
              </w:rPr>
            </w:pPr>
            <w:r w:rsidRPr="0039168C">
              <w:rPr>
                <w:bCs/>
                <w:color w:val="000000" w:themeColor="text1"/>
                <w:sz w:val="28"/>
                <w:szCs w:val="28"/>
              </w:rPr>
              <w:lastRenderedPageBreak/>
              <w:t>end</w:t>
            </w:r>
          </w:p>
          <w:p w14:paraId="6DBF1BFE" w14:textId="5612F7AF" w:rsidR="0039168C" w:rsidRPr="0039168C" w:rsidRDefault="0039168C" w:rsidP="0039168C">
            <w:pPr>
              <w:tabs>
                <w:tab w:val="left" w:pos="1635"/>
              </w:tabs>
              <w:spacing w:line="10" w:lineRule="atLeast"/>
              <w:rPr>
                <w:bCs/>
                <w:color w:val="000000" w:themeColor="text1"/>
                <w:sz w:val="28"/>
                <w:szCs w:val="28"/>
              </w:rPr>
            </w:pPr>
            <w:proofErr w:type="spellStart"/>
            <w:r w:rsidRPr="0039168C">
              <w:rPr>
                <w:bCs/>
                <w:color w:val="000000" w:themeColor="text1"/>
                <w:sz w:val="28"/>
                <w:szCs w:val="28"/>
              </w:rPr>
              <w:t>endmodule</w:t>
            </w:r>
            <w:proofErr w:type="spellEnd"/>
          </w:p>
          <w:p w14:paraId="33C8058D" w14:textId="40D56E9A" w:rsidR="0039168C" w:rsidRPr="0039168C" w:rsidRDefault="0039168C" w:rsidP="0039168C">
            <w:pPr>
              <w:tabs>
                <w:tab w:val="left" w:pos="1635"/>
              </w:tabs>
              <w:spacing w:line="10" w:lineRule="atLeast"/>
              <w:rPr>
                <w:bCs/>
                <w:color w:val="000000" w:themeColor="text1"/>
                <w:sz w:val="28"/>
                <w:szCs w:val="28"/>
              </w:rPr>
            </w:pPr>
            <w:r w:rsidRPr="0039168C">
              <w:rPr>
                <w:bCs/>
                <w:color w:val="000000" w:themeColor="text1"/>
                <w:sz w:val="28"/>
                <w:szCs w:val="28"/>
              </w:rPr>
              <w:t>One can describe a simple Flip flop as that in above figure as well as one can describe a</w:t>
            </w:r>
            <w:r>
              <w:rPr>
                <w:bCs/>
                <w:color w:val="000000" w:themeColor="text1"/>
                <w:sz w:val="28"/>
                <w:szCs w:val="28"/>
              </w:rPr>
              <w:t xml:space="preserve"> </w:t>
            </w:r>
            <w:proofErr w:type="gramStart"/>
            <w:r w:rsidRPr="0039168C">
              <w:rPr>
                <w:bCs/>
                <w:color w:val="000000" w:themeColor="text1"/>
                <w:sz w:val="28"/>
                <w:szCs w:val="28"/>
              </w:rPr>
              <w:t>complicated designs</w:t>
            </w:r>
            <w:proofErr w:type="gramEnd"/>
            <w:r w:rsidRPr="0039168C">
              <w:rPr>
                <w:bCs/>
                <w:color w:val="000000" w:themeColor="text1"/>
                <w:sz w:val="28"/>
                <w:szCs w:val="28"/>
              </w:rPr>
              <w:t xml:space="preserve"> having 1 million gates. Verilog is one of the HDL languages available in the</w:t>
            </w:r>
            <w:r>
              <w:rPr>
                <w:bCs/>
                <w:color w:val="000000" w:themeColor="text1"/>
                <w:sz w:val="28"/>
                <w:szCs w:val="28"/>
              </w:rPr>
              <w:t xml:space="preserve"> </w:t>
            </w:r>
            <w:r w:rsidRPr="0039168C">
              <w:rPr>
                <w:bCs/>
                <w:color w:val="000000" w:themeColor="text1"/>
                <w:sz w:val="28"/>
                <w:szCs w:val="28"/>
              </w:rPr>
              <w:t xml:space="preserve">industry for designing the Hardware. Verilog allows us to design a Digital design at Behavior </w:t>
            </w:r>
            <w:proofErr w:type="spellStart"/>
            <w:proofErr w:type="gramStart"/>
            <w:r w:rsidRPr="0039168C">
              <w:rPr>
                <w:bCs/>
                <w:color w:val="000000" w:themeColor="text1"/>
                <w:sz w:val="28"/>
                <w:szCs w:val="28"/>
              </w:rPr>
              <w:t>Level,Register</w:t>
            </w:r>
            <w:proofErr w:type="spellEnd"/>
            <w:proofErr w:type="gramEnd"/>
            <w:r w:rsidRPr="0039168C">
              <w:rPr>
                <w:bCs/>
                <w:color w:val="000000" w:themeColor="text1"/>
                <w:sz w:val="28"/>
                <w:szCs w:val="28"/>
              </w:rPr>
              <w:t xml:space="preserve"> Transfer Level (RTL), Gate level and at switch level. Verilog allows hardware designers to</w:t>
            </w:r>
            <w:r>
              <w:rPr>
                <w:bCs/>
                <w:color w:val="000000" w:themeColor="text1"/>
                <w:sz w:val="28"/>
                <w:szCs w:val="28"/>
              </w:rPr>
              <w:t xml:space="preserve"> </w:t>
            </w:r>
            <w:r w:rsidRPr="0039168C">
              <w:rPr>
                <w:bCs/>
                <w:color w:val="000000" w:themeColor="text1"/>
                <w:sz w:val="28"/>
                <w:szCs w:val="28"/>
              </w:rPr>
              <w:t>express their designs with behavioral constructs, deterring the details of implementation to a later</w:t>
            </w:r>
            <w:r>
              <w:rPr>
                <w:bCs/>
                <w:color w:val="000000" w:themeColor="text1"/>
                <w:sz w:val="28"/>
                <w:szCs w:val="28"/>
              </w:rPr>
              <w:t xml:space="preserve"> </w:t>
            </w:r>
            <w:r w:rsidRPr="0039168C">
              <w:rPr>
                <w:bCs/>
                <w:color w:val="000000" w:themeColor="text1"/>
                <w:sz w:val="28"/>
                <w:szCs w:val="28"/>
              </w:rPr>
              <w:t>stage of design in the final design.</w:t>
            </w:r>
          </w:p>
          <w:p w14:paraId="0FF949E1" w14:textId="63098AAA" w:rsidR="0039168C" w:rsidRPr="0039168C" w:rsidRDefault="0039168C" w:rsidP="0039168C">
            <w:pPr>
              <w:tabs>
                <w:tab w:val="left" w:pos="1635"/>
              </w:tabs>
              <w:spacing w:line="10" w:lineRule="atLeast"/>
              <w:rPr>
                <w:bCs/>
                <w:color w:val="000000" w:themeColor="text1"/>
                <w:sz w:val="28"/>
                <w:szCs w:val="28"/>
              </w:rPr>
            </w:pPr>
            <w:r w:rsidRPr="0039168C">
              <w:rPr>
                <w:bCs/>
                <w:color w:val="000000" w:themeColor="text1"/>
                <w:sz w:val="28"/>
                <w:szCs w:val="28"/>
              </w:rPr>
              <w:t>Many engineers who want to learn Verilog, most often ask this question, how much time it will take</w:t>
            </w:r>
            <w:r>
              <w:rPr>
                <w:bCs/>
                <w:color w:val="000000" w:themeColor="text1"/>
                <w:sz w:val="28"/>
                <w:szCs w:val="28"/>
              </w:rPr>
              <w:t xml:space="preserve"> </w:t>
            </w:r>
            <w:r w:rsidRPr="0039168C">
              <w:rPr>
                <w:bCs/>
                <w:color w:val="000000" w:themeColor="text1"/>
                <w:sz w:val="28"/>
                <w:szCs w:val="28"/>
              </w:rPr>
              <w:t xml:space="preserve">to learn </w:t>
            </w:r>
            <w:proofErr w:type="gramStart"/>
            <w:r w:rsidRPr="0039168C">
              <w:rPr>
                <w:bCs/>
                <w:color w:val="000000" w:themeColor="text1"/>
                <w:sz w:val="28"/>
                <w:szCs w:val="28"/>
              </w:rPr>
              <w:t>Verilog?,</w:t>
            </w:r>
            <w:proofErr w:type="gramEnd"/>
            <w:r w:rsidRPr="0039168C">
              <w:rPr>
                <w:bCs/>
                <w:color w:val="000000" w:themeColor="text1"/>
                <w:sz w:val="28"/>
                <w:szCs w:val="28"/>
              </w:rPr>
              <w:t xml:space="preserve"> Well my answer to them is "It may not take more </w:t>
            </w:r>
            <w:proofErr w:type="spellStart"/>
            <w:r w:rsidRPr="0039168C">
              <w:rPr>
                <w:bCs/>
                <w:color w:val="000000" w:themeColor="text1"/>
                <w:sz w:val="28"/>
                <w:szCs w:val="28"/>
              </w:rPr>
              <w:t>then</w:t>
            </w:r>
            <w:proofErr w:type="spellEnd"/>
            <w:r w:rsidRPr="0039168C">
              <w:rPr>
                <w:bCs/>
                <w:color w:val="000000" w:themeColor="text1"/>
                <w:sz w:val="28"/>
                <w:szCs w:val="28"/>
              </w:rPr>
              <w:t xml:space="preserve"> one week, if you</w:t>
            </w:r>
            <w:r>
              <w:rPr>
                <w:bCs/>
                <w:color w:val="000000" w:themeColor="text1"/>
                <w:sz w:val="28"/>
                <w:szCs w:val="28"/>
              </w:rPr>
              <w:t xml:space="preserve"> </w:t>
            </w:r>
            <w:r w:rsidRPr="0039168C">
              <w:rPr>
                <w:bCs/>
                <w:color w:val="000000" w:themeColor="text1"/>
                <w:sz w:val="28"/>
                <w:szCs w:val="28"/>
              </w:rPr>
              <w:t>happen to know at least one programming language".</w:t>
            </w:r>
          </w:p>
          <w:p w14:paraId="3AD54C4A" w14:textId="533D2E83" w:rsidR="0039168C" w:rsidRPr="0039168C" w:rsidRDefault="0039168C" w:rsidP="0039168C">
            <w:pPr>
              <w:tabs>
                <w:tab w:val="left" w:pos="1635"/>
              </w:tabs>
              <w:spacing w:line="10" w:lineRule="atLeast"/>
              <w:rPr>
                <w:bCs/>
                <w:color w:val="000000" w:themeColor="text1"/>
                <w:sz w:val="28"/>
                <w:szCs w:val="28"/>
              </w:rPr>
            </w:pPr>
            <w:r w:rsidRPr="0039168C">
              <w:rPr>
                <w:bCs/>
                <w:color w:val="000000" w:themeColor="text1"/>
                <w:sz w:val="28"/>
                <w:szCs w:val="28"/>
              </w:rPr>
              <w:t>Design Styles</w:t>
            </w:r>
            <w:r>
              <w:rPr>
                <w:bCs/>
                <w:color w:val="000000" w:themeColor="text1"/>
                <w:sz w:val="28"/>
                <w:szCs w:val="28"/>
              </w:rPr>
              <w:t xml:space="preserve"> </w:t>
            </w:r>
            <w:r w:rsidRPr="0039168C">
              <w:rPr>
                <w:bCs/>
                <w:color w:val="000000" w:themeColor="text1"/>
                <w:sz w:val="28"/>
                <w:szCs w:val="28"/>
              </w:rPr>
              <w:t>Verilog like any other hardware description language, permits the designers to design a design in</w:t>
            </w:r>
            <w:r>
              <w:rPr>
                <w:bCs/>
                <w:color w:val="000000" w:themeColor="text1"/>
                <w:sz w:val="28"/>
                <w:szCs w:val="28"/>
              </w:rPr>
              <w:t xml:space="preserve"> </w:t>
            </w:r>
            <w:r w:rsidRPr="0039168C">
              <w:rPr>
                <w:bCs/>
                <w:color w:val="000000" w:themeColor="text1"/>
                <w:sz w:val="28"/>
                <w:szCs w:val="28"/>
              </w:rPr>
              <w:t>either Bottom−up or Top−down methodology.</w:t>
            </w:r>
          </w:p>
          <w:p w14:paraId="23DC853B" w14:textId="77777777" w:rsidR="0039168C" w:rsidRPr="001720EF" w:rsidRDefault="0039168C" w:rsidP="0039168C">
            <w:pPr>
              <w:tabs>
                <w:tab w:val="left" w:pos="1635"/>
              </w:tabs>
              <w:spacing w:line="10" w:lineRule="atLeast"/>
              <w:rPr>
                <w:b/>
                <w:color w:val="000000" w:themeColor="text1"/>
                <w:sz w:val="28"/>
                <w:szCs w:val="28"/>
              </w:rPr>
            </w:pPr>
            <w:r w:rsidRPr="001720EF">
              <w:rPr>
                <w:b/>
                <w:color w:val="000000" w:themeColor="text1"/>
                <w:sz w:val="28"/>
                <w:szCs w:val="28"/>
              </w:rPr>
              <w:t>Bottom−Up Design</w:t>
            </w:r>
          </w:p>
          <w:p w14:paraId="618298FD" w14:textId="09916E5C" w:rsidR="0039168C" w:rsidRPr="0039168C" w:rsidRDefault="0039168C" w:rsidP="0039168C">
            <w:pPr>
              <w:tabs>
                <w:tab w:val="left" w:pos="1635"/>
              </w:tabs>
              <w:spacing w:line="10" w:lineRule="atLeast"/>
              <w:rPr>
                <w:bCs/>
                <w:color w:val="000000" w:themeColor="text1"/>
                <w:sz w:val="28"/>
                <w:szCs w:val="28"/>
              </w:rPr>
            </w:pPr>
            <w:r w:rsidRPr="0039168C">
              <w:rPr>
                <w:bCs/>
                <w:color w:val="000000" w:themeColor="text1"/>
                <w:sz w:val="28"/>
                <w:szCs w:val="28"/>
              </w:rPr>
              <w:t>The traditional method of electronic design is bottom−up. Each design is performed at the</w:t>
            </w:r>
            <w:r>
              <w:rPr>
                <w:bCs/>
                <w:color w:val="000000" w:themeColor="text1"/>
                <w:sz w:val="28"/>
                <w:szCs w:val="28"/>
              </w:rPr>
              <w:t xml:space="preserve"> </w:t>
            </w:r>
            <w:r w:rsidRPr="0039168C">
              <w:rPr>
                <w:bCs/>
                <w:color w:val="000000" w:themeColor="text1"/>
                <w:sz w:val="28"/>
                <w:szCs w:val="28"/>
              </w:rPr>
              <w:t xml:space="preserve">gate−level using the standard gates </w:t>
            </w:r>
            <w:proofErr w:type="gramStart"/>
            <w:r w:rsidRPr="0039168C">
              <w:rPr>
                <w:bCs/>
                <w:color w:val="000000" w:themeColor="text1"/>
                <w:sz w:val="28"/>
                <w:szCs w:val="28"/>
              </w:rPr>
              <w:t>( Refer</w:t>
            </w:r>
            <w:proofErr w:type="gramEnd"/>
            <w:r w:rsidRPr="0039168C">
              <w:rPr>
                <w:bCs/>
                <w:color w:val="000000" w:themeColor="text1"/>
                <w:sz w:val="28"/>
                <w:szCs w:val="28"/>
              </w:rPr>
              <w:t xml:space="preserve"> to the Digital Section for more details) With increasing</w:t>
            </w:r>
            <w:r>
              <w:rPr>
                <w:bCs/>
                <w:color w:val="000000" w:themeColor="text1"/>
                <w:sz w:val="28"/>
                <w:szCs w:val="28"/>
              </w:rPr>
              <w:t xml:space="preserve"> </w:t>
            </w:r>
            <w:r w:rsidRPr="0039168C">
              <w:rPr>
                <w:bCs/>
                <w:color w:val="000000" w:themeColor="text1"/>
                <w:sz w:val="28"/>
                <w:szCs w:val="28"/>
              </w:rPr>
              <w:t>complexity of new designs this approach is nearly impossible to maintain. New systems consist of</w:t>
            </w:r>
            <w:r>
              <w:rPr>
                <w:bCs/>
                <w:color w:val="000000" w:themeColor="text1"/>
                <w:sz w:val="28"/>
                <w:szCs w:val="28"/>
              </w:rPr>
              <w:t xml:space="preserve"> </w:t>
            </w:r>
            <w:r w:rsidRPr="0039168C">
              <w:rPr>
                <w:bCs/>
                <w:color w:val="000000" w:themeColor="text1"/>
                <w:sz w:val="28"/>
                <w:szCs w:val="28"/>
              </w:rPr>
              <w:t>ASIC or microprocessors with a complexity of thousands of transistors. These traditional</w:t>
            </w:r>
            <w:r>
              <w:rPr>
                <w:bCs/>
                <w:color w:val="000000" w:themeColor="text1"/>
                <w:sz w:val="28"/>
                <w:szCs w:val="28"/>
              </w:rPr>
              <w:t xml:space="preserve"> </w:t>
            </w:r>
            <w:r w:rsidRPr="0039168C">
              <w:rPr>
                <w:bCs/>
                <w:color w:val="000000" w:themeColor="text1"/>
                <w:sz w:val="28"/>
                <w:szCs w:val="28"/>
              </w:rPr>
              <w:t>bottom−up designs have to give way to new structural, hierarchical design methods. Without these</w:t>
            </w:r>
            <w:r>
              <w:rPr>
                <w:bCs/>
                <w:color w:val="000000" w:themeColor="text1"/>
                <w:sz w:val="28"/>
                <w:szCs w:val="28"/>
              </w:rPr>
              <w:t xml:space="preserve"> </w:t>
            </w:r>
            <w:r w:rsidRPr="0039168C">
              <w:rPr>
                <w:bCs/>
                <w:color w:val="000000" w:themeColor="text1"/>
                <w:sz w:val="28"/>
                <w:szCs w:val="28"/>
              </w:rPr>
              <w:t xml:space="preserve">new design </w:t>
            </w:r>
            <w:proofErr w:type="gramStart"/>
            <w:r w:rsidRPr="0039168C">
              <w:rPr>
                <w:bCs/>
                <w:color w:val="000000" w:themeColor="text1"/>
                <w:sz w:val="28"/>
                <w:szCs w:val="28"/>
              </w:rPr>
              <w:t>practices</w:t>
            </w:r>
            <w:proofErr w:type="gramEnd"/>
            <w:r w:rsidRPr="0039168C">
              <w:rPr>
                <w:bCs/>
                <w:color w:val="000000" w:themeColor="text1"/>
                <w:sz w:val="28"/>
                <w:szCs w:val="28"/>
              </w:rPr>
              <w:t xml:space="preserve"> it would be impossible to handle the new complexity.</w:t>
            </w:r>
          </w:p>
          <w:p w14:paraId="6A340377" w14:textId="77777777" w:rsidR="0039168C" w:rsidRPr="001720EF" w:rsidRDefault="0039168C" w:rsidP="0039168C">
            <w:pPr>
              <w:tabs>
                <w:tab w:val="left" w:pos="1635"/>
              </w:tabs>
              <w:spacing w:line="10" w:lineRule="atLeast"/>
              <w:rPr>
                <w:b/>
                <w:color w:val="000000" w:themeColor="text1"/>
                <w:sz w:val="28"/>
                <w:szCs w:val="28"/>
              </w:rPr>
            </w:pPr>
            <w:r w:rsidRPr="001720EF">
              <w:rPr>
                <w:b/>
                <w:color w:val="000000" w:themeColor="text1"/>
                <w:sz w:val="28"/>
                <w:szCs w:val="28"/>
              </w:rPr>
              <w:t>Top−Down Design</w:t>
            </w:r>
          </w:p>
          <w:p w14:paraId="49C7D7A7" w14:textId="77777777" w:rsidR="0019174E" w:rsidRDefault="0039168C" w:rsidP="0039168C">
            <w:pPr>
              <w:tabs>
                <w:tab w:val="left" w:pos="1635"/>
              </w:tabs>
              <w:spacing w:line="10" w:lineRule="atLeast"/>
              <w:rPr>
                <w:bCs/>
                <w:color w:val="000000" w:themeColor="text1"/>
                <w:sz w:val="28"/>
                <w:szCs w:val="28"/>
              </w:rPr>
            </w:pPr>
            <w:r w:rsidRPr="0039168C">
              <w:rPr>
                <w:bCs/>
                <w:color w:val="000000" w:themeColor="text1"/>
                <w:sz w:val="28"/>
                <w:szCs w:val="28"/>
              </w:rPr>
              <w:t>The desired design−style of all designers is the top−down design. A real top−down design allows</w:t>
            </w:r>
            <w:r>
              <w:rPr>
                <w:bCs/>
                <w:color w:val="000000" w:themeColor="text1"/>
                <w:sz w:val="28"/>
                <w:szCs w:val="28"/>
              </w:rPr>
              <w:t xml:space="preserve"> </w:t>
            </w:r>
            <w:r w:rsidRPr="0039168C">
              <w:rPr>
                <w:bCs/>
                <w:color w:val="000000" w:themeColor="text1"/>
                <w:sz w:val="28"/>
                <w:szCs w:val="28"/>
              </w:rPr>
              <w:t>early testing, easy change of different technologies, a structured system design and offers many</w:t>
            </w:r>
            <w:r>
              <w:rPr>
                <w:bCs/>
                <w:color w:val="000000" w:themeColor="text1"/>
                <w:sz w:val="28"/>
                <w:szCs w:val="28"/>
              </w:rPr>
              <w:t xml:space="preserve"> </w:t>
            </w:r>
            <w:r w:rsidRPr="0039168C">
              <w:rPr>
                <w:bCs/>
                <w:color w:val="000000" w:themeColor="text1"/>
                <w:sz w:val="28"/>
                <w:szCs w:val="28"/>
              </w:rPr>
              <w:t xml:space="preserve">other advantages. But it is very difficult to follow a pure top−down design. Due to this fact </w:t>
            </w:r>
            <w:proofErr w:type="gramStart"/>
            <w:r w:rsidRPr="0039168C">
              <w:rPr>
                <w:bCs/>
                <w:color w:val="000000" w:themeColor="text1"/>
                <w:sz w:val="28"/>
                <w:szCs w:val="28"/>
              </w:rPr>
              <w:t>most</w:t>
            </w:r>
            <w:proofErr w:type="gramEnd"/>
            <w:r>
              <w:rPr>
                <w:bCs/>
                <w:color w:val="000000" w:themeColor="text1"/>
                <w:sz w:val="28"/>
                <w:szCs w:val="28"/>
              </w:rPr>
              <w:t xml:space="preserve"> </w:t>
            </w:r>
            <w:r w:rsidRPr="0039168C">
              <w:rPr>
                <w:bCs/>
                <w:color w:val="000000" w:themeColor="text1"/>
                <w:sz w:val="28"/>
                <w:szCs w:val="28"/>
              </w:rPr>
              <w:t>designs are mix of both the methods, implementing some key elements of both design styles.</w:t>
            </w:r>
            <w:r>
              <w:rPr>
                <w:bCs/>
                <w:color w:val="000000" w:themeColor="text1"/>
                <w:sz w:val="28"/>
                <w:szCs w:val="28"/>
              </w:rPr>
              <w:t xml:space="preserve"> </w:t>
            </w:r>
          </w:p>
          <w:p w14:paraId="5A01F11E" w14:textId="33BBE187" w:rsidR="0039168C" w:rsidRPr="0039168C" w:rsidRDefault="0039168C" w:rsidP="0039168C">
            <w:pPr>
              <w:tabs>
                <w:tab w:val="left" w:pos="1635"/>
              </w:tabs>
              <w:spacing w:line="10" w:lineRule="atLeast"/>
              <w:rPr>
                <w:bCs/>
                <w:color w:val="000000" w:themeColor="text1"/>
                <w:sz w:val="28"/>
                <w:szCs w:val="28"/>
              </w:rPr>
            </w:pPr>
            <w:r w:rsidRPr="0039168C">
              <w:rPr>
                <w:bCs/>
                <w:color w:val="000000" w:themeColor="text1"/>
                <w:sz w:val="28"/>
                <w:szCs w:val="28"/>
              </w:rPr>
              <w:t>Figure shows a Top−Down design approach.</w:t>
            </w:r>
          </w:p>
          <w:p w14:paraId="178BEDE8" w14:textId="213CB990" w:rsidR="0039168C" w:rsidRPr="0039168C" w:rsidRDefault="0019174E" w:rsidP="0039168C">
            <w:pPr>
              <w:tabs>
                <w:tab w:val="left" w:pos="1635"/>
              </w:tabs>
              <w:spacing w:line="10" w:lineRule="atLeast"/>
              <w:rPr>
                <w:bCs/>
                <w:color w:val="000000" w:themeColor="text1"/>
                <w:sz w:val="28"/>
                <w:szCs w:val="28"/>
              </w:rPr>
            </w:pPr>
            <w:r>
              <w:rPr>
                <w:noProof/>
              </w:rPr>
              <w:lastRenderedPageBreak/>
              <w:drawing>
                <wp:inline distT="0" distB="0" distL="0" distR="0" wp14:anchorId="31A79AE9" wp14:editId="05EEAF12">
                  <wp:extent cx="4048125" cy="5172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48125" cy="5172075"/>
                          </a:xfrm>
                          <a:prstGeom prst="rect">
                            <a:avLst/>
                          </a:prstGeom>
                        </pic:spPr>
                      </pic:pic>
                    </a:graphicData>
                  </a:graphic>
                </wp:inline>
              </w:drawing>
            </w:r>
          </w:p>
          <w:p w14:paraId="6E32A73C" w14:textId="77777777" w:rsidR="0039168C" w:rsidRPr="001720EF" w:rsidRDefault="0039168C" w:rsidP="0039168C">
            <w:pPr>
              <w:tabs>
                <w:tab w:val="left" w:pos="1635"/>
              </w:tabs>
              <w:spacing w:line="10" w:lineRule="atLeast"/>
              <w:rPr>
                <w:b/>
                <w:color w:val="000000" w:themeColor="text1"/>
                <w:sz w:val="28"/>
                <w:szCs w:val="28"/>
              </w:rPr>
            </w:pPr>
            <w:r w:rsidRPr="001720EF">
              <w:rPr>
                <w:b/>
                <w:color w:val="000000" w:themeColor="text1"/>
                <w:sz w:val="28"/>
                <w:szCs w:val="28"/>
              </w:rPr>
              <w:t>Abstraction Levels of Verilog</w:t>
            </w:r>
          </w:p>
          <w:p w14:paraId="35A9868B" w14:textId="475C4860" w:rsidR="0039168C" w:rsidRPr="0039168C" w:rsidRDefault="0039168C" w:rsidP="0039168C">
            <w:pPr>
              <w:tabs>
                <w:tab w:val="left" w:pos="1635"/>
              </w:tabs>
              <w:spacing w:line="10" w:lineRule="atLeast"/>
              <w:rPr>
                <w:bCs/>
                <w:color w:val="000000" w:themeColor="text1"/>
                <w:sz w:val="28"/>
                <w:szCs w:val="28"/>
              </w:rPr>
            </w:pPr>
            <w:r w:rsidRPr="0039168C">
              <w:rPr>
                <w:bCs/>
                <w:color w:val="000000" w:themeColor="text1"/>
                <w:sz w:val="28"/>
                <w:szCs w:val="28"/>
              </w:rPr>
              <w:t>Verilog supports a design at many different levels of abstraction. Three of them are very important:</w:t>
            </w:r>
          </w:p>
          <w:p w14:paraId="1ABDA845" w14:textId="2259BC91" w:rsidR="0039168C" w:rsidRPr="0039168C" w:rsidRDefault="0039168C" w:rsidP="0039168C">
            <w:pPr>
              <w:tabs>
                <w:tab w:val="left" w:pos="1635"/>
              </w:tabs>
              <w:spacing w:line="10" w:lineRule="atLeast"/>
              <w:rPr>
                <w:bCs/>
                <w:color w:val="000000" w:themeColor="text1"/>
                <w:sz w:val="28"/>
                <w:szCs w:val="28"/>
              </w:rPr>
            </w:pPr>
            <w:r w:rsidRPr="0039168C">
              <w:rPr>
                <w:bCs/>
                <w:color w:val="000000" w:themeColor="text1"/>
                <w:sz w:val="28"/>
                <w:szCs w:val="28"/>
              </w:rPr>
              <w:t>• Behavioral level</w:t>
            </w:r>
          </w:p>
          <w:p w14:paraId="78ED1610" w14:textId="77777777" w:rsidR="0039168C" w:rsidRPr="0039168C" w:rsidRDefault="0039168C" w:rsidP="0039168C">
            <w:pPr>
              <w:tabs>
                <w:tab w:val="left" w:pos="1635"/>
              </w:tabs>
              <w:spacing w:line="10" w:lineRule="atLeast"/>
              <w:rPr>
                <w:bCs/>
                <w:color w:val="000000" w:themeColor="text1"/>
                <w:sz w:val="28"/>
                <w:szCs w:val="28"/>
              </w:rPr>
            </w:pPr>
            <w:r w:rsidRPr="0039168C">
              <w:rPr>
                <w:bCs/>
                <w:color w:val="000000" w:themeColor="text1"/>
                <w:sz w:val="28"/>
                <w:szCs w:val="28"/>
              </w:rPr>
              <w:t>• Register−Transfer Level</w:t>
            </w:r>
          </w:p>
          <w:p w14:paraId="3A744A17" w14:textId="77777777" w:rsidR="0039168C" w:rsidRPr="0039168C" w:rsidRDefault="0039168C" w:rsidP="0039168C">
            <w:pPr>
              <w:tabs>
                <w:tab w:val="left" w:pos="1635"/>
              </w:tabs>
              <w:spacing w:line="10" w:lineRule="atLeast"/>
              <w:rPr>
                <w:bCs/>
                <w:color w:val="000000" w:themeColor="text1"/>
                <w:sz w:val="28"/>
                <w:szCs w:val="28"/>
              </w:rPr>
            </w:pPr>
            <w:r w:rsidRPr="0039168C">
              <w:rPr>
                <w:bCs/>
                <w:color w:val="000000" w:themeColor="text1"/>
                <w:sz w:val="28"/>
                <w:szCs w:val="28"/>
              </w:rPr>
              <w:t>• Gate Level</w:t>
            </w:r>
          </w:p>
          <w:p w14:paraId="1A4B2BF3" w14:textId="77777777" w:rsidR="0039168C" w:rsidRPr="001720EF" w:rsidRDefault="0039168C" w:rsidP="0039168C">
            <w:pPr>
              <w:tabs>
                <w:tab w:val="left" w:pos="1635"/>
              </w:tabs>
              <w:spacing w:line="10" w:lineRule="atLeast"/>
              <w:rPr>
                <w:b/>
                <w:color w:val="000000" w:themeColor="text1"/>
                <w:sz w:val="28"/>
                <w:szCs w:val="28"/>
              </w:rPr>
            </w:pPr>
            <w:r w:rsidRPr="001720EF">
              <w:rPr>
                <w:b/>
                <w:color w:val="000000" w:themeColor="text1"/>
                <w:sz w:val="28"/>
                <w:szCs w:val="28"/>
              </w:rPr>
              <w:t>Behavioral level</w:t>
            </w:r>
          </w:p>
          <w:p w14:paraId="1FB1E674" w14:textId="2FF85756" w:rsidR="0039168C" w:rsidRPr="0039168C" w:rsidRDefault="0039168C" w:rsidP="0039168C">
            <w:pPr>
              <w:tabs>
                <w:tab w:val="left" w:pos="1635"/>
              </w:tabs>
              <w:spacing w:line="10" w:lineRule="atLeast"/>
              <w:rPr>
                <w:bCs/>
                <w:color w:val="000000" w:themeColor="text1"/>
                <w:sz w:val="28"/>
                <w:szCs w:val="28"/>
              </w:rPr>
            </w:pPr>
            <w:r w:rsidRPr="0039168C">
              <w:rPr>
                <w:bCs/>
                <w:color w:val="000000" w:themeColor="text1"/>
                <w:sz w:val="28"/>
                <w:szCs w:val="28"/>
              </w:rPr>
              <w:t>This level describes a system by concurrent algorithms (Behavioral). Each algorithm itself is</w:t>
            </w:r>
            <w:r>
              <w:rPr>
                <w:bCs/>
                <w:color w:val="000000" w:themeColor="text1"/>
                <w:sz w:val="28"/>
                <w:szCs w:val="28"/>
              </w:rPr>
              <w:t xml:space="preserve"> </w:t>
            </w:r>
            <w:r w:rsidRPr="0039168C">
              <w:rPr>
                <w:bCs/>
                <w:color w:val="000000" w:themeColor="text1"/>
                <w:sz w:val="28"/>
                <w:szCs w:val="28"/>
              </w:rPr>
              <w:t>sequential, that means it consists of a set of instructions that are executed one after the other.</w:t>
            </w:r>
            <w:r>
              <w:rPr>
                <w:bCs/>
                <w:color w:val="000000" w:themeColor="text1"/>
                <w:sz w:val="28"/>
                <w:szCs w:val="28"/>
              </w:rPr>
              <w:t xml:space="preserve"> </w:t>
            </w:r>
            <w:r w:rsidRPr="0039168C">
              <w:rPr>
                <w:bCs/>
                <w:color w:val="000000" w:themeColor="text1"/>
                <w:sz w:val="28"/>
                <w:szCs w:val="28"/>
              </w:rPr>
              <w:t>Functions, Tasks and Always blocks are the main elements. There is no regard to the structural</w:t>
            </w:r>
            <w:r>
              <w:rPr>
                <w:bCs/>
                <w:color w:val="000000" w:themeColor="text1"/>
                <w:sz w:val="28"/>
                <w:szCs w:val="28"/>
              </w:rPr>
              <w:t xml:space="preserve"> </w:t>
            </w:r>
            <w:r w:rsidRPr="0039168C">
              <w:rPr>
                <w:bCs/>
                <w:color w:val="000000" w:themeColor="text1"/>
                <w:sz w:val="28"/>
                <w:szCs w:val="28"/>
              </w:rPr>
              <w:t>realization of the design.</w:t>
            </w:r>
          </w:p>
          <w:p w14:paraId="630E2B05" w14:textId="63A61B06" w:rsidR="0039168C" w:rsidRPr="0039168C" w:rsidRDefault="0039168C" w:rsidP="0039168C">
            <w:pPr>
              <w:tabs>
                <w:tab w:val="left" w:pos="1635"/>
              </w:tabs>
              <w:spacing w:line="10" w:lineRule="atLeast"/>
              <w:rPr>
                <w:bCs/>
                <w:color w:val="000000" w:themeColor="text1"/>
                <w:sz w:val="28"/>
                <w:szCs w:val="28"/>
              </w:rPr>
            </w:pPr>
            <w:r w:rsidRPr="0039168C">
              <w:rPr>
                <w:bCs/>
                <w:color w:val="000000" w:themeColor="text1"/>
                <w:sz w:val="28"/>
                <w:szCs w:val="28"/>
              </w:rPr>
              <w:t>Register−Transfer Level</w:t>
            </w:r>
            <w:r>
              <w:rPr>
                <w:bCs/>
                <w:color w:val="000000" w:themeColor="text1"/>
                <w:sz w:val="28"/>
                <w:szCs w:val="28"/>
              </w:rPr>
              <w:t xml:space="preserve"> </w:t>
            </w:r>
            <w:r w:rsidRPr="0039168C">
              <w:rPr>
                <w:bCs/>
                <w:color w:val="000000" w:themeColor="text1"/>
                <w:sz w:val="28"/>
                <w:szCs w:val="28"/>
              </w:rPr>
              <w:t>Designs using the Register−Transfer Level specify the characteristics of a circuit by operations</w:t>
            </w:r>
            <w:r>
              <w:rPr>
                <w:bCs/>
                <w:color w:val="000000" w:themeColor="text1"/>
                <w:sz w:val="28"/>
                <w:szCs w:val="28"/>
              </w:rPr>
              <w:t xml:space="preserve"> </w:t>
            </w:r>
            <w:r w:rsidRPr="0039168C">
              <w:rPr>
                <w:bCs/>
                <w:color w:val="000000" w:themeColor="text1"/>
                <w:sz w:val="28"/>
                <w:szCs w:val="28"/>
              </w:rPr>
              <w:t>and the transfer of data between the registers. An explicit clock is used. RTL design contains exact</w:t>
            </w:r>
            <w:r>
              <w:rPr>
                <w:bCs/>
                <w:color w:val="000000" w:themeColor="text1"/>
                <w:sz w:val="28"/>
                <w:szCs w:val="28"/>
              </w:rPr>
              <w:t xml:space="preserve"> </w:t>
            </w:r>
            <w:r w:rsidRPr="0039168C">
              <w:rPr>
                <w:bCs/>
                <w:color w:val="000000" w:themeColor="text1"/>
                <w:sz w:val="28"/>
                <w:szCs w:val="28"/>
              </w:rPr>
              <w:t xml:space="preserve">timing possibility, operations are scheduled to occur at certain times. Modern definition of </w:t>
            </w:r>
            <w:proofErr w:type="gramStart"/>
            <w:r w:rsidRPr="0039168C">
              <w:rPr>
                <w:bCs/>
                <w:color w:val="000000" w:themeColor="text1"/>
                <w:sz w:val="28"/>
                <w:szCs w:val="28"/>
              </w:rPr>
              <w:t>a</w:t>
            </w:r>
            <w:proofErr w:type="gramEnd"/>
            <w:r w:rsidRPr="0039168C">
              <w:rPr>
                <w:bCs/>
                <w:color w:val="000000" w:themeColor="text1"/>
                <w:sz w:val="28"/>
                <w:szCs w:val="28"/>
              </w:rPr>
              <w:t xml:space="preserve"> RTL</w:t>
            </w:r>
          </w:p>
          <w:p w14:paraId="31955009" w14:textId="77777777" w:rsidR="0039168C" w:rsidRPr="0039168C" w:rsidRDefault="0039168C" w:rsidP="0039168C">
            <w:pPr>
              <w:tabs>
                <w:tab w:val="left" w:pos="1635"/>
              </w:tabs>
              <w:spacing w:line="10" w:lineRule="atLeast"/>
              <w:rPr>
                <w:bCs/>
                <w:color w:val="000000" w:themeColor="text1"/>
                <w:sz w:val="28"/>
                <w:szCs w:val="28"/>
              </w:rPr>
            </w:pPr>
            <w:r w:rsidRPr="0039168C">
              <w:rPr>
                <w:bCs/>
                <w:color w:val="000000" w:themeColor="text1"/>
                <w:sz w:val="28"/>
                <w:szCs w:val="28"/>
              </w:rPr>
              <w:t>code is "Any code that is synthesizable is called RTL code".</w:t>
            </w:r>
          </w:p>
          <w:p w14:paraId="482C2E5A" w14:textId="77777777" w:rsidR="0039168C" w:rsidRPr="001720EF" w:rsidRDefault="0039168C" w:rsidP="0039168C">
            <w:pPr>
              <w:tabs>
                <w:tab w:val="left" w:pos="1635"/>
              </w:tabs>
              <w:spacing w:line="10" w:lineRule="atLeast"/>
              <w:rPr>
                <w:b/>
                <w:color w:val="000000" w:themeColor="text1"/>
                <w:sz w:val="28"/>
                <w:szCs w:val="28"/>
              </w:rPr>
            </w:pPr>
            <w:r w:rsidRPr="001720EF">
              <w:rPr>
                <w:b/>
                <w:color w:val="000000" w:themeColor="text1"/>
                <w:sz w:val="28"/>
                <w:szCs w:val="28"/>
              </w:rPr>
              <w:lastRenderedPageBreak/>
              <w:t>Gate Level</w:t>
            </w:r>
          </w:p>
          <w:p w14:paraId="53A27B17" w14:textId="56A44B60" w:rsidR="0039168C" w:rsidRDefault="0039168C" w:rsidP="0039168C">
            <w:pPr>
              <w:tabs>
                <w:tab w:val="left" w:pos="1635"/>
              </w:tabs>
              <w:spacing w:line="10" w:lineRule="atLeast"/>
              <w:rPr>
                <w:bCs/>
                <w:color w:val="000000" w:themeColor="text1"/>
                <w:sz w:val="28"/>
                <w:szCs w:val="28"/>
              </w:rPr>
            </w:pPr>
            <w:r w:rsidRPr="0039168C">
              <w:rPr>
                <w:bCs/>
                <w:color w:val="000000" w:themeColor="text1"/>
                <w:sz w:val="28"/>
                <w:szCs w:val="28"/>
              </w:rPr>
              <w:t>Within the logic level the characteristics of a system are described by logical links and their timing</w:t>
            </w:r>
            <w:r>
              <w:rPr>
                <w:bCs/>
                <w:color w:val="000000" w:themeColor="text1"/>
                <w:sz w:val="28"/>
                <w:szCs w:val="28"/>
              </w:rPr>
              <w:t xml:space="preserve"> </w:t>
            </w:r>
            <w:r w:rsidRPr="0039168C">
              <w:rPr>
                <w:bCs/>
                <w:color w:val="000000" w:themeColor="text1"/>
                <w:sz w:val="28"/>
                <w:szCs w:val="28"/>
              </w:rPr>
              <w:t>properties. All signals are discrete signals. They can only have definite logical values (`0', `1', `X</w:t>
            </w:r>
            <w:proofErr w:type="gramStart"/>
            <w:r w:rsidRPr="0039168C">
              <w:rPr>
                <w:bCs/>
                <w:color w:val="000000" w:themeColor="text1"/>
                <w:sz w:val="28"/>
                <w:szCs w:val="28"/>
              </w:rPr>
              <w:t>',`</w:t>
            </w:r>
            <w:proofErr w:type="gramEnd"/>
            <w:r w:rsidRPr="0039168C">
              <w:rPr>
                <w:bCs/>
                <w:color w:val="000000" w:themeColor="text1"/>
                <w:sz w:val="28"/>
                <w:szCs w:val="28"/>
              </w:rPr>
              <w:t xml:space="preserve">Z`). The usable operations are predefined logic primitives (AND, OR, NOT </w:t>
            </w:r>
            <w:proofErr w:type="spellStart"/>
            <w:r w:rsidRPr="0039168C">
              <w:rPr>
                <w:bCs/>
                <w:color w:val="000000" w:themeColor="text1"/>
                <w:sz w:val="28"/>
                <w:szCs w:val="28"/>
              </w:rPr>
              <w:t>etc</w:t>
            </w:r>
            <w:proofErr w:type="spellEnd"/>
            <w:r w:rsidRPr="0039168C">
              <w:rPr>
                <w:bCs/>
                <w:color w:val="000000" w:themeColor="text1"/>
                <w:sz w:val="28"/>
                <w:szCs w:val="28"/>
              </w:rPr>
              <w:t xml:space="preserve"> gates). Using gate</w:t>
            </w:r>
            <w:r>
              <w:rPr>
                <w:bCs/>
                <w:color w:val="000000" w:themeColor="text1"/>
                <w:sz w:val="28"/>
                <w:szCs w:val="28"/>
              </w:rPr>
              <w:t xml:space="preserve"> </w:t>
            </w:r>
            <w:r w:rsidRPr="0039168C">
              <w:rPr>
                <w:bCs/>
                <w:color w:val="000000" w:themeColor="text1"/>
                <w:sz w:val="28"/>
                <w:szCs w:val="28"/>
              </w:rPr>
              <w:t>level modeling might not be a good idea for any level of logic design. Gate level code is generated</w:t>
            </w:r>
            <w:r>
              <w:rPr>
                <w:bCs/>
                <w:color w:val="000000" w:themeColor="text1"/>
                <w:sz w:val="28"/>
                <w:szCs w:val="28"/>
              </w:rPr>
              <w:t xml:space="preserve"> </w:t>
            </w:r>
            <w:r w:rsidRPr="0039168C">
              <w:rPr>
                <w:bCs/>
                <w:color w:val="000000" w:themeColor="text1"/>
                <w:sz w:val="28"/>
                <w:szCs w:val="28"/>
              </w:rPr>
              <w:t>by tools like synthesis tools and this netlist is used for gate level simulation and for backend.</w:t>
            </w:r>
          </w:p>
          <w:p w14:paraId="77EC7F75" w14:textId="77777777" w:rsidR="001720EF" w:rsidRDefault="001720EF" w:rsidP="0039168C">
            <w:pPr>
              <w:tabs>
                <w:tab w:val="left" w:pos="1635"/>
              </w:tabs>
              <w:spacing w:line="10" w:lineRule="atLeast"/>
              <w:rPr>
                <w:bCs/>
                <w:color w:val="000000" w:themeColor="text1"/>
                <w:sz w:val="28"/>
                <w:szCs w:val="28"/>
              </w:rPr>
            </w:pPr>
          </w:p>
          <w:p w14:paraId="1385DB00" w14:textId="77777777" w:rsidR="001720EF" w:rsidRPr="001720EF" w:rsidRDefault="001720EF" w:rsidP="001720EF">
            <w:pPr>
              <w:tabs>
                <w:tab w:val="left" w:pos="1635"/>
              </w:tabs>
              <w:spacing w:line="10" w:lineRule="atLeast"/>
              <w:rPr>
                <w:b/>
                <w:color w:val="000000" w:themeColor="text1"/>
                <w:sz w:val="28"/>
                <w:szCs w:val="28"/>
              </w:rPr>
            </w:pPr>
            <w:r w:rsidRPr="001720EF">
              <w:rPr>
                <w:b/>
                <w:color w:val="000000" w:themeColor="text1"/>
                <w:sz w:val="28"/>
                <w:szCs w:val="28"/>
              </w:rPr>
              <w:t>Data Types</w:t>
            </w:r>
          </w:p>
          <w:p w14:paraId="5E078921" w14:textId="46E2A6B0" w:rsidR="001720EF" w:rsidRPr="001720EF" w:rsidRDefault="001720EF" w:rsidP="001720EF">
            <w:pPr>
              <w:tabs>
                <w:tab w:val="left" w:pos="1635"/>
              </w:tabs>
              <w:spacing w:line="10" w:lineRule="atLeast"/>
              <w:rPr>
                <w:bCs/>
                <w:color w:val="000000" w:themeColor="text1"/>
                <w:sz w:val="28"/>
                <w:szCs w:val="28"/>
              </w:rPr>
            </w:pPr>
            <w:r w:rsidRPr="001720EF">
              <w:rPr>
                <w:bCs/>
                <w:color w:val="000000" w:themeColor="text1"/>
                <w:sz w:val="28"/>
                <w:szCs w:val="28"/>
              </w:rPr>
              <w:t>Verilog Language has two primary data types</w:t>
            </w:r>
          </w:p>
          <w:p w14:paraId="62248F7A" w14:textId="77777777" w:rsidR="001720EF" w:rsidRPr="001720EF" w:rsidRDefault="001720EF" w:rsidP="001720EF">
            <w:pPr>
              <w:tabs>
                <w:tab w:val="left" w:pos="1635"/>
              </w:tabs>
              <w:spacing w:line="10" w:lineRule="atLeast"/>
              <w:rPr>
                <w:bCs/>
                <w:color w:val="000000" w:themeColor="text1"/>
                <w:sz w:val="28"/>
                <w:szCs w:val="28"/>
              </w:rPr>
            </w:pPr>
            <w:r w:rsidRPr="001720EF">
              <w:rPr>
                <w:bCs/>
                <w:color w:val="000000" w:themeColor="text1"/>
                <w:sz w:val="28"/>
                <w:szCs w:val="28"/>
              </w:rPr>
              <w:t>• Nets − represents structural connections between components.</w:t>
            </w:r>
          </w:p>
          <w:p w14:paraId="2FA12904" w14:textId="77777777" w:rsidR="001720EF" w:rsidRPr="001720EF" w:rsidRDefault="001720EF" w:rsidP="001720EF">
            <w:pPr>
              <w:tabs>
                <w:tab w:val="left" w:pos="1635"/>
              </w:tabs>
              <w:spacing w:line="10" w:lineRule="atLeast"/>
              <w:rPr>
                <w:bCs/>
                <w:color w:val="000000" w:themeColor="text1"/>
                <w:sz w:val="28"/>
                <w:szCs w:val="28"/>
              </w:rPr>
            </w:pPr>
            <w:r w:rsidRPr="001720EF">
              <w:rPr>
                <w:bCs/>
                <w:color w:val="000000" w:themeColor="text1"/>
                <w:sz w:val="28"/>
                <w:szCs w:val="28"/>
              </w:rPr>
              <w:t>• Registers − represent variables used to store data.</w:t>
            </w:r>
          </w:p>
          <w:p w14:paraId="65680C17" w14:textId="00217918" w:rsidR="001720EF" w:rsidRPr="001720EF" w:rsidRDefault="001720EF" w:rsidP="001720EF">
            <w:pPr>
              <w:tabs>
                <w:tab w:val="left" w:pos="1635"/>
              </w:tabs>
              <w:spacing w:line="10" w:lineRule="atLeast"/>
              <w:rPr>
                <w:bCs/>
                <w:color w:val="000000" w:themeColor="text1"/>
                <w:sz w:val="28"/>
                <w:szCs w:val="28"/>
              </w:rPr>
            </w:pPr>
            <w:r w:rsidRPr="001720EF">
              <w:rPr>
                <w:bCs/>
                <w:color w:val="000000" w:themeColor="text1"/>
                <w:sz w:val="28"/>
                <w:szCs w:val="28"/>
              </w:rPr>
              <w:t>Every signal has a data type associated with it:</w:t>
            </w:r>
          </w:p>
          <w:p w14:paraId="63A4B322" w14:textId="77777777" w:rsidR="001720EF" w:rsidRPr="001720EF" w:rsidRDefault="001720EF" w:rsidP="001720EF">
            <w:pPr>
              <w:tabs>
                <w:tab w:val="left" w:pos="1635"/>
              </w:tabs>
              <w:spacing w:line="10" w:lineRule="atLeast"/>
              <w:rPr>
                <w:bCs/>
                <w:color w:val="000000" w:themeColor="text1"/>
                <w:sz w:val="28"/>
                <w:szCs w:val="28"/>
              </w:rPr>
            </w:pPr>
            <w:r w:rsidRPr="001720EF">
              <w:rPr>
                <w:bCs/>
                <w:color w:val="000000" w:themeColor="text1"/>
                <w:sz w:val="28"/>
                <w:szCs w:val="28"/>
              </w:rPr>
              <w:t>• Explicitly declared with a declaration in your Verilog code.</w:t>
            </w:r>
          </w:p>
          <w:p w14:paraId="7DBFEA2A" w14:textId="73F6008C" w:rsidR="001720EF" w:rsidRPr="001720EF" w:rsidRDefault="001720EF" w:rsidP="001720EF">
            <w:pPr>
              <w:tabs>
                <w:tab w:val="left" w:pos="1635"/>
              </w:tabs>
              <w:spacing w:line="10" w:lineRule="atLeast"/>
              <w:rPr>
                <w:bCs/>
                <w:color w:val="000000" w:themeColor="text1"/>
                <w:sz w:val="28"/>
                <w:szCs w:val="28"/>
              </w:rPr>
            </w:pPr>
            <w:r w:rsidRPr="001720EF">
              <w:rPr>
                <w:bCs/>
                <w:color w:val="000000" w:themeColor="text1"/>
                <w:sz w:val="28"/>
                <w:szCs w:val="28"/>
              </w:rPr>
              <w:t>Implicitly declared with no declaration but used to connect structural building blocks in</w:t>
            </w:r>
            <w:r>
              <w:rPr>
                <w:bCs/>
                <w:color w:val="000000" w:themeColor="text1"/>
                <w:sz w:val="28"/>
                <w:szCs w:val="28"/>
              </w:rPr>
              <w:t xml:space="preserve"> </w:t>
            </w:r>
            <w:r w:rsidRPr="001720EF">
              <w:rPr>
                <w:bCs/>
                <w:color w:val="000000" w:themeColor="text1"/>
                <w:sz w:val="28"/>
                <w:szCs w:val="28"/>
              </w:rPr>
              <w:t>your code.</w:t>
            </w:r>
          </w:p>
          <w:p w14:paraId="78B7DBA5" w14:textId="77777777" w:rsidR="001720EF" w:rsidRDefault="001720EF" w:rsidP="001720EF">
            <w:pPr>
              <w:tabs>
                <w:tab w:val="left" w:pos="1635"/>
              </w:tabs>
              <w:spacing w:line="10" w:lineRule="atLeast"/>
              <w:rPr>
                <w:bCs/>
                <w:color w:val="000000" w:themeColor="text1"/>
                <w:sz w:val="28"/>
                <w:szCs w:val="28"/>
              </w:rPr>
            </w:pPr>
            <w:r w:rsidRPr="001720EF">
              <w:rPr>
                <w:bCs/>
                <w:color w:val="000000" w:themeColor="text1"/>
                <w:sz w:val="28"/>
                <w:szCs w:val="28"/>
              </w:rPr>
              <w:t>•Implicit declaration is always a net type "wire" and is one bit wide.</w:t>
            </w:r>
          </w:p>
          <w:p w14:paraId="7C305964" w14:textId="77777777" w:rsidR="001720EF" w:rsidRDefault="001720EF" w:rsidP="001720EF">
            <w:pPr>
              <w:tabs>
                <w:tab w:val="left" w:pos="1635"/>
              </w:tabs>
              <w:spacing w:line="10" w:lineRule="atLeast"/>
              <w:rPr>
                <w:bCs/>
                <w:color w:val="000000" w:themeColor="text1"/>
                <w:sz w:val="28"/>
                <w:szCs w:val="28"/>
              </w:rPr>
            </w:pPr>
          </w:p>
          <w:p w14:paraId="4F252AAC" w14:textId="77777777" w:rsidR="001720EF" w:rsidRPr="001720EF" w:rsidRDefault="001720EF" w:rsidP="001720EF">
            <w:pPr>
              <w:tabs>
                <w:tab w:val="left" w:pos="1635"/>
              </w:tabs>
              <w:spacing w:line="10" w:lineRule="atLeast"/>
              <w:rPr>
                <w:b/>
                <w:color w:val="000000" w:themeColor="text1"/>
                <w:sz w:val="28"/>
                <w:szCs w:val="28"/>
              </w:rPr>
            </w:pPr>
            <w:r w:rsidRPr="001720EF">
              <w:rPr>
                <w:b/>
                <w:color w:val="000000" w:themeColor="text1"/>
                <w:sz w:val="28"/>
                <w:szCs w:val="28"/>
              </w:rPr>
              <w:t>Types of Nets</w:t>
            </w:r>
          </w:p>
          <w:p w14:paraId="4B8834C0" w14:textId="435C92E0" w:rsidR="001720EF" w:rsidRDefault="001720EF" w:rsidP="001720EF">
            <w:pPr>
              <w:tabs>
                <w:tab w:val="left" w:pos="1635"/>
              </w:tabs>
              <w:spacing w:line="10" w:lineRule="atLeast"/>
              <w:rPr>
                <w:bCs/>
                <w:color w:val="000000" w:themeColor="text1"/>
                <w:sz w:val="28"/>
                <w:szCs w:val="28"/>
              </w:rPr>
            </w:pPr>
            <w:r w:rsidRPr="001720EF">
              <w:rPr>
                <w:bCs/>
                <w:color w:val="000000" w:themeColor="text1"/>
                <w:sz w:val="28"/>
                <w:szCs w:val="28"/>
              </w:rPr>
              <w:t xml:space="preserve">Each net type has functionality that is used to model different types of hardware (such as </w:t>
            </w:r>
            <w:proofErr w:type="gramStart"/>
            <w:r w:rsidRPr="001720EF">
              <w:rPr>
                <w:bCs/>
                <w:color w:val="000000" w:themeColor="text1"/>
                <w:sz w:val="28"/>
                <w:szCs w:val="28"/>
              </w:rPr>
              <w:t>PMOS,NMOS</w:t>
            </w:r>
            <w:proofErr w:type="gramEnd"/>
            <w:r w:rsidRPr="001720EF">
              <w:rPr>
                <w:bCs/>
                <w:color w:val="000000" w:themeColor="text1"/>
                <w:sz w:val="28"/>
                <w:szCs w:val="28"/>
              </w:rPr>
              <w:t xml:space="preserve">, CMOS, </w:t>
            </w:r>
            <w:proofErr w:type="spellStart"/>
            <w:r w:rsidRPr="001720EF">
              <w:rPr>
                <w:bCs/>
                <w:color w:val="000000" w:themeColor="text1"/>
                <w:sz w:val="28"/>
                <w:szCs w:val="28"/>
              </w:rPr>
              <w:t>etc</w:t>
            </w:r>
            <w:proofErr w:type="spellEnd"/>
            <w:r w:rsidRPr="001720EF">
              <w:rPr>
                <w:bCs/>
                <w:color w:val="000000" w:themeColor="text1"/>
                <w:sz w:val="28"/>
                <w:szCs w:val="28"/>
              </w:rPr>
              <w:t>)</w:t>
            </w:r>
          </w:p>
          <w:p w14:paraId="60A8659B" w14:textId="77777777" w:rsidR="001720EF" w:rsidRDefault="001720EF" w:rsidP="001720EF">
            <w:pPr>
              <w:tabs>
                <w:tab w:val="left" w:pos="1635"/>
              </w:tabs>
              <w:spacing w:line="10" w:lineRule="atLeast"/>
              <w:rPr>
                <w:bCs/>
                <w:color w:val="000000" w:themeColor="text1"/>
                <w:sz w:val="28"/>
                <w:szCs w:val="28"/>
              </w:rPr>
            </w:pPr>
            <w:r>
              <w:rPr>
                <w:noProof/>
              </w:rPr>
              <w:drawing>
                <wp:inline distT="0" distB="0" distL="0" distR="0" wp14:anchorId="1E108607" wp14:editId="7AF269E5">
                  <wp:extent cx="5731510" cy="15963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96390"/>
                          </a:xfrm>
                          <a:prstGeom prst="rect">
                            <a:avLst/>
                          </a:prstGeom>
                        </pic:spPr>
                      </pic:pic>
                    </a:graphicData>
                  </a:graphic>
                </wp:inline>
              </w:drawing>
            </w:r>
          </w:p>
          <w:p w14:paraId="6E4CD894" w14:textId="37C05E3B" w:rsidR="001720EF" w:rsidRPr="001720EF" w:rsidRDefault="001720EF" w:rsidP="001720EF">
            <w:pPr>
              <w:tabs>
                <w:tab w:val="left" w:pos="1635"/>
              </w:tabs>
              <w:spacing w:line="10" w:lineRule="atLeast"/>
              <w:rPr>
                <w:b/>
                <w:color w:val="000000" w:themeColor="text1"/>
                <w:sz w:val="28"/>
                <w:szCs w:val="28"/>
              </w:rPr>
            </w:pPr>
            <w:r w:rsidRPr="001720EF">
              <w:rPr>
                <w:b/>
                <w:color w:val="000000" w:themeColor="text1"/>
                <w:sz w:val="28"/>
                <w:szCs w:val="28"/>
              </w:rPr>
              <w:t>Register Data Types</w:t>
            </w:r>
          </w:p>
          <w:p w14:paraId="151DA9B8" w14:textId="77777777" w:rsidR="001720EF" w:rsidRPr="001720EF" w:rsidRDefault="001720EF" w:rsidP="001720EF">
            <w:pPr>
              <w:tabs>
                <w:tab w:val="left" w:pos="1635"/>
              </w:tabs>
              <w:spacing w:line="10" w:lineRule="atLeast"/>
              <w:rPr>
                <w:bCs/>
                <w:color w:val="000000" w:themeColor="text1"/>
                <w:sz w:val="28"/>
                <w:szCs w:val="28"/>
              </w:rPr>
            </w:pPr>
            <w:r w:rsidRPr="001720EF">
              <w:rPr>
                <w:bCs/>
                <w:color w:val="000000" w:themeColor="text1"/>
                <w:sz w:val="28"/>
                <w:szCs w:val="28"/>
              </w:rPr>
              <w:t>Registers store the last value assigned to them until another assignment statement</w:t>
            </w:r>
          </w:p>
          <w:p w14:paraId="036F8300" w14:textId="182108EB" w:rsidR="001720EF" w:rsidRPr="001720EF" w:rsidRDefault="001720EF" w:rsidP="001720EF">
            <w:pPr>
              <w:tabs>
                <w:tab w:val="left" w:pos="1635"/>
              </w:tabs>
              <w:spacing w:line="10" w:lineRule="atLeast"/>
              <w:rPr>
                <w:bCs/>
                <w:color w:val="000000" w:themeColor="text1"/>
                <w:sz w:val="28"/>
                <w:szCs w:val="28"/>
              </w:rPr>
            </w:pPr>
            <w:r w:rsidRPr="001720EF">
              <w:rPr>
                <w:bCs/>
                <w:color w:val="000000" w:themeColor="text1"/>
                <w:sz w:val="28"/>
                <w:szCs w:val="28"/>
              </w:rPr>
              <w:t>changes their value.</w:t>
            </w:r>
          </w:p>
          <w:p w14:paraId="68014D79" w14:textId="77777777" w:rsidR="001720EF" w:rsidRPr="001720EF" w:rsidRDefault="001720EF" w:rsidP="001720EF">
            <w:pPr>
              <w:tabs>
                <w:tab w:val="left" w:pos="1635"/>
              </w:tabs>
              <w:spacing w:line="10" w:lineRule="atLeast"/>
              <w:rPr>
                <w:bCs/>
                <w:color w:val="000000" w:themeColor="text1"/>
                <w:sz w:val="28"/>
                <w:szCs w:val="28"/>
              </w:rPr>
            </w:pPr>
            <w:r w:rsidRPr="001720EF">
              <w:rPr>
                <w:bCs/>
                <w:color w:val="000000" w:themeColor="text1"/>
                <w:sz w:val="28"/>
                <w:szCs w:val="28"/>
              </w:rPr>
              <w:t>• Registers represent data storage constructs.</w:t>
            </w:r>
          </w:p>
          <w:p w14:paraId="1505F6D2" w14:textId="77777777" w:rsidR="001720EF" w:rsidRPr="001720EF" w:rsidRDefault="001720EF" w:rsidP="001720EF">
            <w:pPr>
              <w:tabs>
                <w:tab w:val="left" w:pos="1635"/>
              </w:tabs>
              <w:spacing w:line="10" w:lineRule="atLeast"/>
              <w:rPr>
                <w:bCs/>
                <w:color w:val="000000" w:themeColor="text1"/>
                <w:sz w:val="28"/>
                <w:szCs w:val="28"/>
              </w:rPr>
            </w:pPr>
            <w:r w:rsidRPr="001720EF">
              <w:rPr>
                <w:bCs/>
                <w:color w:val="000000" w:themeColor="text1"/>
                <w:sz w:val="28"/>
                <w:szCs w:val="28"/>
              </w:rPr>
              <w:t>• You can create arrays of the regs called memories.</w:t>
            </w:r>
          </w:p>
          <w:p w14:paraId="20DAA44B" w14:textId="77777777" w:rsidR="001720EF" w:rsidRPr="001720EF" w:rsidRDefault="001720EF" w:rsidP="001720EF">
            <w:pPr>
              <w:tabs>
                <w:tab w:val="left" w:pos="1635"/>
              </w:tabs>
              <w:spacing w:line="10" w:lineRule="atLeast"/>
              <w:rPr>
                <w:bCs/>
                <w:color w:val="000000" w:themeColor="text1"/>
                <w:sz w:val="28"/>
                <w:szCs w:val="28"/>
              </w:rPr>
            </w:pPr>
            <w:r w:rsidRPr="001720EF">
              <w:rPr>
                <w:bCs/>
                <w:color w:val="000000" w:themeColor="text1"/>
                <w:sz w:val="28"/>
                <w:szCs w:val="28"/>
              </w:rPr>
              <w:t>• register data types are used as variables in procedural blocks.</w:t>
            </w:r>
          </w:p>
          <w:p w14:paraId="0225F449" w14:textId="465FEB46" w:rsidR="001720EF" w:rsidRPr="001720EF" w:rsidRDefault="001720EF" w:rsidP="001720EF">
            <w:pPr>
              <w:tabs>
                <w:tab w:val="left" w:pos="1635"/>
              </w:tabs>
              <w:spacing w:line="10" w:lineRule="atLeast"/>
              <w:rPr>
                <w:bCs/>
                <w:color w:val="000000" w:themeColor="text1"/>
                <w:sz w:val="28"/>
                <w:szCs w:val="28"/>
              </w:rPr>
            </w:pPr>
            <w:r w:rsidRPr="001720EF">
              <w:rPr>
                <w:bCs/>
                <w:color w:val="000000" w:themeColor="text1"/>
                <w:sz w:val="28"/>
                <w:szCs w:val="28"/>
              </w:rPr>
              <w:t>• A register data type is required if a signal is assigned a value within a procedural block</w:t>
            </w:r>
          </w:p>
          <w:p w14:paraId="504D269C" w14:textId="77777777" w:rsidR="001720EF" w:rsidRDefault="001720EF" w:rsidP="001720EF">
            <w:pPr>
              <w:tabs>
                <w:tab w:val="left" w:pos="1635"/>
              </w:tabs>
              <w:spacing w:line="10" w:lineRule="atLeast"/>
              <w:rPr>
                <w:bCs/>
                <w:color w:val="000000" w:themeColor="text1"/>
                <w:sz w:val="28"/>
                <w:szCs w:val="28"/>
              </w:rPr>
            </w:pPr>
            <w:r w:rsidRPr="001720EF">
              <w:rPr>
                <w:bCs/>
                <w:color w:val="000000" w:themeColor="text1"/>
                <w:sz w:val="28"/>
                <w:szCs w:val="28"/>
              </w:rPr>
              <w:t>• Procedural blocks begin with keyword initial and always.</w:t>
            </w:r>
          </w:p>
          <w:p w14:paraId="60FBC9B4" w14:textId="77777777" w:rsidR="001720EF" w:rsidRDefault="001720EF" w:rsidP="001720EF">
            <w:pPr>
              <w:tabs>
                <w:tab w:val="left" w:pos="1635"/>
              </w:tabs>
              <w:spacing w:line="10" w:lineRule="atLeast"/>
              <w:rPr>
                <w:bCs/>
                <w:color w:val="000000" w:themeColor="text1"/>
                <w:sz w:val="28"/>
                <w:szCs w:val="28"/>
              </w:rPr>
            </w:pPr>
            <w:r>
              <w:rPr>
                <w:noProof/>
              </w:rPr>
              <w:lastRenderedPageBreak/>
              <w:drawing>
                <wp:inline distT="0" distB="0" distL="0" distR="0" wp14:anchorId="00C36F08" wp14:editId="64873AF4">
                  <wp:extent cx="5731510" cy="11995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99515"/>
                          </a:xfrm>
                          <a:prstGeom prst="rect">
                            <a:avLst/>
                          </a:prstGeom>
                        </pic:spPr>
                      </pic:pic>
                    </a:graphicData>
                  </a:graphic>
                </wp:inline>
              </w:drawing>
            </w:r>
          </w:p>
          <w:p w14:paraId="13A66935" w14:textId="77777777" w:rsidR="00FD0904" w:rsidRPr="00FD0904" w:rsidRDefault="00FD0904" w:rsidP="00FD0904">
            <w:pPr>
              <w:rPr>
                <w:sz w:val="28"/>
                <w:szCs w:val="28"/>
                <w:lang w:val="en-IN" w:eastAsia="en-IN"/>
              </w:rPr>
            </w:pPr>
            <w:r w:rsidRPr="00FD0904">
              <w:rPr>
                <w:sz w:val="28"/>
                <w:szCs w:val="28"/>
                <w:lang w:val="en-IN" w:eastAsia="en-IN"/>
              </w:rPr>
              <w:t>Some of the FPGA projects can be FPGA tutorials such as </w:t>
            </w:r>
            <w:hyperlink r:id="rId10" w:history="1">
              <w:r w:rsidRPr="00FD0904">
                <w:rPr>
                  <w:sz w:val="28"/>
                  <w:szCs w:val="28"/>
                  <w:lang w:val="en-IN" w:eastAsia="en-IN"/>
                </w:rPr>
                <w:t>What is FPGA Programming</w:t>
              </w:r>
            </w:hyperlink>
            <w:r w:rsidRPr="00FD0904">
              <w:rPr>
                <w:sz w:val="28"/>
                <w:szCs w:val="28"/>
                <w:lang w:val="en-IN" w:eastAsia="en-IN"/>
              </w:rPr>
              <w:t>, </w:t>
            </w:r>
            <w:hyperlink r:id="rId11" w:history="1">
              <w:r w:rsidRPr="00FD0904">
                <w:rPr>
                  <w:sz w:val="28"/>
                  <w:szCs w:val="28"/>
                  <w:lang w:val="en-IN" w:eastAsia="en-IN"/>
                </w:rPr>
                <w:t>image processing on FPGA</w:t>
              </w:r>
            </w:hyperlink>
            <w:r w:rsidRPr="00FD0904">
              <w:rPr>
                <w:sz w:val="28"/>
                <w:szCs w:val="28"/>
                <w:lang w:val="en-IN" w:eastAsia="en-IN"/>
              </w:rPr>
              <w:t>, </w:t>
            </w:r>
            <w:hyperlink r:id="rId12" w:history="1">
              <w:r w:rsidRPr="00FD0904">
                <w:rPr>
                  <w:sz w:val="28"/>
                  <w:szCs w:val="28"/>
                  <w:lang w:val="en-IN" w:eastAsia="en-IN"/>
                </w:rPr>
                <w:t>matrix multiplication</w:t>
              </w:r>
            </w:hyperlink>
            <w:r w:rsidRPr="00FD0904">
              <w:rPr>
                <w:sz w:val="28"/>
                <w:szCs w:val="28"/>
                <w:lang w:val="en-IN" w:eastAsia="en-IN"/>
              </w:rPr>
              <w:t> on FPGA Xilinx using Core Generator, </w:t>
            </w:r>
            <w:hyperlink r:id="rId13" w:history="1">
              <w:r w:rsidRPr="00FD0904">
                <w:rPr>
                  <w:sz w:val="28"/>
                  <w:szCs w:val="28"/>
                  <w:lang w:val="en-IN" w:eastAsia="en-IN"/>
                </w:rPr>
                <w:t>Verilog vs VHDL: Explain by Examples</w:t>
              </w:r>
            </w:hyperlink>
            <w:r w:rsidRPr="00FD0904">
              <w:rPr>
                <w:sz w:val="28"/>
                <w:szCs w:val="28"/>
                <w:lang w:val="en-IN" w:eastAsia="en-IN"/>
              </w:rPr>
              <w:t> and </w:t>
            </w:r>
            <w:hyperlink r:id="rId14" w:history="1">
              <w:r w:rsidRPr="00FD0904">
                <w:rPr>
                  <w:sz w:val="28"/>
                  <w:szCs w:val="28"/>
                  <w:lang w:val="en-IN" w:eastAsia="en-IN"/>
                </w:rPr>
                <w:t>how to load text files or images into FPGA</w:t>
              </w:r>
            </w:hyperlink>
            <w:r w:rsidRPr="00FD0904">
              <w:rPr>
                <w:sz w:val="28"/>
                <w:szCs w:val="28"/>
                <w:lang w:val="en-IN" w:eastAsia="en-IN"/>
              </w:rPr>
              <w:t>. Many others FPGA projects provide students with full Verilog/ VHDL source code to practice and run on FPGA boards. Some of them can be used for another bigger FPGA projects.</w:t>
            </w:r>
          </w:p>
          <w:p w14:paraId="2170A8F3" w14:textId="218094DE" w:rsidR="00FD0904" w:rsidRPr="00FD0904" w:rsidRDefault="00FD0904" w:rsidP="00FD0904"/>
          <w:p w14:paraId="5C2DF607" w14:textId="77777777" w:rsidR="001720EF" w:rsidRDefault="001720EF" w:rsidP="001720EF">
            <w:pPr>
              <w:tabs>
                <w:tab w:val="left" w:pos="1635"/>
              </w:tabs>
              <w:spacing w:line="10" w:lineRule="atLeast"/>
              <w:rPr>
                <w:bCs/>
                <w:color w:val="000000" w:themeColor="text1"/>
                <w:sz w:val="28"/>
                <w:szCs w:val="28"/>
              </w:rPr>
            </w:pPr>
          </w:p>
          <w:p w14:paraId="6A44650C" w14:textId="3724FEA1" w:rsidR="007D3A1D" w:rsidRDefault="007D3A1D" w:rsidP="007D3A1D">
            <w:pPr>
              <w:rPr>
                <w:b/>
                <w:bCs/>
                <w:sz w:val="24"/>
                <w:szCs w:val="24"/>
              </w:rPr>
            </w:pPr>
            <w:r w:rsidRPr="007D3A1D">
              <w:rPr>
                <w:b/>
                <w:bCs/>
                <w:sz w:val="24"/>
                <w:szCs w:val="24"/>
              </w:rPr>
              <w:t xml:space="preserve">Task </w:t>
            </w:r>
          </w:p>
          <w:p w14:paraId="214942E1" w14:textId="77777777" w:rsidR="00FC7B2B" w:rsidRPr="007D3A1D" w:rsidRDefault="00FC7B2B" w:rsidP="007D3A1D">
            <w:pPr>
              <w:rPr>
                <w:b/>
                <w:bCs/>
                <w:sz w:val="24"/>
                <w:szCs w:val="24"/>
              </w:rPr>
            </w:pPr>
          </w:p>
          <w:p w14:paraId="5CE57CE3" w14:textId="77777777" w:rsidR="007D3A1D" w:rsidRPr="007D3A1D" w:rsidRDefault="007D3A1D" w:rsidP="007D3A1D">
            <w:pPr>
              <w:rPr>
                <w:b/>
                <w:bCs/>
                <w:sz w:val="24"/>
                <w:szCs w:val="24"/>
              </w:rPr>
            </w:pPr>
            <w:r w:rsidRPr="007D3A1D">
              <w:rPr>
                <w:b/>
                <w:bCs/>
                <w:sz w:val="24"/>
                <w:szCs w:val="24"/>
              </w:rPr>
              <w:t>code</w:t>
            </w:r>
          </w:p>
          <w:p w14:paraId="6AF4F025" w14:textId="77777777" w:rsidR="007D3A1D" w:rsidRPr="007D3A1D" w:rsidRDefault="007D3A1D" w:rsidP="007D3A1D">
            <w:pPr>
              <w:rPr>
                <w:sz w:val="24"/>
                <w:szCs w:val="24"/>
              </w:rPr>
            </w:pPr>
            <w:r w:rsidRPr="007D3A1D">
              <w:rPr>
                <w:sz w:val="24"/>
                <w:szCs w:val="24"/>
              </w:rPr>
              <w:t xml:space="preserve">module </w:t>
            </w:r>
            <w:proofErr w:type="spellStart"/>
            <w:r w:rsidRPr="007D3A1D">
              <w:rPr>
                <w:sz w:val="24"/>
                <w:szCs w:val="24"/>
              </w:rPr>
              <w:t>num_</w:t>
            </w:r>
            <w:proofErr w:type="gramStart"/>
            <w:r w:rsidRPr="007D3A1D">
              <w:rPr>
                <w:sz w:val="24"/>
                <w:szCs w:val="24"/>
              </w:rPr>
              <w:t>zero</w:t>
            </w:r>
            <w:proofErr w:type="spellEnd"/>
            <w:r w:rsidRPr="007D3A1D">
              <w:rPr>
                <w:sz w:val="24"/>
                <w:szCs w:val="24"/>
              </w:rPr>
              <w:t>(</w:t>
            </w:r>
            <w:proofErr w:type="gramEnd"/>
            <w:r w:rsidRPr="007D3A1D">
              <w:rPr>
                <w:sz w:val="24"/>
                <w:szCs w:val="24"/>
              </w:rPr>
              <w:t>input [15:0]A, output reg [4:0]zeros);</w:t>
            </w:r>
          </w:p>
          <w:p w14:paraId="51ADB9EB" w14:textId="77777777" w:rsidR="007D3A1D" w:rsidRPr="007D3A1D" w:rsidRDefault="007D3A1D" w:rsidP="007D3A1D">
            <w:pPr>
              <w:rPr>
                <w:sz w:val="24"/>
                <w:szCs w:val="24"/>
              </w:rPr>
            </w:pPr>
            <w:r w:rsidRPr="007D3A1D">
              <w:rPr>
                <w:sz w:val="24"/>
                <w:szCs w:val="24"/>
              </w:rPr>
              <w:t xml:space="preserve">  integer </w:t>
            </w:r>
            <w:proofErr w:type="spellStart"/>
            <w:r w:rsidRPr="007D3A1D">
              <w:rPr>
                <w:sz w:val="24"/>
                <w:szCs w:val="24"/>
              </w:rPr>
              <w:t>i</w:t>
            </w:r>
            <w:proofErr w:type="spellEnd"/>
            <w:r w:rsidRPr="007D3A1D">
              <w:rPr>
                <w:sz w:val="24"/>
                <w:szCs w:val="24"/>
              </w:rPr>
              <w:t>;</w:t>
            </w:r>
          </w:p>
          <w:p w14:paraId="10C25D97" w14:textId="77777777" w:rsidR="007D3A1D" w:rsidRPr="007D3A1D" w:rsidRDefault="007D3A1D" w:rsidP="007D3A1D">
            <w:pPr>
              <w:rPr>
                <w:sz w:val="24"/>
                <w:szCs w:val="24"/>
              </w:rPr>
            </w:pPr>
            <w:r w:rsidRPr="007D3A1D">
              <w:rPr>
                <w:sz w:val="24"/>
                <w:szCs w:val="24"/>
              </w:rPr>
              <w:t xml:space="preserve">  always@(A)</w:t>
            </w:r>
          </w:p>
          <w:p w14:paraId="0B8D2EF1" w14:textId="77777777" w:rsidR="007D3A1D" w:rsidRPr="007D3A1D" w:rsidRDefault="007D3A1D" w:rsidP="007D3A1D">
            <w:pPr>
              <w:rPr>
                <w:sz w:val="24"/>
                <w:szCs w:val="24"/>
              </w:rPr>
            </w:pPr>
            <w:r w:rsidRPr="007D3A1D">
              <w:rPr>
                <w:sz w:val="24"/>
                <w:szCs w:val="24"/>
              </w:rPr>
              <w:t xml:space="preserve">    begin</w:t>
            </w:r>
          </w:p>
          <w:p w14:paraId="424E9929" w14:textId="77777777" w:rsidR="007D3A1D" w:rsidRPr="007D3A1D" w:rsidRDefault="007D3A1D" w:rsidP="007D3A1D">
            <w:pPr>
              <w:rPr>
                <w:sz w:val="24"/>
                <w:szCs w:val="24"/>
              </w:rPr>
            </w:pPr>
            <w:r w:rsidRPr="007D3A1D">
              <w:rPr>
                <w:sz w:val="24"/>
                <w:szCs w:val="24"/>
              </w:rPr>
              <w:t xml:space="preserve">      zeros=0;</w:t>
            </w:r>
          </w:p>
          <w:p w14:paraId="5C5689EB" w14:textId="77777777" w:rsidR="007D3A1D" w:rsidRPr="007D3A1D" w:rsidRDefault="007D3A1D" w:rsidP="007D3A1D">
            <w:pPr>
              <w:rPr>
                <w:sz w:val="24"/>
                <w:szCs w:val="24"/>
              </w:rPr>
            </w:pPr>
            <w:r w:rsidRPr="007D3A1D">
              <w:rPr>
                <w:sz w:val="24"/>
                <w:szCs w:val="24"/>
              </w:rPr>
              <w:t xml:space="preserve">      for(</w:t>
            </w:r>
            <w:proofErr w:type="spellStart"/>
            <w:r w:rsidRPr="007D3A1D">
              <w:rPr>
                <w:sz w:val="24"/>
                <w:szCs w:val="24"/>
              </w:rPr>
              <w:t>i</w:t>
            </w:r>
            <w:proofErr w:type="spellEnd"/>
            <w:r w:rsidRPr="007D3A1D">
              <w:rPr>
                <w:sz w:val="24"/>
                <w:szCs w:val="24"/>
              </w:rPr>
              <w:t>=</w:t>
            </w:r>
            <w:proofErr w:type="gramStart"/>
            <w:r w:rsidRPr="007D3A1D">
              <w:rPr>
                <w:sz w:val="24"/>
                <w:szCs w:val="24"/>
              </w:rPr>
              <w:t>0;i</w:t>
            </w:r>
            <w:proofErr w:type="gramEnd"/>
            <w:r w:rsidRPr="007D3A1D">
              <w:rPr>
                <w:sz w:val="24"/>
                <w:szCs w:val="24"/>
              </w:rPr>
              <w:t>&lt;16;i=i+1)</w:t>
            </w:r>
          </w:p>
          <w:p w14:paraId="7EF5D5E8" w14:textId="77777777" w:rsidR="007D3A1D" w:rsidRPr="007D3A1D" w:rsidRDefault="007D3A1D" w:rsidP="007D3A1D">
            <w:pPr>
              <w:rPr>
                <w:sz w:val="24"/>
                <w:szCs w:val="24"/>
              </w:rPr>
            </w:pPr>
            <w:r w:rsidRPr="007D3A1D">
              <w:rPr>
                <w:sz w:val="24"/>
                <w:szCs w:val="24"/>
              </w:rPr>
              <w:t xml:space="preserve">        zeros=</w:t>
            </w:r>
            <w:proofErr w:type="spellStart"/>
            <w:r w:rsidRPr="007D3A1D">
              <w:rPr>
                <w:sz w:val="24"/>
                <w:szCs w:val="24"/>
              </w:rPr>
              <w:t>zeros+A</w:t>
            </w:r>
            <w:proofErr w:type="spellEnd"/>
            <w:r w:rsidRPr="007D3A1D">
              <w:rPr>
                <w:sz w:val="24"/>
                <w:szCs w:val="24"/>
              </w:rPr>
              <w:t>[</w:t>
            </w:r>
            <w:proofErr w:type="spellStart"/>
            <w:r w:rsidRPr="007D3A1D">
              <w:rPr>
                <w:sz w:val="24"/>
                <w:szCs w:val="24"/>
              </w:rPr>
              <w:t>i</w:t>
            </w:r>
            <w:proofErr w:type="spellEnd"/>
            <w:r w:rsidRPr="007D3A1D">
              <w:rPr>
                <w:sz w:val="24"/>
                <w:szCs w:val="24"/>
              </w:rPr>
              <w:t>];</w:t>
            </w:r>
          </w:p>
          <w:p w14:paraId="381C27CF" w14:textId="77777777" w:rsidR="007D3A1D" w:rsidRPr="007D3A1D" w:rsidRDefault="007D3A1D" w:rsidP="007D3A1D">
            <w:pPr>
              <w:rPr>
                <w:sz w:val="24"/>
                <w:szCs w:val="24"/>
              </w:rPr>
            </w:pPr>
            <w:r w:rsidRPr="007D3A1D">
              <w:rPr>
                <w:sz w:val="24"/>
                <w:szCs w:val="24"/>
              </w:rPr>
              <w:t xml:space="preserve">    end </w:t>
            </w:r>
          </w:p>
          <w:p w14:paraId="2B2FF3DC" w14:textId="77777777" w:rsidR="007D3A1D" w:rsidRDefault="007D3A1D" w:rsidP="007D3A1D">
            <w:pPr>
              <w:rPr>
                <w:sz w:val="24"/>
                <w:szCs w:val="24"/>
              </w:rPr>
            </w:pPr>
            <w:proofErr w:type="spellStart"/>
            <w:r w:rsidRPr="007D3A1D">
              <w:rPr>
                <w:sz w:val="24"/>
                <w:szCs w:val="24"/>
              </w:rPr>
              <w:t>endmodule</w:t>
            </w:r>
            <w:proofErr w:type="spellEnd"/>
          </w:p>
          <w:p w14:paraId="69AB1995" w14:textId="77777777" w:rsidR="007D3A1D" w:rsidRDefault="007D3A1D" w:rsidP="007D3A1D">
            <w:pPr>
              <w:rPr>
                <w:sz w:val="24"/>
                <w:szCs w:val="24"/>
              </w:rPr>
            </w:pPr>
          </w:p>
          <w:p w14:paraId="64016116" w14:textId="77777777" w:rsidR="007D3A1D" w:rsidRPr="007D3A1D" w:rsidRDefault="007D3A1D" w:rsidP="007D3A1D">
            <w:pPr>
              <w:rPr>
                <w:b/>
                <w:bCs/>
                <w:sz w:val="24"/>
                <w:szCs w:val="24"/>
              </w:rPr>
            </w:pPr>
            <w:r w:rsidRPr="007D3A1D">
              <w:rPr>
                <w:b/>
                <w:bCs/>
                <w:sz w:val="24"/>
                <w:szCs w:val="24"/>
              </w:rPr>
              <w:t>test bench code</w:t>
            </w:r>
          </w:p>
          <w:p w14:paraId="23F681C7" w14:textId="77777777" w:rsidR="007D3A1D" w:rsidRPr="007D3A1D" w:rsidRDefault="007D3A1D" w:rsidP="007D3A1D">
            <w:pPr>
              <w:rPr>
                <w:sz w:val="24"/>
                <w:szCs w:val="24"/>
              </w:rPr>
            </w:pPr>
            <w:r w:rsidRPr="007D3A1D">
              <w:rPr>
                <w:sz w:val="24"/>
                <w:szCs w:val="24"/>
              </w:rPr>
              <w:t>module test;</w:t>
            </w:r>
          </w:p>
          <w:p w14:paraId="42DD81A4" w14:textId="77777777" w:rsidR="007D3A1D" w:rsidRPr="007D3A1D" w:rsidRDefault="007D3A1D" w:rsidP="007D3A1D">
            <w:pPr>
              <w:rPr>
                <w:sz w:val="24"/>
                <w:szCs w:val="24"/>
              </w:rPr>
            </w:pPr>
            <w:r w:rsidRPr="007D3A1D">
              <w:rPr>
                <w:sz w:val="24"/>
                <w:szCs w:val="24"/>
              </w:rPr>
              <w:t xml:space="preserve">  reg [</w:t>
            </w:r>
            <w:proofErr w:type="gramStart"/>
            <w:r w:rsidRPr="007D3A1D">
              <w:rPr>
                <w:sz w:val="24"/>
                <w:szCs w:val="24"/>
              </w:rPr>
              <w:t>15:0]A</w:t>
            </w:r>
            <w:proofErr w:type="gramEnd"/>
            <w:r w:rsidRPr="007D3A1D">
              <w:rPr>
                <w:sz w:val="24"/>
                <w:szCs w:val="24"/>
              </w:rPr>
              <w:t>;</w:t>
            </w:r>
          </w:p>
          <w:p w14:paraId="46C33BF5" w14:textId="77777777" w:rsidR="007D3A1D" w:rsidRPr="007D3A1D" w:rsidRDefault="007D3A1D" w:rsidP="007D3A1D">
            <w:pPr>
              <w:rPr>
                <w:sz w:val="24"/>
                <w:szCs w:val="24"/>
              </w:rPr>
            </w:pPr>
            <w:r w:rsidRPr="007D3A1D">
              <w:rPr>
                <w:sz w:val="24"/>
                <w:szCs w:val="24"/>
              </w:rPr>
              <w:t xml:space="preserve">  wire [4:0] zeros;</w:t>
            </w:r>
          </w:p>
          <w:p w14:paraId="4ADFF581" w14:textId="77777777" w:rsidR="007D3A1D" w:rsidRPr="007D3A1D" w:rsidRDefault="007D3A1D" w:rsidP="007D3A1D">
            <w:pPr>
              <w:rPr>
                <w:sz w:val="24"/>
                <w:szCs w:val="24"/>
              </w:rPr>
            </w:pPr>
            <w:r w:rsidRPr="007D3A1D">
              <w:rPr>
                <w:sz w:val="24"/>
                <w:szCs w:val="24"/>
              </w:rPr>
              <w:t xml:space="preserve">  </w:t>
            </w:r>
            <w:proofErr w:type="spellStart"/>
            <w:r w:rsidRPr="007D3A1D">
              <w:rPr>
                <w:sz w:val="24"/>
                <w:szCs w:val="24"/>
              </w:rPr>
              <w:t>num_zero</w:t>
            </w:r>
            <w:proofErr w:type="spellEnd"/>
            <w:r w:rsidRPr="007D3A1D">
              <w:rPr>
                <w:sz w:val="24"/>
                <w:szCs w:val="24"/>
              </w:rPr>
              <w:t xml:space="preserve"> out </w:t>
            </w:r>
            <w:proofErr w:type="gramStart"/>
            <w:r w:rsidRPr="007D3A1D">
              <w:rPr>
                <w:sz w:val="24"/>
                <w:szCs w:val="24"/>
              </w:rPr>
              <w:t>(.A</w:t>
            </w:r>
            <w:proofErr w:type="gramEnd"/>
            <w:r w:rsidRPr="007D3A1D">
              <w:rPr>
                <w:sz w:val="24"/>
                <w:szCs w:val="24"/>
              </w:rPr>
              <w:t>(A), .zeros(zeros));</w:t>
            </w:r>
          </w:p>
          <w:p w14:paraId="0CDA24FE" w14:textId="77777777" w:rsidR="007D3A1D" w:rsidRPr="007D3A1D" w:rsidRDefault="007D3A1D" w:rsidP="007D3A1D">
            <w:pPr>
              <w:rPr>
                <w:sz w:val="24"/>
                <w:szCs w:val="24"/>
              </w:rPr>
            </w:pPr>
            <w:r w:rsidRPr="007D3A1D">
              <w:rPr>
                <w:sz w:val="24"/>
                <w:szCs w:val="24"/>
              </w:rPr>
              <w:t xml:space="preserve">  initial begin</w:t>
            </w:r>
          </w:p>
          <w:p w14:paraId="27C9D08F" w14:textId="77777777" w:rsidR="007D3A1D" w:rsidRPr="007D3A1D" w:rsidRDefault="007D3A1D" w:rsidP="007D3A1D">
            <w:pPr>
              <w:rPr>
                <w:sz w:val="24"/>
                <w:szCs w:val="24"/>
              </w:rPr>
            </w:pPr>
            <w:r w:rsidRPr="007D3A1D">
              <w:rPr>
                <w:sz w:val="24"/>
                <w:szCs w:val="24"/>
              </w:rPr>
              <w:t xml:space="preserve">    $</w:t>
            </w:r>
            <w:proofErr w:type="spellStart"/>
            <w:r w:rsidRPr="007D3A1D">
              <w:rPr>
                <w:sz w:val="24"/>
                <w:szCs w:val="24"/>
              </w:rPr>
              <w:t>dumpfile</w:t>
            </w:r>
            <w:proofErr w:type="spellEnd"/>
            <w:r w:rsidRPr="007D3A1D">
              <w:rPr>
                <w:sz w:val="24"/>
                <w:szCs w:val="24"/>
              </w:rPr>
              <w:t>("</w:t>
            </w:r>
            <w:proofErr w:type="spellStart"/>
            <w:r w:rsidRPr="007D3A1D">
              <w:rPr>
                <w:sz w:val="24"/>
                <w:szCs w:val="24"/>
              </w:rPr>
              <w:t>dumo.vcd</w:t>
            </w:r>
            <w:proofErr w:type="spellEnd"/>
            <w:r w:rsidRPr="007D3A1D">
              <w:rPr>
                <w:sz w:val="24"/>
                <w:szCs w:val="24"/>
              </w:rPr>
              <w:t>");</w:t>
            </w:r>
          </w:p>
          <w:p w14:paraId="0452BED7" w14:textId="77777777" w:rsidR="007D3A1D" w:rsidRPr="007D3A1D" w:rsidRDefault="007D3A1D" w:rsidP="007D3A1D">
            <w:pPr>
              <w:rPr>
                <w:sz w:val="24"/>
                <w:szCs w:val="24"/>
              </w:rPr>
            </w:pPr>
            <w:r w:rsidRPr="007D3A1D">
              <w:rPr>
                <w:sz w:val="24"/>
                <w:szCs w:val="24"/>
              </w:rPr>
              <w:t xml:space="preserve">    $</w:t>
            </w:r>
            <w:proofErr w:type="spellStart"/>
            <w:r w:rsidRPr="007D3A1D">
              <w:rPr>
                <w:sz w:val="24"/>
                <w:szCs w:val="24"/>
              </w:rPr>
              <w:t>dumpvars</w:t>
            </w:r>
            <w:proofErr w:type="spellEnd"/>
            <w:r w:rsidRPr="007D3A1D">
              <w:rPr>
                <w:sz w:val="24"/>
                <w:szCs w:val="24"/>
              </w:rPr>
              <w:t>(</w:t>
            </w:r>
            <w:proofErr w:type="gramStart"/>
            <w:r w:rsidRPr="007D3A1D">
              <w:rPr>
                <w:sz w:val="24"/>
                <w:szCs w:val="24"/>
              </w:rPr>
              <w:t>1,test</w:t>
            </w:r>
            <w:proofErr w:type="gramEnd"/>
            <w:r w:rsidRPr="007D3A1D">
              <w:rPr>
                <w:sz w:val="24"/>
                <w:szCs w:val="24"/>
              </w:rPr>
              <w:t>);</w:t>
            </w:r>
          </w:p>
          <w:p w14:paraId="756FFD1E" w14:textId="77777777" w:rsidR="007D3A1D" w:rsidRPr="007D3A1D" w:rsidRDefault="007D3A1D" w:rsidP="007D3A1D">
            <w:pPr>
              <w:rPr>
                <w:sz w:val="24"/>
                <w:szCs w:val="24"/>
              </w:rPr>
            </w:pPr>
            <w:r w:rsidRPr="007D3A1D">
              <w:rPr>
                <w:sz w:val="24"/>
                <w:szCs w:val="24"/>
              </w:rPr>
              <w:t xml:space="preserve">    A=16'hFFFF; #100;</w:t>
            </w:r>
          </w:p>
          <w:p w14:paraId="644E5EE2" w14:textId="77777777" w:rsidR="007D3A1D" w:rsidRPr="007D3A1D" w:rsidRDefault="007D3A1D" w:rsidP="007D3A1D">
            <w:pPr>
              <w:rPr>
                <w:sz w:val="24"/>
                <w:szCs w:val="24"/>
              </w:rPr>
            </w:pPr>
            <w:r w:rsidRPr="007D3A1D">
              <w:rPr>
                <w:sz w:val="24"/>
                <w:szCs w:val="24"/>
              </w:rPr>
              <w:t xml:space="preserve">    A=16'hF56F; #100;</w:t>
            </w:r>
          </w:p>
          <w:p w14:paraId="2D9AEF07" w14:textId="77777777" w:rsidR="007D3A1D" w:rsidRPr="007D3A1D" w:rsidRDefault="007D3A1D" w:rsidP="007D3A1D">
            <w:pPr>
              <w:rPr>
                <w:sz w:val="24"/>
                <w:szCs w:val="24"/>
              </w:rPr>
            </w:pPr>
            <w:r w:rsidRPr="007D3A1D">
              <w:rPr>
                <w:sz w:val="24"/>
                <w:szCs w:val="24"/>
              </w:rPr>
              <w:t xml:space="preserve">    A=16'h3FFF; #100;</w:t>
            </w:r>
          </w:p>
          <w:p w14:paraId="2BD09ABD" w14:textId="77777777" w:rsidR="007D3A1D" w:rsidRPr="007D3A1D" w:rsidRDefault="007D3A1D" w:rsidP="007D3A1D">
            <w:pPr>
              <w:rPr>
                <w:sz w:val="24"/>
                <w:szCs w:val="24"/>
              </w:rPr>
            </w:pPr>
            <w:r w:rsidRPr="007D3A1D">
              <w:rPr>
                <w:sz w:val="24"/>
                <w:szCs w:val="24"/>
              </w:rPr>
              <w:t xml:space="preserve">    A=16'h0001; #100;</w:t>
            </w:r>
          </w:p>
          <w:p w14:paraId="7CCD0B2A" w14:textId="77777777" w:rsidR="007D3A1D" w:rsidRPr="007D3A1D" w:rsidRDefault="007D3A1D" w:rsidP="007D3A1D">
            <w:pPr>
              <w:rPr>
                <w:sz w:val="24"/>
                <w:szCs w:val="24"/>
              </w:rPr>
            </w:pPr>
            <w:r w:rsidRPr="007D3A1D">
              <w:rPr>
                <w:sz w:val="24"/>
                <w:szCs w:val="24"/>
              </w:rPr>
              <w:t xml:space="preserve">    A=16'hF10F; #100;</w:t>
            </w:r>
          </w:p>
          <w:p w14:paraId="61324789" w14:textId="77777777" w:rsidR="007D3A1D" w:rsidRPr="007D3A1D" w:rsidRDefault="007D3A1D" w:rsidP="007D3A1D">
            <w:pPr>
              <w:rPr>
                <w:sz w:val="24"/>
                <w:szCs w:val="24"/>
              </w:rPr>
            </w:pPr>
            <w:r w:rsidRPr="007D3A1D">
              <w:rPr>
                <w:sz w:val="24"/>
                <w:szCs w:val="24"/>
              </w:rPr>
              <w:t xml:space="preserve">    A=16'hF822; #100;</w:t>
            </w:r>
          </w:p>
          <w:p w14:paraId="60EF4795" w14:textId="77777777" w:rsidR="007D3A1D" w:rsidRPr="007D3A1D" w:rsidRDefault="007D3A1D" w:rsidP="007D3A1D">
            <w:pPr>
              <w:rPr>
                <w:sz w:val="24"/>
                <w:szCs w:val="24"/>
              </w:rPr>
            </w:pPr>
            <w:r w:rsidRPr="007D3A1D">
              <w:rPr>
                <w:sz w:val="24"/>
                <w:szCs w:val="24"/>
              </w:rPr>
              <w:t xml:space="preserve">    A=16'h7ABC; #100;</w:t>
            </w:r>
          </w:p>
          <w:p w14:paraId="5699FFC9" w14:textId="77777777" w:rsidR="007D3A1D" w:rsidRPr="007D3A1D" w:rsidRDefault="007D3A1D" w:rsidP="007D3A1D">
            <w:pPr>
              <w:rPr>
                <w:sz w:val="24"/>
                <w:szCs w:val="24"/>
              </w:rPr>
            </w:pPr>
            <w:r w:rsidRPr="007D3A1D">
              <w:rPr>
                <w:sz w:val="24"/>
                <w:szCs w:val="24"/>
              </w:rPr>
              <w:t xml:space="preserve">  end</w:t>
            </w:r>
          </w:p>
          <w:p w14:paraId="6CF6A7FF" w14:textId="77777777" w:rsidR="007D3A1D" w:rsidRDefault="007D3A1D" w:rsidP="007D3A1D">
            <w:pPr>
              <w:rPr>
                <w:sz w:val="24"/>
                <w:szCs w:val="24"/>
              </w:rPr>
            </w:pPr>
            <w:proofErr w:type="spellStart"/>
            <w:r w:rsidRPr="007D3A1D">
              <w:rPr>
                <w:sz w:val="24"/>
                <w:szCs w:val="24"/>
              </w:rPr>
              <w:lastRenderedPageBreak/>
              <w:t>endmodule</w:t>
            </w:r>
            <w:proofErr w:type="spellEnd"/>
          </w:p>
          <w:p w14:paraId="52395AE5" w14:textId="2BE642DC" w:rsidR="007D3A1D" w:rsidRDefault="00FC7B2B" w:rsidP="001720EF">
            <w:pPr>
              <w:tabs>
                <w:tab w:val="left" w:pos="1635"/>
              </w:tabs>
              <w:spacing w:line="10" w:lineRule="atLeast"/>
              <w:rPr>
                <w:bCs/>
                <w:color w:val="000000" w:themeColor="text1"/>
                <w:sz w:val="28"/>
                <w:szCs w:val="28"/>
              </w:rPr>
            </w:pPr>
            <w:r>
              <w:rPr>
                <w:noProof/>
              </w:rPr>
              <w:drawing>
                <wp:inline distT="0" distB="0" distL="0" distR="0" wp14:anchorId="3B9FB715" wp14:editId="164A4EA8">
                  <wp:extent cx="6360795" cy="3952875"/>
                  <wp:effectExtent l="0" t="0" r="190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66789" cy="3956600"/>
                          </a:xfrm>
                          <a:prstGeom prst="rect">
                            <a:avLst/>
                          </a:prstGeom>
                        </pic:spPr>
                      </pic:pic>
                    </a:graphicData>
                  </a:graphic>
                </wp:inline>
              </w:drawing>
            </w:r>
          </w:p>
          <w:p w14:paraId="0ACE2307" w14:textId="4F26110B" w:rsidR="007D3A1D" w:rsidRDefault="007D3A1D" w:rsidP="001720EF">
            <w:pPr>
              <w:tabs>
                <w:tab w:val="left" w:pos="1635"/>
              </w:tabs>
              <w:spacing w:line="10" w:lineRule="atLeast"/>
              <w:rPr>
                <w:bCs/>
                <w:color w:val="000000" w:themeColor="text1"/>
                <w:sz w:val="28"/>
                <w:szCs w:val="28"/>
              </w:rPr>
            </w:pPr>
          </w:p>
          <w:p w14:paraId="4193341E" w14:textId="0D96778D" w:rsidR="00FC7B2B" w:rsidRDefault="00FC7B2B" w:rsidP="001720EF">
            <w:pPr>
              <w:tabs>
                <w:tab w:val="left" w:pos="1635"/>
              </w:tabs>
              <w:spacing w:line="10" w:lineRule="atLeast"/>
              <w:rPr>
                <w:bCs/>
                <w:color w:val="000000" w:themeColor="text1"/>
                <w:sz w:val="28"/>
                <w:szCs w:val="28"/>
              </w:rPr>
            </w:pPr>
          </w:p>
          <w:p w14:paraId="60752068" w14:textId="77777777" w:rsidR="00FC7B2B" w:rsidRDefault="00FC7B2B" w:rsidP="001720EF">
            <w:pPr>
              <w:tabs>
                <w:tab w:val="left" w:pos="1635"/>
              </w:tabs>
              <w:spacing w:line="10" w:lineRule="atLeast"/>
              <w:rPr>
                <w:bCs/>
                <w:color w:val="000000" w:themeColor="text1"/>
                <w:sz w:val="28"/>
                <w:szCs w:val="28"/>
              </w:rPr>
            </w:pPr>
          </w:p>
          <w:p w14:paraId="7B5DFABB" w14:textId="77777777" w:rsidR="00FC7B2B" w:rsidRDefault="00FC7B2B" w:rsidP="001720EF">
            <w:pPr>
              <w:tabs>
                <w:tab w:val="left" w:pos="1635"/>
              </w:tabs>
              <w:spacing w:line="10" w:lineRule="atLeast"/>
              <w:rPr>
                <w:bCs/>
                <w:color w:val="000000" w:themeColor="text1"/>
                <w:sz w:val="28"/>
                <w:szCs w:val="28"/>
              </w:rPr>
            </w:pPr>
          </w:p>
          <w:p w14:paraId="54806527" w14:textId="4EEB1444" w:rsidR="00FC7B2B" w:rsidRDefault="00FC7B2B" w:rsidP="001720EF">
            <w:pPr>
              <w:tabs>
                <w:tab w:val="left" w:pos="1635"/>
              </w:tabs>
              <w:spacing w:line="10" w:lineRule="atLeast"/>
              <w:rPr>
                <w:bCs/>
                <w:color w:val="000000" w:themeColor="text1"/>
                <w:sz w:val="28"/>
                <w:szCs w:val="28"/>
              </w:rPr>
            </w:pPr>
            <w:r>
              <w:rPr>
                <w:noProof/>
              </w:rPr>
              <w:drawing>
                <wp:inline distT="0" distB="0" distL="0" distR="0" wp14:anchorId="2B755BE2" wp14:editId="32D52CD0">
                  <wp:extent cx="6186170" cy="2533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8937" cy="2538879"/>
                          </a:xfrm>
                          <a:prstGeom prst="rect">
                            <a:avLst/>
                          </a:prstGeom>
                        </pic:spPr>
                      </pic:pic>
                    </a:graphicData>
                  </a:graphic>
                </wp:inline>
              </w:drawing>
            </w:r>
          </w:p>
          <w:p w14:paraId="53E5180E" w14:textId="5F68DA02" w:rsidR="00FC7B2B" w:rsidRPr="0039168C" w:rsidRDefault="00FC7B2B" w:rsidP="001720EF">
            <w:pPr>
              <w:tabs>
                <w:tab w:val="left" w:pos="1635"/>
              </w:tabs>
              <w:spacing w:line="10" w:lineRule="atLeast"/>
              <w:rPr>
                <w:bCs/>
                <w:color w:val="000000" w:themeColor="text1"/>
                <w:sz w:val="28"/>
                <w:szCs w:val="28"/>
              </w:rPr>
            </w:pPr>
          </w:p>
        </w:tc>
      </w:tr>
    </w:tbl>
    <w:p w14:paraId="14DF4CB5" w14:textId="17E56B85" w:rsidR="0039168C" w:rsidRDefault="0039168C" w:rsidP="0039168C">
      <w:pPr>
        <w:rPr>
          <w:sz w:val="24"/>
          <w:szCs w:val="24"/>
        </w:rPr>
      </w:pPr>
    </w:p>
    <w:p w14:paraId="70E7B8A6" w14:textId="04A3A148" w:rsidR="00FD0904" w:rsidRDefault="00FD0904" w:rsidP="0039168C">
      <w:pPr>
        <w:rPr>
          <w:sz w:val="24"/>
          <w:szCs w:val="24"/>
        </w:rPr>
      </w:pPr>
    </w:p>
    <w:p w14:paraId="1BC380A1" w14:textId="5B58506C" w:rsidR="00FD0904" w:rsidRDefault="00FD0904" w:rsidP="0039168C">
      <w:pPr>
        <w:rPr>
          <w:sz w:val="24"/>
          <w:szCs w:val="24"/>
        </w:rPr>
      </w:pPr>
    </w:p>
    <w:p w14:paraId="661216E6" w14:textId="77777777" w:rsidR="00FC7B2B" w:rsidRPr="00812499" w:rsidRDefault="00FC7B2B" w:rsidP="0039168C">
      <w:pPr>
        <w:rPr>
          <w:sz w:val="24"/>
          <w:szCs w:val="24"/>
        </w:rPr>
      </w:pPr>
    </w:p>
    <w:p w14:paraId="558E778C" w14:textId="77777777" w:rsidR="0039168C" w:rsidRPr="00812499" w:rsidRDefault="0039168C" w:rsidP="0039168C">
      <w:pPr>
        <w:spacing w:after="0" w:line="10" w:lineRule="atLeast"/>
        <w:rPr>
          <w:b/>
          <w:color w:val="000000" w:themeColor="text1"/>
          <w:sz w:val="24"/>
          <w:szCs w:val="24"/>
          <w:u w:val="single"/>
        </w:rPr>
      </w:pPr>
      <w:r w:rsidRPr="00812499">
        <w:rPr>
          <w:b/>
          <w:color w:val="000000" w:themeColor="text1"/>
          <w:sz w:val="24"/>
          <w:szCs w:val="24"/>
          <w:u w:val="single"/>
        </w:rPr>
        <w:t xml:space="preserve">DAILY ASSESSMENT </w:t>
      </w:r>
    </w:p>
    <w:p w14:paraId="558D0DC0" w14:textId="77777777" w:rsidR="0039168C" w:rsidRPr="00812499" w:rsidRDefault="0039168C" w:rsidP="0039168C">
      <w:pPr>
        <w:spacing w:after="0" w:line="10" w:lineRule="atLeast"/>
        <w:rPr>
          <w:b/>
          <w:color w:val="000000" w:themeColor="text1"/>
          <w:sz w:val="24"/>
          <w:szCs w:val="24"/>
          <w:u w:val="single"/>
        </w:rPr>
      </w:pPr>
    </w:p>
    <w:tbl>
      <w:tblPr>
        <w:tblStyle w:val="TableGrid"/>
        <w:tblW w:w="0" w:type="auto"/>
        <w:tblInd w:w="0" w:type="dxa"/>
        <w:tblLook w:val="04A0" w:firstRow="1" w:lastRow="0" w:firstColumn="1" w:lastColumn="0" w:noHBand="0" w:noVBand="1"/>
      </w:tblPr>
      <w:tblGrid>
        <w:gridCol w:w="1362"/>
        <w:gridCol w:w="3417"/>
        <w:gridCol w:w="1286"/>
        <w:gridCol w:w="2951"/>
      </w:tblGrid>
      <w:tr w:rsidR="0039168C" w:rsidRPr="00812499" w14:paraId="6CC22626" w14:textId="77777777" w:rsidTr="004638A6">
        <w:tc>
          <w:tcPr>
            <w:tcW w:w="1362" w:type="dxa"/>
            <w:tcBorders>
              <w:top w:val="single" w:sz="4" w:space="0" w:color="auto"/>
              <w:left w:val="single" w:sz="4" w:space="0" w:color="auto"/>
              <w:bottom w:val="single" w:sz="4" w:space="0" w:color="auto"/>
              <w:right w:val="single" w:sz="4" w:space="0" w:color="auto"/>
            </w:tcBorders>
            <w:hideMark/>
          </w:tcPr>
          <w:p w14:paraId="1F555B10" w14:textId="77777777" w:rsidR="0039168C" w:rsidRPr="00812499" w:rsidRDefault="0039168C" w:rsidP="004638A6">
            <w:pPr>
              <w:spacing w:line="10" w:lineRule="atLeast"/>
              <w:rPr>
                <w:b/>
                <w:color w:val="000000" w:themeColor="text1"/>
                <w:sz w:val="24"/>
                <w:szCs w:val="24"/>
              </w:rPr>
            </w:pPr>
            <w:r w:rsidRPr="00812499">
              <w:rPr>
                <w:b/>
                <w:color w:val="000000" w:themeColor="text1"/>
                <w:sz w:val="24"/>
                <w:szCs w:val="24"/>
              </w:rPr>
              <w:t>Date:</w:t>
            </w:r>
          </w:p>
        </w:tc>
        <w:tc>
          <w:tcPr>
            <w:tcW w:w="3853" w:type="dxa"/>
            <w:tcBorders>
              <w:top w:val="single" w:sz="4" w:space="0" w:color="auto"/>
              <w:left w:val="single" w:sz="4" w:space="0" w:color="auto"/>
              <w:bottom w:val="single" w:sz="4" w:space="0" w:color="auto"/>
              <w:right w:val="single" w:sz="4" w:space="0" w:color="auto"/>
            </w:tcBorders>
            <w:hideMark/>
          </w:tcPr>
          <w:p w14:paraId="28934643" w14:textId="0D54539D" w:rsidR="0039168C" w:rsidRPr="00812499" w:rsidRDefault="0039168C" w:rsidP="004638A6">
            <w:pPr>
              <w:spacing w:line="10" w:lineRule="atLeast"/>
              <w:rPr>
                <w:b/>
                <w:color w:val="000000" w:themeColor="text1"/>
                <w:sz w:val="24"/>
                <w:szCs w:val="24"/>
              </w:rPr>
            </w:pPr>
            <w:r w:rsidRPr="00812499">
              <w:rPr>
                <w:b/>
                <w:color w:val="000000" w:themeColor="text1"/>
                <w:sz w:val="24"/>
                <w:szCs w:val="24"/>
              </w:rPr>
              <w:t>0</w:t>
            </w:r>
            <w:r>
              <w:rPr>
                <w:b/>
                <w:color w:val="000000" w:themeColor="text1"/>
                <w:sz w:val="24"/>
                <w:szCs w:val="24"/>
              </w:rPr>
              <w:t>5</w:t>
            </w:r>
            <w:r w:rsidRPr="00812499">
              <w:rPr>
                <w:b/>
                <w:color w:val="000000" w:themeColor="text1"/>
                <w:sz w:val="24"/>
                <w:szCs w:val="24"/>
              </w:rPr>
              <w:t>/06/2020</w:t>
            </w:r>
          </w:p>
        </w:tc>
        <w:tc>
          <w:tcPr>
            <w:tcW w:w="1336" w:type="dxa"/>
            <w:tcBorders>
              <w:top w:val="single" w:sz="4" w:space="0" w:color="auto"/>
              <w:left w:val="single" w:sz="4" w:space="0" w:color="auto"/>
              <w:bottom w:val="single" w:sz="4" w:space="0" w:color="auto"/>
              <w:right w:val="single" w:sz="4" w:space="0" w:color="auto"/>
            </w:tcBorders>
            <w:hideMark/>
          </w:tcPr>
          <w:p w14:paraId="34FB3CD3" w14:textId="77777777" w:rsidR="0039168C" w:rsidRPr="00812499" w:rsidRDefault="0039168C" w:rsidP="004638A6">
            <w:pPr>
              <w:spacing w:line="10" w:lineRule="atLeast"/>
              <w:rPr>
                <w:b/>
                <w:color w:val="000000" w:themeColor="text1"/>
                <w:sz w:val="24"/>
                <w:szCs w:val="24"/>
              </w:rPr>
            </w:pPr>
            <w:r w:rsidRPr="00812499">
              <w:rPr>
                <w:b/>
                <w:color w:val="000000" w:themeColor="text1"/>
                <w:sz w:val="24"/>
                <w:szCs w:val="24"/>
              </w:rPr>
              <w:t>Name:</w:t>
            </w:r>
          </w:p>
        </w:tc>
        <w:tc>
          <w:tcPr>
            <w:tcW w:w="3519" w:type="dxa"/>
            <w:tcBorders>
              <w:top w:val="single" w:sz="4" w:space="0" w:color="auto"/>
              <w:left w:val="single" w:sz="4" w:space="0" w:color="auto"/>
              <w:bottom w:val="single" w:sz="4" w:space="0" w:color="auto"/>
              <w:right w:val="single" w:sz="4" w:space="0" w:color="auto"/>
            </w:tcBorders>
            <w:hideMark/>
          </w:tcPr>
          <w:p w14:paraId="2559453E" w14:textId="77777777" w:rsidR="0039168C" w:rsidRPr="00812499" w:rsidRDefault="0039168C" w:rsidP="004638A6">
            <w:pPr>
              <w:spacing w:line="10" w:lineRule="atLeast"/>
              <w:rPr>
                <w:b/>
                <w:color w:val="000000" w:themeColor="text1"/>
                <w:sz w:val="24"/>
                <w:szCs w:val="24"/>
              </w:rPr>
            </w:pPr>
            <w:proofErr w:type="spellStart"/>
            <w:r w:rsidRPr="00812499">
              <w:rPr>
                <w:b/>
                <w:color w:val="000000" w:themeColor="text1"/>
                <w:sz w:val="24"/>
                <w:szCs w:val="24"/>
              </w:rPr>
              <w:t>Dhavala</w:t>
            </w:r>
            <w:proofErr w:type="spellEnd"/>
          </w:p>
        </w:tc>
      </w:tr>
      <w:tr w:rsidR="0039168C" w:rsidRPr="00812499" w14:paraId="17095431" w14:textId="77777777" w:rsidTr="004638A6">
        <w:tc>
          <w:tcPr>
            <w:tcW w:w="1362" w:type="dxa"/>
            <w:tcBorders>
              <w:top w:val="single" w:sz="4" w:space="0" w:color="auto"/>
              <w:left w:val="single" w:sz="4" w:space="0" w:color="auto"/>
              <w:bottom w:val="single" w:sz="4" w:space="0" w:color="auto"/>
              <w:right w:val="single" w:sz="4" w:space="0" w:color="auto"/>
            </w:tcBorders>
            <w:hideMark/>
          </w:tcPr>
          <w:p w14:paraId="6F3E7CB5" w14:textId="77777777" w:rsidR="0039168C" w:rsidRPr="00812499" w:rsidRDefault="0039168C" w:rsidP="004638A6">
            <w:pPr>
              <w:spacing w:line="10" w:lineRule="atLeast"/>
              <w:rPr>
                <w:b/>
                <w:color w:val="000000" w:themeColor="text1"/>
                <w:sz w:val="24"/>
                <w:szCs w:val="24"/>
              </w:rPr>
            </w:pPr>
            <w:r w:rsidRPr="00812499">
              <w:rPr>
                <w:b/>
                <w:color w:val="000000" w:themeColor="text1"/>
                <w:sz w:val="24"/>
                <w:szCs w:val="24"/>
              </w:rPr>
              <w:t>Course:</w:t>
            </w:r>
          </w:p>
        </w:tc>
        <w:tc>
          <w:tcPr>
            <w:tcW w:w="3853" w:type="dxa"/>
            <w:tcBorders>
              <w:top w:val="single" w:sz="4" w:space="0" w:color="auto"/>
              <w:left w:val="single" w:sz="4" w:space="0" w:color="auto"/>
              <w:bottom w:val="single" w:sz="4" w:space="0" w:color="auto"/>
              <w:right w:val="single" w:sz="4" w:space="0" w:color="auto"/>
            </w:tcBorders>
            <w:hideMark/>
          </w:tcPr>
          <w:p w14:paraId="4B43242A" w14:textId="77777777" w:rsidR="0039168C" w:rsidRPr="00812499" w:rsidRDefault="0039168C" w:rsidP="004638A6">
            <w:pPr>
              <w:spacing w:line="240" w:lineRule="auto"/>
              <w:rPr>
                <w:b/>
                <w:color w:val="000000" w:themeColor="text1"/>
                <w:sz w:val="24"/>
                <w:szCs w:val="24"/>
              </w:rPr>
            </w:pPr>
            <w:r w:rsidRPr="00812499">
              <w:rPr>
                <w:b/>
                <w:sz w:val="24"/>
                <w:szCs w:val="24"/>
              </w:rPr>
              <w:t>PYTHON</w:t>
            </w:r>
          </w:p>
        </w:tc>
        <w:tc>
          <w:tcPr>
            <w:tcW w:w="1336" w:type="dxa"/>
            <w:tcBorders>
              <w:top w:val="single" w:sz="4" w:space="0" w:color="auto"/>
              <w:left w:val="single" w:sz="4" w:space="0" w:color="auto"/>
              <w:bottom w:val="single" w:sz="4" w:space="0" w:color="auto"/>
              <w:right w:val="single" w:sz="4" w:space="0" w:color="auto"/>
            </w:tcBorders>
            <w:hideMark/>
          </w:tcPr>
          <w:p w14:paraId="69CF3533" w14:textId="77777777" w:rsidR="0039168C" w:rsidRPr="00812499" w:rsidRDefault="0039168C" w:rsidP="004638A6">
            <w:pPr>
              <w:spacing w:line="10" w:lineRule="atLeast"/>
              <w:rPr>
                <w:b/>
                <w:color w:val="000000" w:themeColor="text1"/>
                <w:sz w:val="24"/>
                <w:szCs w:val="24"/>
              </w:rPr>
            </w:pPr>
            <w:r w:rsidRPr="00812499">
              <w:rPr>
                <w:b/>
                <w:color w:val="000000" w:themeColor="text1"/>
                <w:sz w:val="24"/>
                <w:szCs w:val="24"/>
              </w:rPr>
              <w:t>USN:</w:t>
            </w:r>
          </w:p>
        </w:tc>
        <w:tc>
          <w:tcPr>
            <w:tcW w:w="3519" w:type="dxa"/>
            <w:tcBorders>
              <w:top w:val="single" w:sz="4" w:space="0" w:color="auto"/>
              <w:left w:val="single" w:sz="4" w:space="0" w:color="auto"/>
              <w:bottom w:val="single" w:sz="4" w:space="0" w:color="auto"/>
              <w:right w:val="single" w:sz="4" w:space="0" w:color="auto"/>
            </w:tcBorders>
            <w:hideMark/>
          </w:tcPr>
          <w:p w14:paraId="4D38CC7A" w14:textId="77777777" w:rsidR="0039168C" w:rsidRPr="00812499" w:rsidRDefault="0039168C" w:rsidP="004638A6">
            <w:pPr>
              <w:spacing w:line="10" w:lineRule="atLeast"/>
              <w:rPr>
                <w:b/>
                <w:color w:val="000000" w:themeColor="text1"/>
                <w:sz w:val="24"/>
                <w:szCs w:val="24"/>
              </w:rPr>
            </w:pPr>
            <w:r w:rsidRPr="00812499">
              <w:rPr>
                <w:b/>
                <w:color w:val="000000" w:themeColor="text1"/>
                <w:sz w:val="24"/>
                <w:szCs w:val="24"/>
              </w:rPr>
              <w:t>4AL17EC027</w:t>
            </w:r>
          </w:p>
        </w:tc>
      </w:tr>
      <w:tr w:rsidR="0039168C" w:rsidRPr="00812499" w14:paraId="48DF7388" w14:textId="77777777" w:rsidTr="004638A6">
        <w:tc>
          <w:tcPr>
            <w:tcW w:w="1362" w:type="dxa"/>
            <w:tcBorders>
              <w:top w:val="single" w:sz="4" w:space="0" w:color="auto"/>
              <w:left w:val="single" w:sz="4" w:space="0" w:color="auto"/>
              <w:bottom w:val="single" w:sz="4" w:space="0" w:color="auto"/>
              <w:right w:val="single" w:sz="4" w:space="0" w:color="auto"/>
            </w:tcBorders>
            <w:hideMark/>
          </w:tcPr>
          <w:p w14:paraId="5BEF968B" w14:textId="77777777" w:rsidR="0039168C" w:rsidRPr="00812499" w:rsidRDefault="0039168C" w:rsidP="004638A6">
            <w:pPr>
              <w:spacing w:line="10" w:lineRule="atLeast"/>
              <w:rPr>
                <w:b/>
                <w:color w:val="000000" w:themeColor="text1"/>
                <w:sz w:val="24"/>
                <w:szCs w:val="24"/>
              </w:rPr>
            </w:pPr>
            <w:r w:rsidRPr="00812499">
              <w:rPr>
                <w:b/>
                <w:color w:val="000000" w:themeColor="text1"/>
                <w:sz w:val="24"/>
                <w:szCs w:val="24"/>
              </w:rPr>
              <w:t>Topic:</w:t>
            </w:r>
          </w:p>
        </w:tc>
        <w:tc>
          <w:tcPr>
            <w:tcW w:w="3853" w:type="dxa"/>
            <w:tcBorders>
              <w:top w:val="single" w:sz="4" w:space="0" w:color="auto"/>
              <w:left w:val="single" w:sz="4" w:space="0" w:color="auto"/>
              <w:bottom w:val="single" w:sz="4" w:space="0" w:color="auto"/>
              <w:right w:val="single" w:sz="4" w:space="0" w:color="auto"/>
            </w:tcBorders>
            <w:hideMark/>
          </w:tcPr>
          <w:p w14:paraId="116F3BEC" w14:textId="10DAB6FB" w:rsidR="0039168C" w:rsidRPr="00812499" w:rsidRDefault="00FD0904" w:rsidP="004638A6">
            <w:pPr>
              <w:pStyle w:val="TableParagraph"/>
              <w:numPr>
                <w:ilvl w:val="0"/>
                <w:numId w:val="1"/>
              </w:numPr>
              <w:rPr>
                <w:rFonts w:ascii="Times New Roman" w:hAnsi="Times New Roman" w:cs="Times New Roman"/>
                <w:b/>
                <w:sz w:val="24"/>
                <w:szCs w:val="24"/>
              </w:rPr>
            </w:pPr>
            <w:r>
              <w:rPr>
                <w:rFonts w:ascii="Times New Roman" w:hAnsi="Times New Roman" w:cs="Times New Roman"/>
                <w:b/>
                <w:color w:val="13171B"/>
                <w:sz w:val="24"/>
                <w:szCs w:val="24"/>
              </w:rPr>
              <w:t xml:space="preserve">Application 9: Build a Data Collector Web App with </w:t>
            </w:r>
            <w:proofErr w:type="spellStart"/>
            <w:r>
              <w:rPr>
                <w:rFonts w:ascii="Times New Roman" w:hAnsi="Times New Roman" w:cs="Times New Roman"/>
                <w:b/>
                <w:color w:val="13171B"/>
                <w:sz w:val="24"/>
                <w:szCs w:val="24"/>
              </w:rPr>
              <w:t>PostGreSQL</w:t>
            </w:r>
            <w:proofErr w:type="spellEnd"/>
            <w:r>
              <w:rPr>
                <w:rFonts w:ascii="Times New Roman" w:hAnsi="Times New Roman" w:cs="Times New Roman"/>
                <w:b/>
                <w:color w:val="13171B"/>
                <w:sz w:val="24"/>
                <w:szCs w:val="24"/>
              </w:rPr>
              <w:t xml:space="preserve"> and Flask</w:t>
            </w:r>
          </w:p>
        </w:tc>
        <w:tc>
          <w:tcPr>
            <w:tcW w:w="1336" w:type="dxa"/>
            <w:tcBorders>
              <w:top w:val="single" w:sz="4" w:space="0" w:color="auto"/>
              <w:left w:val="single" w:sz="4" w:space="0" w:color="auto"/>
              <w:bottom w:val="single" w:sz="4" w:space="0" w:color="auto"/>
              <w:right w:val="single" w:sz="4" w:space="0" w:color="auto"/>
            </w:tcBorders>
            <w:hideMark/>
          </w:tcPr>
          <w:p w14:paraId="735A9603" w14:textId="77777777" w:rsidR="0039168C" w:rsidRPr="00812499" w:rsidRDefault="0039168C" w:rsidP="004638A6">
            <w:pPr>
              <w:spacing w:line="10" w:lineRule="atLeast"/>
              <w:rPr>
                <w:b/>
                <w:color w:val="000000" w:themeColor="text1"/>
                <w:sz w:val="24"/>
                <w:szCs w:val="24"/>
              </w:rPr>
            </w:pPr>
            <w:r w:rsidRPr="00812499">
              <w:rPr>
                <w:b/>
                <w:color w:val="000000" w:themeColor="text1"/>
                <w:sz w:val="24"/>
                <w:szCs w:val="24"/>
              </w:rPr>
              <w:t>Semester &amp; Section:</w:t>
            </w:r>
          </w:p>
        </w:tc>
        <w:tc>
          <w:tcPr>
            <w:tcW w:w="3519" w:type="dxa"/>
            <w:tcBorders>
              <w:top w:val="single" w:sz="4" w:space="0" w:color="auto"/>
              <w:left w:val="single" w:sz="4" w:space="0" w:color="auto"/>
              <w:bottom w:val="single" w:sz="4" w:space="0" w:color="auto"/>
              <w:right w:val="single" w:sz="4" w:space="0" w:color="auto"/>
            </w:tcBorders>
            <w:hideMark/>
          </w:tcPr>
          <w:p w14:paraId="7539E3A7" w14:textId="77777777" w:rsidR="0039168C" w:rsidRPr="00812499" w:rsidRDefault="0039168C" w:rsidP="004638A6">
            <w:pPr>
              <w:spacing w:line="10" w:lineRule="atLeast"/>
              <w:rPr>
                <w:b/>
                <w:color w:val="000000" w:themeColor="text1"/>
                <w:sz w:val="24"/>
                <w:szCs w:val="24"/>
              </w:rPr>
            </w:pPr>
            <w:r w:rsidRPr="00812499">
              <w:rPr>
                <w:b/>
                <w:color w:val="000000" w:themeColor="text1"/>
                <w:sz w:val="24"/>
                <w:szCs w:val="24"/>
              </w:rPr>
              <w:t>6</w:t>
            </w:r>
            <w:r w:rsidRPr="00812499">
              <w:rPr>
                <w:b/>
                <w:color w:val="000000" w:themeColor="text1"/>
                <w:sz w:val="24"/>
                <w:szCs w:val="24"/>
                <w:vertAlign w:val="superscript"/>
              </w:rPr>
              <w:t>TH</w:t>
            </w:r>
            <w:r w:rsidRPr="00812499">
              <w:rPr>
                <w:b/>
                <w:color w:val="000000" w:themeColor="text1"/>
                <w:sz w:val="24"/>
                <w:szCs w:val="24"/>
              </w:rPr>
              <w:t xml:space="preserve"> SEM &amp; A Section</w:t>
            </w:r>
          </w:p>
        </w:tc>
      </w:tr>
      <w:tr w:rsidR="0039168C" w:rsidRPr="00812499" w14:paraId="20C606BC" w14:textId="77777777" w:rsidTr="004638A6">
        <w:tc>
          <w:tcPr>
            <w:tcW w:w="1362" w:type="dxa"/>
            <w:tcBorders>
              <w:top w:val="single" w:sz="4" w:space="0" w:color="auto"/>
              <w:left w:val="single" w:sz="4" w:space="0" w:color="auto"/>
              <w:bottom w:val="single" w:sz="4" w:space="0" w:color="auto"/>
              <w:right w:val="single" w:sz="4" w:space="0" w:color="auto"/>
            </w:tcBorders>
            <w:hideMark/>
          </w:tcPr>
          <w:p w14:paraId="3F5FF79B" w14:textId="77777777" w:rsidR="0039168C" w:rsidRPr="00812499" w:rsidRDefault="0039168C" w:rsidP="004638A6">
            <w:pPr>
              <w:spacing w:line="10" w:lineRule="atLeast"/>
              <w:rPr>
                <w:b/>
                <w:color w:val="000000" w:themeColor="text1"/>
                <w:sz w:val="24"/>
                <w:szCs w:val="24"/>
              </w:rPr>
            </w:pPr>
            <w:proofErr w:type="spellStart"/>
            <w:r w:rsidRPr="00812499">
              <w:rPr>
                <w:b/>
                <w:color w:val="000000" w:themeColor="text1"/>
                <w:sz w:val="24"/>
                <w:szCs w:val="24"/>
              </w:rPr>
              <w:t>Github</w:t>
            </w:r>
            <w:proofErr w:type="spellEnd"/>
            <w:r w:rsidRPr="00812499">
              <w:rPr>
                <w:b/>
                <w:color w:val="000000" w:themeColor="text1"/>
                <w:sz w:val="24"/>
                <w:szCs w:val="24"/>
              </w:rPr>
              <w:t xml:space="preserve"> Repository:</w:t>
            </w:r>
          </w:p>
        </w:tc>
        <w:tc>
          <w:tcPr>
            <w:tcW w:w="3853" w:type="dxa"/>
            <w:tcBorders>
              <w:top w:val="single" w:sz="4" w:space="0" w:color="auto"/>
              <w:left w:val="single" w:sz="4" w:space="0" w:color="auto"/>
              <w:bottom w:val="single" w:sz="4" w:space="0" w:color="auto"/>
              <w:right w:val="single" w:sz="4" w:space="0" w:color="auto"/>
            </w:tcBorders>
            <w:hideMark/>
          </w:tcPr>
          <w:p w14:paraId="5FAACEEC" w14:textId="77777777" w:rsidR="0039168C" w:rsidRPr="00812499" w:rsidRDefault="0039168C" w:rsidP="004638A6">
            <w:pPr>
              <w:spacing w:line="10" w:lineRule="atLeast"/>
              <w:rPr>
                <w:b/>
                <w:color w:val="000000" w:themeColor="text1"/>
                <w:sz w:val="24"/>
                <w:szCs w:val="24"/>
              </w:rPr>
            </w:pPr>
            <w:r w:rsidRPr="00812499">
              <w:rPr>
                <w:b/>
                <w:color w:val="000000" w:themeColor="text1"/>
                <w:sz w:val="24"/>
                <w:szCs w:val="24"/>
              </w:rPr>
              <w:t>Dhavala27</w:t>
            </w:r>
          </w:p>
        </w:tc>
        <w:tc>
          <w:tcPr>
            <w:tcW w:w="1336" w:type="dxa"/>
            <w:tcBorders>
              <w:top w:val="single" w:sz="4" w:space="0" w:color="auto"/>
              <w:left w:val="single" w:sz="4" w:space="0" w:color="auto"/>
              <w:bottom w:val="single" w:sz="4" w:space="0" w:color="auto"/>
              <w:right w:val="single" w:sz="4" w:space="0" w:color="auto"/>
            </w:tcBorders>
          </w:tcPr>
          <w:p w14:paraId="36D116DE" w14:textId="77777777" w:rsidR="0039168C" w:rsidRPr="00812499" w:rsidRDefault="0039168C" w:rsidP="004638A6">
            <w:pPr>
              <w:spacing w:line="10" w:lineRule="atLeast"/>
              <w:rPr>
                <w:b/>
                <w:color w:val="000000" w:themeColor="text1"/>
                <w:sz w:val="24"/>
                <w:szCs w:val="24"/>
              </w:rPr>
            </w:pPr>
          </w:p>
        </w:tc>
        <w:tc>
          <w:tcPr>
            <w:tcW w:w="3519" w:type="dxa"/>
            <w:tcBorders>
              <w:top w:val="single" w:sz="4" w:space="0" w:color="auto"/>
              <w:left w:val="single" w:sz="4" w:space="0" w:color="auto"/>
              <w:bottom w:val="single" w:sz="4" w:space="0" w:color="auto"/>
              <w:right w:val="single" w:sz="4" w:space="0" w:color="auto"/>
            </w:tcBorders>
          </w:tcPr>
          <w:p w14:paraId="0E67020B" w14:textId="77777777" w:rsidR="0039168C" w:rsidRPr="00812499" w:rsidRDefault="0039168C" w:rsidP="004638A6">
            <w:pPr>
              <w:spacing w:line="10" w:lineRule="atLeast"/>
              <w:rPr>
                <w:b/>
                <w:color w:val="000000" w:themeColor="text1"/>
                <w:sz w:val="24"/>
                <w:szCs w:val="24"/>
              </w:rPr>
            </w:pPr>
          </w:p>
        </w:tc>
      </w:tr>
    </w:tbl>
    <w:p w14:paraId="67FD309D" w14:textId="77777777" w:rsidR="0039168C" w:rsidRPr="00812499" w:rsidRDefault="0039168C" w:rsidP="0039168C">
      <w:pPr>
        <w:spacing w:after="0" w:line="10" w:lineRule="atLeast"/>
        <w:rPr>
          <w:b/>
          <w:color w:val="000000" w:themeColor="text1"/>
          <w:sz w:val="24"/>
          <w:szCs w:val="24"/>
        </w:rPr>
      </w:pPr>
    </w:p>
    <w:p w14:paraId="773EDA76" w14:textId="77777777" w:rsidR="0039168C" w:rsidRPr="00812499" w:rsidRDefault="0039168C" w:rsidP="0039168C">
      <w:pPr>
        <w:spacing w:after="0" w:line="10" w:lineRule="atLeast"/>
        <w:rPr>
          <w:b/>
          <w:color w:val="000000" w:themeColor="text1"/>
          <w:sz w:val="24"/>
          <w:szCs w:val="24"/>
        </w:rPr>
      </w:pPr>
    </w:p>
    <w:p w14:paraId="414FE27E" w14:textId="77777777" w:rsidR="0039168C" w:rsidRPr="00812499" w:rsidRDefault="0039168C" w:rsidP="0039168C">
      <w:pPr>
        <w:spacing w:after="0" w:line="10" w:lineRule="atLeast"/>
        <w:rPr>
          <w:b/>
          <w:color w:val="000000" w:themeColor="text1"/>
          <w:sz w:val="24"/>
          <w:szCs w:val="24"/>
        </w:rPr>
      </w:pPr>
    </w:p>
    <w:tbl>
      <w:tblPr>
        <w:tblStyle w:val="TableGrid"/>
        <w:tblW w:w="9985" w:type="dxa"/>
        <w:tblInd w:w="0" w:type="dxa"/>
        <w:tblLook w:val="04A0" w:firstRow="1" w:lastRow="0" w:firstColumn="1" w:lastColumn="0" w:noHBand="0" w:noVBand="1"/>
      </w:tblPr>
      <w:tblGrid>
        <w:gridCol w:w="9985"/>
      </w:tblGrid>
      <w:tr w:rsidR="0039168C" w:rsidRPr="00812499" w14:paraId="0C6429AD" w14:textId="77777777" w:rsidTr="004638A6">
        <w:tc>
          <w:tcPr>
            <w:tcW w:w="9985" w:type="dxa"/>
            <w:tcBorders>
              <w:top w:val="single" w:sz="4" w:space="0" w:color="auto"/>
              <w:left w:val="single" w:sz="4" w:space="0" w:color="auto"/>
              <w:bottom w:val="single" w:sz="4" w:space="0" w:color="auto"/>
              <w:right w:val="single" w:sz="4" w:space="0" w:color="auto"/>
            </w:tcBorders>
            <w:hideMark/>
          </w:tcPr>
          <w:p w14:paraId="30B0DEE8" w14:textId="77777777" w:rsidR="0039168C" w:rsidRPr="00812499" w:rsidRDefault="0039168C" w:rsidP="004638A6">
            <w:pPr>
              <w:spacing w:line="10" w:lineRule="atLeast"/>
              <w:rPr>
                <w:b/>
                <w:color w:val="000000" w:themeColor="text1"/>
                <w:sz w:val="24"/>
                <w:szCs w:val="24"/>
              </w:rPr>
            </w:pPr>
            <w:r w:rsidRPr="00812499">
              <w:rPr>
                <w:b/>
                <w:color w:val="000000" w:themeColor="text1"/>
                <w:sz w:val="24"/>
                <w:szCs w:val="24"/>
              </w:rPr>
              <w:t>AFTERNOON SESSION DETAILS</w:t>
            </w:r>
          </w:p>
        </w:tc>
      </w:tr>
      <w:tr w:rsidR="0039168C" w:rsidRPr="00812499" w14:paraId="46A77D0F" w14:textId="77777777" w:rsidTr="004638A6">
        <w:tc>
          <w:tcPr>
            <w:tcW w:w="9985" w:type="dxa"/>
            <w:tcBorders>
              <w:top w:val="single" w:sz="4" w:space="0" w:color="auto"/>
              <w:left w:val="single" w:sz="4" w:space="0" w:color="auto"/>
              <w:bottom w:val="single" w:sz="4" w:space="0" w:color="auto"/>
              <w:right w:val="single" w:sz="4" w:space="0" w:color="auto"/>
            </w:tcBorders>
          </w:tcPr>
          <w:p w14:paraId="20325BEA" w14:textId="77777777" w:rsidR="004638A6" w:rsidRDefault="004638A6" w:rsidP="004638A6">
            <w:pPr>
              <w:spacing w:line="10" w:lineRule="atLeast"/>
              <w:rPr>
                <w:b/>
                <w:noProof/>
                <w:color w:val="000000" w:themeColor="text1"/>
                <w:sz w:val="24"/>
                <w:szCs w:val="24"/>
              </w:rPr>
            </w:pPr>
          </w:p>
          <w:p w14:paraId="6D2F6BD3" w14:textId="2813F1DC" w:rsidR="0039168C" w:rsidRPr="00812499" w:rsidRDefault="004638A6" w:rsidP="004638A6">
            <w:pPr>
              <w:spacing w:line="10" w:lineRule="atLeast"/>
              <w:rPr>
                <w:b/>
                <w:color w:val="000000" w:themeColor="text1"/>
                <w:sz w:val="24"/>
                <w:szCs w:val="24"/>
              </w:rPr>
            </w:pPr>
            <w:r>
              <w:rPr>
                <w:b/>
                <w:noProof/>
                <w:color w:val="000000" w:themeColor="text1"/>
                <w:sz w:val="24"/>
                <w:szCs w:val="24"/>
              </w:rPr>
              <w:drawing>
                <wp:inline distT="0" distB="0" distL="0" distR="0" wp14:anchorId="0A3E19AE" wp14:editId="4745E7CB">
                  <wp:extent cx="5638800" cy="2856883"/>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17.PNG"/>
                          <pic:cNvPicPr/>
                        </pic:nvPicPr>
                        <pic:blipFill>
                          <a:blip r:embed="rId17">
                            <a:extLst>
                              <a:ext uri="{28A0092B-C50C-407E-A947-70E740481C1C}">
                                <a14:useLocalDpi xmlns:a14="http://schemas.microsoft.com/office/drawing/2010/main" val="0"/>
                              </a:ext>
                            </a:extLst>
                          </a:blip>
                          <a:stretch>
                            <a:fillRect/>
                          </a:stretch>
                        </pic:blipFill>
                        <pic:spPr>
                          <a:xfrm>
                            <a:off x="0" y="0"/>
                            <a:ext cx="5652855" cy="2864004"/>
                          </a:xfrm>
                          <a:prstGeom prst="rect">
                            <a:avLst/>
                          </a:prstGeom>
                        </pic:spPr>
                      </pic:pic>
                    </a:graphicData>
                  </a:graphic>
                </wp:inline>
              </w:drawing>
            </w:r>
          </w:p>
          <w:p w14:paraId="4F4867AD" w14:textId="77777777" w:rsidR="0039168C" w:rsidRPr="00812499" w:rsidRDefault="0039168C" w:rsidP="004638A6">
            <w:pPr>
              <w:spacing w:line="10" w:lineRule="atLeast"/>
              <w:rPr>
                <w:b/>
                <w:color w:val="000000" w:themeColor="text1"/>
                <w:sz w:val="24"/>
                <w:szCs w:val="24"/>
              </w:rPr>
            </w:pPr>
          </w:p>
          <w:p w14:paraId="27BE3296" w14:textId="1CC78DA4" w:rsidR="0039168C" w:rsidRPr="00812499" w:rsidRDefault="004638A6" w:rsidP="004638A6">
            <w:pPr>
              <w:spacing w:line="10" w:lineRule="atLeast"/>
              <w:rPr>
                <w:b/>
                <w:color w:val="000000" w:themeColor="text1"/>
                <w:sz w:val="24"/>
                <w:szCs w:val="24"/>
              </w:rPr>
            </w:pPr>
            <w:r>
              <w:rPr>
                <w:noProof/>
              </w:rPr>
              <w:drawing>
                <wp:inline distT="0" distB="0" distL="0" distR="0" wp14:anchorId="2E918BE5" wp14:editId="73C036E5">
                  <wp:extent cx="6193928" cy="2543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7440" cy="2544617"/>
                          </a:xfrm>
                          <a:prstGeom prst="rect">
                            <a:avLst/>
                          </a:prstGeom>
                        </pic:spPr>
                      </pic:pic>
                    </a:graphicData>
                  </a:graphic>
                </wp:inline>
              </w:drawing>
            </w:r>
          </w:p>
        </w:tc>
      </w:tr>
    </w:tbl>
    <w:p w14:paraId="43866AC4" w14:textId="77777777" w:rsidR="0039168C" w:rsidRPr="00812499" w:rsidRDefault="0039168C" w:rsidP="0039168C">
      <w:pPr>
        <w:rPr>
          <w:sz w:val="24"/>
          <w:szCs w:val="24"/>
        </w:rPr>
      </w:pPr>
    </w:p>
    <w:tbl>
      <w:tblPr>
        <w:tblStyle w:val="TableGrid"/>
        <w:tblW w:w="9985" w:type="dxa"/>
        <w:tblInd w:w="0" w:type="dxa"/>
        <w:tblLook w:val="04A0" w:firstRow="1" w:lastRow="0" w:firstColumn="1" w:lastColumn="0" w:noHBand="0" w:noVBand="1"/>
      </w:tblPr>
      <w:tblGrid>
        <w:gridCol w:w="9985"/>
      </w:tblGrid>
      <w:tr w:rsidR="0039168C" w:rsidRPr="001E1E7F" w14:paraId="30BF446E" w14:textId="77777777" w:rsidTr="004638A6">
        <w:tc>
          <w:tcPr>
            <w:tcW w:w="9985" w:type="dxa"/>
            <w:tcBorders>
              <w:top w:val="single" w:sz="4" w:space="0" w:color="auto"/>
              <w:left w:val="single" w:sz="4" w:space="0" w:color="auto"/>
              <w:bottom w:val="single" w:sz="4" w:space="0" w:color="auto"/>
              <w:right w:val="single" w:sz="4" w:space="0" w:color="auto"/>
            </w:tcBorders>
            <w:hideMark/>
          </w:tcPr>
          <w:p w14:paraId="16BAC78F" w14:textId="2B55773D" w:rsidR="0039168C" w:rsidRDefault="0039168C" w:rsidP="004638A6">
            <w:pPr>
              <w:spacing w:line="240" w:lineRule="auto"/>
              <w:rPr>
                <w:rFonts w:ascii="Arial" w:eastAsia="Times New Roman" w:hAnsi="Arial" w:cs="Arial"/>
                <w:sz w:val="27"/>
                <w:szCs w:val="27"/>
                <w:lang w:val="en-IN" w:eastAsia="en-IN"/>
              </w:rPr>
            </w:pPr>
            <w:r w:rsidRPr="001E1E7F">
              <w:rPr>
                <w:b/>
                <w:bCs/>
                <w:sz w:val="28"/>
                <w:szCs w:val="28"/>
              </w:rPr>
              <w:t>Report</w:t>
            </w:r>
            <w:r w:rsidRPr="001D0B19">
              <w:rPr>
                <w:rFonts w:ascii="Arial" w:eastAsia="Times New Roman" w:hAnsi="Arial" w:cs="Arial"/>
                <w:sz w:val="27"/>
                <w:szCs w:val="27"/>
                <w:lang w:val="en-IN" w:eastAsia="en-IN"/>
              </w:rPr>
              <w:t>-</w:t>
            </w:r>
          </w:p>
          <w:p w14:paraId="1E4CA2B0" w14:textId="3C742E03" w:rsidR="004638A6" w:rsidRPr="004638A6" w:rsidRDefault="004638A6" w:rsidP="004638A6">
            <w:pPr>
              <w:rPr>
                <w:sz w:val="28"/>
                <w:szCs w:val="28"/>
                <w:lang w:val="en-IN" w:eastAsia="en-IN"/>
              </w:rPr>
            </w:pPr>
            <w:r w:rsidRPr="004638A6">
              <w:rPr>
                <w:sz w:val="28"/>
                <w:szCs w:val="28"/>
                <w:lang w:val="en-IN" w:eastAsia="en-IN"/>
              </w:rPr>
              <w:t xml:space="preserve">Flask </w:t>
            </w:r>
            <w:proofErr w:type="spellStart"/>
            <w:r w:rsidRPr="004638A6">
              <w:rPr>
                <w:sz w:val="28"/>
                <w:szCs w:val="28"/>
                <w:lang w:val="en-IN" w:eastAsia="en-IN"/>
              </w:rPr>
              <w:t>startup</w:t>
            </w:r>
            <w:proofErr w:type="spellEnd"/>
            <w:r w:rsidRPr="004638A6">
              <w:rPr>
                <w:sz w:val="28"/>
                <w:szCs w:val="28"/>
                <w:lang w:val="en-IN" w:eastAsia="en-IN"/>
              </w:rPr>
              <w:t xml:space="preserve"> and configuration Like most widely used Python libraries, the Flask package is installable from the Python Package Index (PPI). First create a directory to work in (something like </w:t>
            </w:r>
            <w:proofErr w:type="spellStart"/>
            <w:r w:rsidRPr="004638A6">
              <w:rPr>
                <w:sz w:val="28"/>
                <w:szCs w:val="28"/>
                <w:lang w:val="en-IN" w:eastAsia="en-IN"/>
              </w:rPr>
              <w:t>flask_todo</w:t>
            </w:r>
            <w:proofErr w:type="spellEnd"/>
            <w:r w:rsidRPr="004638A6">
              <w:rPr>
                <w:sz w:val="28"/>
                <w:szCs w:val="28"/>
                <w:lang w:val="en-IN" w:eastAsia="en-IN"/>
              </w:rPr>
              <w:t xml:space="preserve"> is a fine directory name) then install the flask package. You'll also want to install flask-</w:t>
            </w:r>
            <w:proofErr w:type="spellStart"/>
            <w:r w:rsidRPr="004638A6">
              <w:rPr>
                <w:sz w:val="28"/>
                <w:szCs w:val="28"/>
                <w:lang w:val="en-IN" w:eastAsia="en-IN"/>
              </w:rPr>
              <w:t>sqlalchemy</w:t>
            </w:r>
            <w:proofErr w:type="spellEnd"/>
            <w:r w:rsidRPr="004638A6">
              <w:rPr>
                <w:sz w:val="28"/>
                <w:szCs w:val="28"/>
                <w:lang w:val="en-IN" w:eastAsia="en-IN"/>
              </w:rPr>
              <w:t xml:space="preserve"> so your Flask application has a simple way to talk to a SQL </w:t>
            </w:r>
            <w:proofErr w:type="spellStart"/>
            <w:proofErr w:type="gramStart"/>
            <w:r w:rsidRPr="004638A6">
              <w:rPr>
                <w:sz w:val="28"/>
                <w:szCs w:val="28"/>
                <w:lang w:val="en-IN" w:eastAsia="en-IN"/>
              </w:rPr>
              <w:t>database.A</w:t>
            </w:r>
            <w:proofErr w:type="spellEnd"/>
            <w:proofErr w:type="gramEnd"/>
            <w:r w:rsidRPr="004638A6">
              <w:rPr>
                <w:sz w:val="28"/>
                <w:szCs w:val="28"/>
                <w:lang w:val="en-IN" w:eastAsia="en-IN"/>
              </w:rPr>
              <w:t xml:space="preserve"> good way to get moving is to turn the codebase into an installable Python distribution. At the project's root, create setup.py and a directory called </w:t>
            </w:r>
            <w:proofErr w:type="spellStart"/>
            <w:r w:rsidRPr="004638A6">
              <w:rPr>
                <w:sz w:val="28"/>
                <w:szCs w:val="28"/>
                <w:lang w:val="en-IN" w:eastAsia="en-IN"/>
              </w:rPr>
              <w:t>todo</w:t>
            </w:r>
            <w:proofErr w:type="spellEnd"/>
            <w:r w:rsidRPr="004638A6">
              <w:rPr>
                <w:sz w:val="28"/>
                <w:szCs w:val="28"/>
                <w:lang w:val="en-IN" w:eastAsia="en-IN"/>
              </w:rPr>
              <w:t xml:space="preserve"> to hold the source code. The setup.py should look something like this:</w:t>
            </w:r>
          </w:p>
          <w:p w14:paraId="7D0A0D67" w14:textId="77777777" w:rsidR="004638A6" w:rsidRPr="004638A6" w:rsidRDefault="004638A6" w:rsidP="004638A6">
            <w:pPr>
              <w:rPr>
                <w:sz w:val="28"/>
                <w:szCs w:val="28"/>
                <w:lang w:val="en-IN" w:eastAsia="en-IN"/>
              </w:rPr>
            </w:pPr>
            <w:r w:rsidRPr="004638A6">
              <w:rPr>
                <w:sz w:val="28"/>
                <w:szCs w:val="28"/>
                <w:lang w:val="en-IN" w:eastAsia="en-IN"/>
              </w:rPr>
              <w:t xml:space="preserve"> requires = [    </w:t>
            </w:r>
          </w:p>
          <w:p w14:paraId="05B135F6" w14:textId="77777777" w:rsidR="004638A6" w:rsidRPr="004638A6" w:rsidRDefault="004638A6" w:rsidP="004638A6">
            <w:pPr>
              <w:rPr>
                <w:sz w:val="28"/>
                <w:szCs w:val="28"/>
                <w:lang w:val="en-IN" w:eastAsia="en-IN"/>
              </w:rPr>
            </w:pPr>
            <w:r w:rsidRPr="004638A6">
              <w:rPr>
                <w:sz w:val="28"/>
                <w:szCs w:val="28"/>
                <w:lang w:val="en-IN" w:eastAsia="en-IN"/>
              </w:rPr>
              <w:t xml:space="preserve">                      'flask',   </w:t>
            </w:r>
          </w:p>
          <w:p w14:paraId="7A6FD67C" w14:textId="77777777" w:rsidR="004638A6" w:rsidRPr="004638A6" w:rsidRDefault="004638A6" w:rsidP="004638A6">
            <w:pPr>
              <w:rPr>
                <w:sz w:val="28"/>
                <w:szCs w:val="28"/>
                <w:lang w:val="en-IN" w:eastAsia="en-IN"/>
              </w:rPr>
            </w:pPr>
            <w:r w:rsidRPr="004638A6">
              <w:rPr>
                <w:sz w:val="28"/>
                <w:szCs w:val="28"/>
                <w:lang w:val="en-IN" w:eastAsia="en-IN"/>
              </w:rPr>
              <w:t xml:space="preserve">                     'flask-</w:t>
            </w:r>
            <w:proofErr w:type="spellStart"/>
            <w:r w:rsidRPr="004638A6">
              <w:rPr>
                <w:sz w:val="28"/>
                <w:szCs w:val="28"/>
                <w:lang w:val="en-IN" w:eastAsia="en-IN"/>
              </w:rPr>
              <w:t>sqlalchemy</w:t>
            </w:r>
            <w:proofErr w:type="spellEnd"/>
            <w:r w:rsidRPr="004638A6">
              <w:rPr>
                <w:sz w:val="28"/>
                <w:szCs w:val="28"/>
                <w:lang w:val="en-IN" w:eastAsia="en-IN"/>
              </w:rPr>
              <w:t xml:space="preserve">',   </w:t>
            </w:r>
          </w:p>
          <w:p w14:paraId="2F845520" w14:textId="77777777" w:rsidR="004638A6" w:rsidRPr="004638A6" w:rsidRDefault="004638A6" w:rsidP="004638A6">
            <w:pPr>
              <w:rPr>
                <w:sz w:val="28"/>
                <w:szCs w:val="28"/>
                <w:lang w:val="en-IN" w:eastAsia="en-IN"/>
              </w:rPr>
            </w:pPr>
            <w:r w:rsidRPr="004638A6">
              <w:rPr>
                <w:sz w:val="28"/>
                <w:szCs w:val="28"/>
                <w:lang w:val="en-IN" w:eastAsia="en-IN"/>
              </w:rPr>
              <w:t xml:space="preserve">                      'psycopg2', </w:t>
            </w:r>
          </w:p>
          <w:p w14:paraId="02C26CB1" w14:textId="77777777" w:rsidR="004638A6" w:rsidRPr="004638A6" w:rsidRDefault="004638A6" w:rsidP="004638A6">
            <w:pPr>
              <w:rPr>
                <w:sz w:val="28"/>
                <w:szCs w:val="28"/>
                <w:lang w:val="en-IN" w:eastAsia="en-IN"/>
              </w:rPr>
            </w:pPr>
            <w:r w:rsidRPr="004638A6">
              <w:rPr>
                <w:sz w:val="28"/>
                <w:szCs w:val="28"/>
                <w:lang w:val="en-IN" w:eastAsia="en-IN"/>
              </w:rPr>
              <w:t xml:space="preserve">                  ] </w:t>
            </w:r>
          </w:p>
          <w:p w14:paraId="77D08163" w14:textId="77777777" w:rsidR="004638A6" w:rsidRPr="004638A6" w:rsidRDefault="004638A6" w:rsidP="004638A6">
            <w:pPr>
              <w:rPr>
                <w:sz w:val="28"/>
                <w:szCs w:val="28"/>
                <w:lang w:val="en-IN" w:eastAsia="en-IN"/>
              </w:rPr>
            </w:pPr>
            <w:proofErr w:type="gramStart"/>
            <w:r w:rsidRPr="004638A6">
              <w:rPr>
                <w:sz w:val="28"/>
                <w:szCs w:val="28"/>
                <w:lang w:val="en-IN" w:eastAsia="en-IN"/>
              </w:rPr>
              <w:t>setup(</w:t>
            </w:r>
            <w:proofErr w:type="gramEnd"/>
            <w:r w:rsidRPr="004638A6">
              <w:rPr>
                <w:sz w:val="28"/>
                <w:szCs w:val="28"/>
                <w:lang w:val="en-IN" w:eastAsia="en-IN"/>
              </w:rPr>
              <w:t xml:space="preserve">    </w:t>
            </w:r>
          </w:p>
          <w:p w14:paraId="1500B0ED" w14:textId="77777777" w:rsidR="004638A6" w:rsidRPr="004638A6" w:rsidRDefault="004638A6" w:rsidP="004638A6">
            <w:pPr>
              <w:rPr>
                <w:sz w:val="28"/>
                <w:szCs w:val="28"/>
                <w:lang w:val="en-IN" w:eastAsia="en-IN"/>
              </w:rPr>
            </w:pPr>
            <w:r w:rsidRPr="004638A6">
              <w:rPr>
                <w:sz w:val="28"/>
                <w:szCs w:val="28"/>
                <w:lang w:val="en-IN" w:eastAsia="en-IN"/>
              </w:rPr>
              <w:t xml:space="preserve">             name='</w:t>
            </w:r>
            <w:proofErr w:type="spellStart"/>
            <w:r w:rsidRPr="004638A6">
              <w:rPr>
                <w:sz w:val="28"/>
                <w:szCs w:val="28"/>
                <w:lang w:val="en-IN" w:eastAsia="en-IN"/>
              </w:rPr>
              <w:t>flask_todo</w:t>
            </w:r>
            <w:proofErr w:type="spellEnd"/>
            <w:r w:rsidRPr="004638A6">
              <w:rPr>
                <w:sz w:val="28"/>
                <w:szCs w:val="28"/>
                <w:lang w:val="en-IN" w:eastAsia="en-IN"/>
              </w:rPr>
              <w:t xml:space="preserve">',    </w:t>
            </w:r>
          </w:p>
          <w:p w14:paraId="5690252D" w14:textId="77777777" w:rsidR="004638A6" w:rsidRPr="004638A6" w:rsidRDefault="004638A6" w:rsidP="004638A6">
            <w:pPr>
              <w:rPr>
                <w:sz w:val="28"/>
                <w:szCs w:val="28"/>
                <w:lang w:val="en-IN" w:eastAsia="en-IN"/>
              </w:rPr>
            </w:pPr>
            <w:r w:rsidRPr="004638A6">
              <w:rPr>
                <w:sz w:val="28"/>
                <w:szCs w:val="28"/>
                <w:lang w:val="en-IN" w:eastAsia="en-IN"/>
              </w:rPr>
              <w:t xml:space="preserve">             version='0.0',    </w:t>
            </w:r>
          </w:p>
          <w:p w14:paraId="72EF0836" w14:textId="77777777" w:rsidR="004638A6" w:rsidRPr="004638A6" w:rsidRDefault="004638A6" w:rsidP="004638A6">
            <w:pPr>
              <w:rPr>
                <w:sz w:val="28"/>
                <w:szCs w:val="28"/>
                <w:lang w:val="en-IN" w:eastAsia="en-IN"/>
              </w:rPr>
            </w:pPr>
            <w:r w:rsidRPr="004638A6">
              <w:rPr>
                <w:sz w:val="28"/>
                <w:szCs w:val="28"/>
                <w:lang w:val="en-IN" w:eastAsia="en-IN"/>
              </w:rPr>
              <w:t xml:space="preserve">             description='A To-Do List built with Flask',   </w:t>
            </w:r>
          </w:p>
          <w:p w14:paraId="571AE9CA" w14:textId="77777777" w:rsidR="004638A6" w:rsidRPr="004638A6" w:rsidRDefault="004638A6" w:rsidP="004638A6">
            <w:pPr>
              <w:rPr>
                <w:sz w:val="28"/>
                <w:szCs w:val="28"/>
                <w:lang w:val="en-IN" w:eastAsia="en-IN"/>
              </w:rPr>
            </w:pPr>
            <w:r w:rsidRPr="004638A6">
              <w:rPr>
                <w:sz w:val="28"/>
                <w:szCs w:val="28"/>
                <w:lang w:val="en-IN" w:eastAsia="en-IN"/>
              </w:rPr>
              <w:t xml:space="preserve">             author='&lt;Your actual name here&gt;',  </w:t>
            </w:r>
          </w:p>
          <w:p w14:paraId="3E87D30F" w14:textId="77777777" w:rsidR="004638A6" w:rsidRPr="004638A6" w:rsidRDefault="004638A6" w:rsidP="004638A6">
            <w:pPr>
              <w:rPr>
                <w:sz w:val="28"/>
                <w:szCs w:val="28"/>
                <w:lang w:val="en-IN" w:eastAsia="en-IN"/>
              </w:rPr>
            </w:pPr>
            <w:r w:rsidRPr="004638A6">
              <w:rPr>
                <w:sz w:val="28"/>
                <w:szCs w:val="28"/>
                <w:lang w:val="en-IN" w:eastAsia="en-IN"/>
              </w:rPr>
              <w:t xml:space="preserve">             </w:t>
            </w:r>
            <w:proofErr w:type="spellStart"/>
            <w:r w:rsidRPr="004638A6">
              <w:rPr>
                <w:sz w:val="28"/>
                <w:szCs w:val="28"/>
                <w:lang w:val="en-IN" w:eastAsia="en-IN"/>
              </w:rPr>
              <w:t>author_email</w:t>
            </w:r>
            <w:proofErr w:type="spellEnd"/>
            <w:r w:rsidRPr="004638A6">
              <w:rPr>
                <w:sz w:val="28"/>
                <w:szCs w:val="28"/>
                <w:lang w:val="en-IN" w:eastAsia="en-IN"/>
              </w:rPr>
              <w:t xml:space="preserve">='&lt;Your actual e-mail address here&gt;',   </w:t>
            </w:r>
          </w:p>
          <w:p w14:paraId="7BB8B6C5" w14:textId="77777777" w:rsidR="004638A6" w:rsidRPr="004638A6" w:rsidRDefault="004638A6" w:rsidP="004638A6">
            <w:pPr>
              <w:rPr>
                <w:sz w:val="28"/>
                <w:szCs w:val="28"/>
                <w:lang w:val="en-IN" w:eastAsia="en-IN"/>
              </w:rPr>
            </w:pPr>
            <w:r w:rsidRPr="004638A6">
              <w:rPr>
                <w:sz w:val="28"/>
                <w:szCs w:val="28"/>
                <w:lang w:val="en-IN" w:eastAsia="en-IN"/>
              </w:rPr>
              <w:t xml:space="preserve">             keywords='web flask',    </w:t>
            </w:r>
          </w:p>
          <w:p w14:paraId="784898FA" w14:textId="77777777" w:rsidR="004638A6" w:rsidRPr="004638A6" w:rsidRDefault="004638A6" w:rsidP="004638A6">
            <w:pPr>
              <w:rPr>
                <w:sz w:val="28"/>
                <w:szCs w:val="28"/>
                <w:lang w:val="en-IN" w:eastAsia="en-IN"/>
              </w:rPr>
            </w:pPr>
            <w:r w:rsidRPr="004638A6">
              <w:rPr>
                <w:sz w:val="28"/>
                <w:szCs w:val="28"/>
                <w:lang w:val="en-IN" w:eastAsia="en-IN"/>
              </w:rPr>
              <w:t xml:space="preserve">            packages=</w:t>
            </w:r>
            <w:proofErr w:type="spellStart"/>
            <w:r w:rsidRPr="004638A6">
              <w:rPr>
                <w:sz w:val="28"/>
                <w:szCs w:val="28"/>
                <w:lang w:val="en-IN" w:eastAsia="en-IN"/>
              </w:rPr>
              <w:t>find_</w:t>
            </w:r>
            <w:proofErr w:type="gramStart"/>
            <w:r w:rsidRPr="004638A6">
              <w:rPr>
                <w:sz w:val="28"/>
                <w:szCs w:val="28"/>
                <w:lang w:val="en-IN" w:eastAsia="en-IN"/>
              </w:rPr>
              <w:t>packages</w:t>
            </w:r>
            <w:proofErr w:type="spellEnd"/>
            <w:r w:rsidRPr="004638A6">
              <w:rPr>
                <w:sz w:val="28"/>
                <w:szCs w:val="28"/>
                <w:lang w:val="en-IN" w:eastAsia="en-IN"/>
              </w:rPr>
              <w:t>(</w:t>
            </w:r>
            <w:proofErr w:type="gramEnd"/>
            <w:r w:rsidRPr="004638A6">
              <w:rPr>
                <w:sz w:val="28"/>
                <w:szCs w:val="28"/>
                <w:lang w:val="en-IN" w:eastAsia="en-IN"/>
              </w:rPr>
              <w:t xml:space="preserve">),    </w:t>
            </w:r>
          </w:p>
          <w:p w14:paraId="1421A0F0" w14:textId="77777777" w:rsidR="004638A6" w:rsidRPr="004638A6" w:rsidRDefault="004638A6" w:rsidP="004638A6">
            <w:pPr>
              <w:rPr>
                <w:sz w:val="28"/>
                <w:szCs w:val="28"/>
                <w:lang w:val="en-IN" w:eastAsia="en-IN"/>
              </w:rPr>
            </w:pPr>
            <w:r w:rsidRPr="004638A6">
              <w:rPr>
                <w:sz w:val="28"/>
                <w:szCs w:val="28"/>
                <w:lang w:val="en-IN" w:eastAsia="en-IN"/>
              </w:rPr>
              <w:t xml:space="preserve">            </w:t>
            </w:r>
            <w:proofErr w:type="spellStart"/>
            <w:r w:rsidRPr="004638A6">
              <w:rPr>
                <w:sz w:val="28"/>
                <w:szCs w:val="28"/>
                <w:lang w:val="en-IN" w:eastAsia="en-IN"/>
              </w:rPr>
              <w:t>include_package_data</w:t>
            </w:r>
            <w:proofErr w:type="spellEnd"/>
            <w:r w:rsidRPr="004638A6">
              <w:rPr>
                <w:sz w:val="28"/>
                <w:szCs w:val="28"/>
                <w:lang w:val="en-IN" w:eastAsia="en-IN"/>
              </w:rPr>
              <w:t xml:space="preserve">=True,   </w:t>
            </w:r>
          </w:p>
          <w:p w14:paraId="6927E33D" w14:textId="77777777" w:rsidR="004638A6" w:rsidRPr="004638A6" w:rsidRDefault="004638A6" w:rsidP="004638A6">
            <w:pPr>
              <w:rPr>
                <w:sz w:val="28"/>
                <w:szCs w:val="28"/>
                <w:lang w:val="en-IN" w:eastAsia="en-IN"/>
              </w:rPr>
            </w:pPr>
            <w:r w:rsidRPr="004638A6">
              <w:rPr>
                <w:sz w:val="28"/>
                <w:szCs w:val="28"/>
                <w:lang w:val="en-IN" w:eastAsia="en-IN"/>
              </w:rPr>
              <w:t xml:space="preserve">            </w:t>
            </w:r>
            <w:proofErr w:type="spellStart"/>
            <w:r w:rsidRPr="004638A6">
              <w:rPr>
                <w:sz w:val="28"/>
                <w:szCs w:val="28"/>
                <w:lang w:val="en-IN" w:eastAsia="en-IN"/>
              </w:rPr>
              <w:t>install_requires</w:t>
            </w:r>
            <w:proofErr w:type="spellEnd"/>
            <w:r w:rsidRPr="004638A6">
              <w:rPr>
                <w:sz w:val="28"/>
                <w:szCs w:val="28"/>
                <w:lang w:val="en-IN" w:eastAsia="en-IN"/>
              </w:rPr>
              <w:t xml:space="preserve">=requires </w:t>
            </w:r>
          </w:p>
          <w:p w14:paraId="3A458303" w14:textId="77777777" w:rsidR="004638A6" w:rsidRPr="004638A6" w:rsidRDefault="004638A6" w:rsidP="004638A6">
            <w:pPr>
              <w:rPr>
                <w:sz w:val="28"/>
                <w:szCs w:val="28"/>
                <w:lang w:val="en-IN" w:eastAsia="en-IN"/>
              </w:rPr>
            </w:pPr>
            <w:r w:rsidRPr="004638A6">
              <w:rPr>
                <w:sz w:val="28"/>
                <w:szCs w:val="28"/>
                <w:lang w:val="en-IN" w:eastAsia="en-IN"/>
              </w:rPr>
              <w:t xml:space="preserve">       )</w:t>
            </w:r>
          </w:p>
          <w:p w14:paraId="5811B272" w14:textId="375A9458" w:rsidR="004638A6" w:rsidRPr="004638A6" w:rsidRDefault="004638A6" w:rsidP="004638A6">
            <w:pPr>
              <w:rPr>
                <w:sz w:val="28"/>
                <w:szCs w:val="28"/>
                <w:lang w:val="en-IN" w:eastAsia="en-IN"/>
              </w:rPr>
            </w:pPr>
            <w:r w:rsidRPr="004638A6">
              <w:rPr>
                <w:sz w:val="28"/>
                <w:szCs w:val="28"/>
                <w:lang w:val="en-IN" w:eastAsia="en-IN"/>
              </w:rPr>
              <w:t xml:space="preserve"> This way, whenever you want to install or deploy your project, you'll have all the necessary packages in</w:t>
            </w:r>
            <w:r>
              <w:rPr>
                <w:sz w:val="28"/>
                <w:szCs w:val="28"/>
                <w:lang w:val="en-IN" w:eastAsia="en-IN"/>
              </w:rPr>
              <w:t xml:space="preserve"> </w:t>
            </w:r>
            <w:r w:rsidRPr="004638A6">
              <w:rPr>
                <w:sz w:val="28"/>
                <w:szCs w:val="28"/>
                <w:lang w:val="en-IN" w:eastAsia="en-IN"/>
              </w:rPr>
              <w:t xml:space="preserve">the requires list. You'll also have everything you need to set up and install the package in </w:t>
            </w:r>
            <w:proofErr w:type="spellStart"/>
            <w:r w:rsidRPr="004638A6">
              <w:rPr>
                <w:sz w:val="28"/>
                <w:szCs w:val="28"/>
                <w:lang w:val="en-IN" w:eastAsia="en-IN"/>
              </w:rPr>
              <w:t>sitepackages</w:t>
            </w:r>
            <w:proofErr w:type="spellEnd"/>
            <w:r w:rsidRPr="004638A6">
              <w:rPr>
                <w:sz w:val="28"/>
                <w:szCs w:val="28"/>
                <w:lang w:val="en-IN" w:eastAsia="en-IN"/>
              </w:rPr>
              <w:t xml:space="preserve">. For more information on how to write an installable Python distribution, check out the docs on </w:t>
            </w:r>
            <w:proofErr w:type="spellStart"/>
            <w:proofErr w:type="gramStart"/>
            <w:r w:rsidRPr="004638A6">
              <w:rPr>
                <w:sz w:val="28"/>
                <w:szCs w:val="28"/>
                <w:lang w:val="en-IN" w:eastAsia="en-IN"/>
              </w:rPr>
              <w:t>setup.py.Within</w:t>
            </w:r>
            <w:proofErr w:type="spellEnd"/>
            <w:proofErr w:type="gramEnd"/>
            <w:r w:rsidRPr="004638A6">
              <w:rPr>
                <w:sz w:val="28"/>
                <w:szCs w:val="28"/>
                <w:lang w:val="en-IN" w:eastAsia="en-IN"/>
              </w:rPr>
              <w:t xml:space="preserve"> the </w:t>
            </w:r>
            <w:proofErr w:type="spellStart"/>
            <w:r w:rsidRPr="004638A6">
              <w:rPr>
                <w:sz w:val="28"/>
                <w:szCs w:val="28"/>
                <w:lang w:val="en-IN" w:eastAsia="en-IN"/>
              </w:rPr>
              <w:t>todo</w:t>
            </w:r>
            <w:proofErr w:type="spellEnd"/>
            <w:r w:rsidRPr="004638A6">
              <w:rPr>
                <w:sz w:val="28"/>
                <w:szCs w:val="28"/>
                <w:lang w:val="en-IN" w:eastAsia="en-IN"/>
              </w:rPr>
              <w:t xml:space="preserve"> directory containing your source code, create an app.py file and a blank __init__.py file. The __init__.py file allows you to import from </w:t>
            </w:r>
            <w:proofErr w:type="spellStart"/>
            <w:r w:rsidRPr="004638A6">
              <w:rPr>
                <w:sz w:val="28"/>
                <w:szCs w:val="28"/>
                <w:lang w:val="en-IN" w:eastAsia="en-IN"/>
              </w:rPr>
              <w:t>todo</w:t>
            </w:r>
            <w:proofErr w:type="spellEnd"/>
            <w:r w:rsidRPr="004638A6">
              <w:rPr>
                <w:sz w:val="28"/>
                <w:szCs w:val="28"/>
                <w:lang w:val="en-IN" w:eastAsia="en-IN"/>
              </w:rPr>
              <w:t xml:space="preserve"> as if it were an installed package. The app.py file will be the application's root. This is where all the Flask application goodness will go, and you'll create an environment variable that points to that file. If you're using </w:t>
            </w:r>
            <w:proofErr w:type="spellStart"/>
            <w:r w:rsidRPr="004638A6">
              <w:rPr>
                <w:sz w:val="28"/>
                <w:szCs w:val="28"/>
                <w:lang w:val="en-IN" w:eastAsia="en-IN"/>
              </w:rPr>
              <w:t>pipenv</w:t>
            </w:r>
            <w:proofErr w:type="spellEnd"/>
            <w:r w:rsidRPr="004638A6">
              <w:rPr>
                <w:sz w:val="28"/>
                <w:szCs w:val="28"/>
                <w:lang w:val="en-IN" w:eastAsia="en-IN"/>
              </w:rPr>
              <w:t xml:space="preserve"> (like I am), you can locate your virtual environment with </w:t>
            </w:r>
            <w:proofErr w:type="spellStart"/>
            <w:r w:rsidRPr="004638A6">
              <w:rPr>
                <w:sz w:val="28"/>
                <w:szCs w:val="28"/>
                <w:lang w:val="en-IN" w:eastAsia="en-IN"/>
              </w:rPr>
              <w:t>pipenv</w:t>
            </w:r>
            <w:proofErr w:type="spellEnd"/>
            <w:r w:rsidRPr="004638A6">
              <w:rPr>
                <w:sz w:val="28"/>
                <w:szCs w:val="28"/>
                <w:lang w:val="en-IN" w:eastAsia="en-IN"/>
              </w:rPr>
              <w:t xml:space="preserve"> --</w:t>
            </w:r>
            <w:proofErr w:type="spellStart"/>
            <w:r w:rsidRPr="004638A6">
              <w:rPr>
                <w:sz w:val="28"/>
                <w:szCs w:val="28"/>
                <w:lang w:val="en-IN" w:eastAsia="en-IN"/>
              </w:rPr>
              <w:t>venv</w:t>
            </w:r>
            <w:proofErr w:type="spellEnd"/>
            <w:r w:rsidRPr="004638A6">
              <w:rPr>
                <w:sz w:val="28"/>
                <w:szCs w:val="28"/>
                <w:lang w:val="en-IN" w:eastAsia="en-IN"/>
              </w:rPr>
              <w:t xml:space="preserve"> and set up that environment variable in your environment's activate script</w:t>
            </w:r>
            <w:r>
              <w:rPr>
                <w:sz w:val="28"/>
                <w:szCs w:val="28"/>
                <w:lang w:val="en-IN" w:eastAsia="en-IN"/>
              </w:rPr>
              <w:t>.</w:t>
            </w:r>
          </w:p>
          <w:p w14:paraId="63723DF1" w14:textId="0F352C20" w:rsidR="0039168C" w:rsidRPr="001E1E7F" w:rsidRDefault="0039168C" w:rsidP="0039168C">
            <w:pPr>
              <w:spacing w:line="240" w:lineRule="auto"/>
              <w:rPr>
                <w:sz w:val="28"/>
                <w:szCs w:val="28"/>
              </w:rPr>
            </w:pPr>
            <w:r>
              <w:rPr>
                <w:rFonts w:ascii="Arial" w:eastAsia="Times New Roman" w:hAnsi="Arial" w:cs="Arial"/>
                <w:sz w:val="27"/>
                <w:szCs w:val="27"/>
                <w:lang w:val="en-IN" w:eastAsia="en-IN"/>
              </w:rPr>
              <w:lastRenderedPageBreak/>
              <w:br/>
            </w:r>
          </w:p>
        </w:tc>
      </w:tr>
    </w:tbl>
    <w:p w14:paraId="34B10FCC" w14:textId="77777777" w:rsidR="0039168C" w:rsidRDefault="0039168C" w:rsidP="0039168C"/>
    <w:p w14:paraId="4849851F" w14:textId="77777777" w:rsidR="0039168C" w:rsidRDefault="0039168C" w:rsidP="0039168C"/>
    <w:p w14:paraId="4784DE69" w14:textId="77777777" w:rsidR="0039168C" w:rsidRDefault="0039168C" w:rsidP="0039168C"/>
    <w:p w14:paraId="4F554E6A" w14:textId="77777777" w:rsidR="0039168C" w:rsidRDefault="0039168C" w:rsidP="0039168C"/>
    <w:p w14:paraId="16AE2468" w14:textId="77777777" w:rsidR="0039168C" w:rsidRDefault="0039168C" w:rsidP="0039168C"/>
    <w:p w14:paraId="6AD35203" w14:textId="1FBC2070" w:rsidR="00C13E4E" w:rsidRDefault="00C13E4E"/>
    <w:sectPr w:rsidR="00C13E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F782D"/>
    <w:multiLevelType w:val="hybridMultilevel"/>
    <w:tmpl w:val="427862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CF05FEF"/>
    <w:multiLevelType w:val="hybridMultilevel"/>
    <w:tmpl w:val="50BA4B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A4B"/>
    <w:rsid w:val="001720EF"/>
    <w:rsid w:val="0019174E"/>
    <w:rsid w:val="0039168C"/>
    <w:rsid w:val="004638A6"/>
    <w:rsid w:val="007D3A1D"/>
    <w:rsid w:val="00C13E4E"/>
    <w:rsid w:val="00FC7B2B"/>
    <w:rsid w:val="00FD0904"/>
    <w:rsid w:val="00FD7A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E3946"/>
  <w15:chartTrackingRefBased/>
  <w15:docId w15:val="{348AACF1-ABEE-426B-8378-C65111B86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68C"/>
    <w:pPr>
      <w:spacing w:line="256" w:lineRule="auto"/>
    </w:pPr>
    <w:rPr>
      <w:lang w:val="en-US"/>
    </w:rPr>
  </w:style>
  <w:style w:type="paragraph" w:styleId="Heading3">
    <w:name w:val="heading 3"/>
    <w:basedOn w:val="Normal"/>
    <w:link w:val="Heading3Char"/>
    <w:uiPriority w:val="9"/>
    <w:qFormat/>
    <w:rsid w:val="00FD0904"/>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168C"/>
    <w:pPr>
      <w:ind w:left="720"/>
      <w:contextualSpacing/>
    </w:pPr>
  </w:style>
  <w:style w:type="paragraph" w:customStyle="1" w:styleId="TableParagraph">
    <w:name w:val="Table Paragraph"/>
    <w:basedOn w:val="Normal"/>
    <w:uiPriority w:val="1"/>
    <w:qFormat/>
    <w:rsid w:val="0039168C"/>
    <w:pPr>
      <w:widowControl w:val="0"/>
      <w:autoSpaceDE w:val="0"/>
      <w:autoSpaceDN w:val="0"/>
      <w:spacing w:before="128" w:after="0" w:line="240" w:lineRule="auto"/>
    </w:pPr>
    <w:rPr>
      <w:rFonts w:ascii="Segoe UI" w:eastAsia="Segoe UI" w:hAnsi="Segoe UI" w:cs="Segoe UI"/>
      <w:lang w:bidi="en-US"/>
    </w:rPr>
  </w:style>
  <w:style w:type="table" w:styleId="TableGrid">
    <w:name w:val="Table Grid"/>
    <w:basedOn w:val="TableNormal"/>
    <w:uiPriority w:val="39"/>
    <w:rsid w:val="0039168C"/>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9168C"/>
    <w:rPr>
      <w:b/>
      <w:bCs/>
    </w:rPr>
  </w:style>
  <w:style w:type="character" w:customStyle="1" w:styleId="Heading3Char">
    <w:name w:val="Heading 3 Char"/>
    <w:basedOn w:val="DefaultParagraphFont"/>
    <w:link w:val="Heading3"/>
    <w:uiPriority w:val="9"/>
    <w:rsid w:val="00FD0904"/>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semiHidden/>
    <w:unhideWhenUsed/>
    <w:rsid w:val="00FD0904"/>
    <w:rPr>
      <w:color w:val="0000FF"/>
      <w:u w:val="single"/>
    </w:rPr>
  </w:style>
  <w:style w:type="paragraph" w:customStyle="1" w:styleId="transcript--underline-cue--3osdw">
    <w:name w:val="transcript--underline-cue--3osdw"/>
    <w:basedOn w:val="Normal"/>
    <w:rsid w:val="004638A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transcript--highlight-cue--1begq">
    <w:name w:val="transcript--highlight-cue--1begq"/>
    <w:basedOn w:val="DefaultParagraphFont"/>
    <w:rsid w:val="004638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859846">
      <w:bodyDiv w:val="1"/>
      <w:marLeft w:val="0"/>
      <w:marRight w:val="0"/>
      <w:marTop w:val="0"/>
      <w:marBottom w:val="0"/>
      <w:divBdr>
        <w:top w:val="none" w:sz="0" w:space="0" w:color="auto"/>
        <w:left w:val="none" w:sz="0" w:space="0" w:color="auto"/>
        <w:bottom w:val="none" w:sz="0" w:space="0" w:color="auto"/>
        <w:right w:val="none" w:sz="0" w:space="0" w:color="auto"/>
      </w:divBdr>
      <w:divsChild>
        <w:div w:id="580532229">
          <w:marLeft w:val="0"/>
          <w:marRight w:val="0"/>
          <w:marTop w:val="0"/>
          <w:marBottom w:val="0"/>
          <w:divBdr>
            <w:top w:val="none" w:sz="0" w:space="0" w:color="auto"/>
            <w:left w:val="none" w:sz="0" w:space="0" w:color="auto"/>
            <w:bottom w:val="none" w:sz="0" w:space="0" w:color="auto"/>
            <w:right w:val="none" w:sz="0" w:space="0" w:color="auto"/>
          </w:divBdr>
        </w:div>
        <w:div w:id="706181540">
          <w:marLeft w:val="0"/>
          <w:marRight w:val="0"/>
          <w:marTop w:val="0"/>
          <w:marBottom w:val="0"/>
          <w:divBdr>
            <w:top w:val="none" w:sz="0" w:space="0" w:color="auto"/>
            <w:left w:val="none" w:sz="0" w:space="0" w:color="auto"/>
            <w:bottom w:val="none" w:sz="0" w:space="0" w:color="auto"/>
            <w:right w:val="none" w:sz="0" w:space="0" w:color="auto"/>
          </w:divBdr>
        </w:div>
        <w:div w:id="1095905155">
          <w:marLeft w:val="0"/>
          <w:marRight w:val="0"/>
          <w:marTop w:val="0"/>
          <w:marBottom w:val="0"/>
          <w:divBdr>
            <w:top w:val="none" w:sz="0" w:space="0" w:color="auto"/>
            <w:left w:val="none" w:sz="0" w:space="0" w:color="auto"/>
            <w:bottom w:val="none" w:sz="0" w:space="0" w:color="auto"/>
            <w:right w:val="none" w:sz="0" w:space="0" w:color="auto"/>
          </w:divBdr>
        </w:div>
        <w:div w:id="1186821541">
          <w:marLeft w:val="0"/>
          <w:marRight w:val="0"/>
          <w:marTop w:val="0"/>
          <w:marBottom w:val="0"/>
          <w:divBdr>
            <w:top w:val="none" w:sz="0" w:space="0" w:color="auto"/>
            <w:left w:val="none" w:sz="0" w:space="0" w:color="auto"/>
            <w:bottom w:val="none" w:sz="0" w:space="0" w:color="auto"/>
            <w:right w:val="none" w:sz="0" w:space="0" w:color="auto"/>
          </w:divBdr>
        </w:div>
        <w:div w:id="1838035481">
          <w:marLeft w:val="0"/>
          <w:marRight w:val="0"/>
          <w:marTop w:val="0"/>
          <w:marBottom w:val="0"/>
          <w:divBdr>
            <w:top w:val="none" w:sz="0" w:space="0" w:color="auto"/>
            <w:left w:val="none" w:sz="0" w:space="0" w:color="auto"/>
            <w:bottom w:val="none" w:sz="0" w:space="0" w:color="auto"/>
            <w:right w:val="none" w:sz="0" w:space="0" w:color="auto"/>
          </w:divBdr>
        </w:div>
        <w:div w:id="284196220">
          <w:marLeft w:val="0"/>
          <w:marRight w:val="0"/>
          <w:marTop w:val="0"/>
          <w:marBottom w:val="0"/>
          <w:divBdr>
            <w:top w:val="none" w:sz="0" w:space="0" w:color="auto"/>
            <w:left w:val="none" w:sz="0" w:space="0" w:color="auto"/>
            <w:bottom w:val="none" w:sz="0" w:space="0" w:color="auto"/>
            <w:right w:val="none" w:sz="0" w:space="0" w:color="auto"/>
          </w:divBdr>
        </w:div>
        <w:div w:id="790704258">
          <w:marLeft w:val="0"/>
          <w:marRight w:val="0"/>
          <w:marTop w:val="0"/>
          <w:marBottom w:val="0"/>
          <w:divBdr>
            <w:top w:val="none" w:sz="0" w:space="0" w:color="auto"/>
            <w:left w:val="none" w:sz="0" w:space="0" w:color="auto"/>
            <w:bottom w:val="none" w:sz="0" w:space="0" w:color="auto"/>
            <w:right w:val="none" w:sz="0" w:space="0" w:color="auto"/>
          </w:divBdr>
        </w:div>
        <w:div w:id="110898101">
          <w:marLeft w:val="0"/>
          <w:marRight w:val="0"/>
          <w:marTop w:val="0"/>
          <w:marBottom w:val="0"/>
          <w:divBdr>
            <w:top w:val="none" w:sz="0" w:space="0" w:color="auto"/>
            <w:left w:val="none" w:sz="0" w:space="0" w:color="auto"/>
            <w:bottom w:val="none" w:sz="0" w:space="0" w:color="auto"/>
            <w:right w:val="none" w:sz="0" w:space="0" w:color="auto"/>
          </w:divBdr>
        </w:div>
        <w:div w:id="1306473119">
          <w:marLeft w:val="0"/>
          <w:marRight w:val="0"/>
          <w:marTop w:val="0"/>
          <w:marBottom w:val="0"/>
          <w:divBdr>
            <w:top w:val="none" w:sz="0" w:space="0" w:color="auto"/>
            <w:left w:val="none" w:sz="0" w:space="0" w:color="auto"/>
            <w:bottom w:val="none" w:sz="0" w:space="0" w:color="auto"/>
            <w:right w:val="none" w:sz="0" w:space="0" w:color="auto"/>
          </w:divBdr>
        </w:div>
        <w:div w:id="309402933">
          <w:marLeft w:val="0"/>
          <w:marRight w:val="0"/>
          <w:marTop w:val="0"/>
          <w:marBottom w:val="0"/>
          <w:divBdr>
            <w:top w:val="none" w:sz="0" w:space="0" w:color="auto"/>
            <w:left w:val="none" w:sz="0" w:space="0" w:color="auto"/>
            <w:bottom w:val="none" w:sz="0" w:space="0" w:color="auto"/>
            <w:right w:val="none" w:sz="0" w:space="0" w:color="auto"/>
          </w:divBdr>
        </w:div>
        <w:div w:id="149293319">
          <w:marLeft w:val="0"/>
          <w:marRight w:val="0"/>
          <w:marTop w:val="0"/>
          <w:marBottom w:val="0"/>
          <w:divBdr>
            <w:top w:val="none" w:sz="0" w:space="0" w:color="auto"/>
            <w:left w:val="none" w:sz="0" w:space="0" w:color="auto"/>
            <w:bottom w:val="none" w:sz="0" w:space="0" w:color="auto"/>
            <w:right w:val="none" w:sz="0" w:space="0" w:color="auto"/>
          </w:divBdr>
        </w:div>
        <w:div w:id="1725375531">
          <w:marLeft w:val="0"/>
          <w:marRight w:val="0"/>
          <w:marTop w:val="0"/>
          <w:marBottom w:val="0"/>
          <w:divBdr>
            <w:top w:val="none" w:sz="0" w:space="0" w:color="auto"/>
            <w:left w:val="none" w:sz="0" w:space="0" w:color="auto"/>
            <w:bottom w:val="none" w:sz="0" w:space="0" w:color="auto"/>
            <w:right w:val="none" w:sz="0" w:space="0" w:color="auto"/>
          </w:divBdr>
        </w:div>
        <w:div w:id="460653009">
          <w:marLeft w:val="0"/>
          <w:marRight w:val="0"/>
          <w:marTop w:val="0"/>
          <w:marBottom w:val="0"/>
          <w:divBdr>
            <w:top w:val="none" w:sz="0" w:space="0" w:color="auto"/>
            <w:left w:val="none" w:sz="0" w:space="0" w:color="auto"/>
            <w:bottom w:val="none" w:sz="0" w:space="0" w:color="auto"/>
            <w:right w:val="none" w:sz="0" w:space="0" w:color="auto"/>
          </w:divBdr>
        </w:div>
        <w:div w:id="1083381036">
          <w:marLeft w:val="0"/>
          <w:marRight w:val="0"/>
          <w:marTop w:val="0"/>
          <w:marBottom w:val="0"/>
          <w:divBdr>
            <w:top w:val="none" w:sz="0" w:space="0" w:color="auto"/>
            <w:left w:val="none" w:sz="0" w:space="0" w:color="auto"/>
            <w:bottom w:val="none" w:sz="0" w:space="0" w:color="auto"/>
            <w:right w:val="none" w:sz="0" w:space="0" w:color="auto"/>
          </w:divBdr>
        </w:div>
        <w:div w:id="880022291">
          <w:marLeft w:val="0"/>
          <w:marRight w:val="0"/>
          <w:marTop w:val="0"/>
          <w:marBottom w:val="0"/>
          <w:divBdr>
            <w:top w:val="none" w:sz="0" w:space="0" w:color="auto"/>
            <w:left w:val="none" w:sz="0" w:space="0" w:color="auto"/>
            <w:bottom w:val="none" w:sz="0" w:space="0" w:color="auto"/>
            <w:right w:val="none" w:sz="0" w:space="0" w:color="auto"/>
          </w:divBdr>
        </w:div>
        <w:div w:id="1391228944">
          <w:marLeft w:val="0"/>
          <w:marRight w:val="0"/>
          <w:marTop w:val="0"/>
          <w:marBottom w:val="0"/>
          <w:divBdr>
            <w:top w:val="none" w:sz="0" w:space="0" w:color="auto"/>
            <w:left w:val="none" w:sz="0" w:space="0" w:color="auto"/>
            <w:bottom w:val="none" w:sz="0" w:space="0" w:color="auto"/>
            <w:right w:val="none" w:sz="0" w:space="0" w:color="auto"/>
          </w:divBdr>
        </w:div>
        <w:div w:id="650184091">
          <w:marLeft w:val="0"/>
          <w:marRight w:val="0"/>
          <w:marTop w:val="0"/>
          <w:marBottom w:val="0"/>
          <w:divBdr>
            <w:top w:val="none" w:sz="0" w:space="0" w:color="auto"/>
            <w:left w:val="none" w:sz="0" w:space="0" w:color="auto"/>
            <w:bottom w:val="none" w:sz="0" w:space="0" w:color="auto"/>
            <w:right w:val="none" w:sz="0" w:space="0" w:color="auto"/>
          </w:divBdr>
        </w:div>
        <w:div w:id="28579240">
          <w:marLeft w:val="0"/>
          <w:marRight w:val="0"/>
          <w:marTop w:val="0"/>
          <w:marBottom w:val="0"/>
          <w:divBdr>
            <w:top w:val="none" w:sz="0" w:space="0" w:color="auto"/>
            <w:left w:val="none" w:sz="0" w:space="0" w:color="auto"/>
            <w:bottom w:val="none" w:sz="0" w:space="0" w:color="auto"/>
            <w:right w:val="none" w:sz="0" w:space="0" w:color="auto"/>
          </w:divBdr>
        </w:div>
        <w:div w:id="1826389644">
          <w:marLeft w:val="0"/>
          <w:marRight w:val="0"/>
          <w:marTop w:val="0"/>
          <w:marBottom w:val="0"/>
          <w:divBdr>
            <w:top w:val="none" w:sz="0" w:space="0" w:color="auto"/>
            <w:left w:val="none" w:sz="0" w:space="0" w:color="auto"/>
            <w:bottom w:val="none" w:sz="0" w:space="0" w:color="auto"/>
            <w:right w:val="none" w:sz="0" w:space="0" w:color="auto"/>
          </w:divBdr>
        </w:div>
        <w:div w:id="1960141517">
          <w:marLeft w:val="0"/>
          <w:marRight w:val="0"/>
          <w:marTop w:val="0"/>
          <w:marBottom w:val="0"/>
          <w:divBdr>
            <w:top w:val="none" w:sz="0" w:space="0" w:color="auto"/>
            <w:left w:val="none" w:sz="0" w:space="0" w:color="auto"/>
            <w:bottom w:val="none" w:sz="0" w:space="0" w:color="auto"/>
            <w:right w:val="none" w:sz="0" w:space="0" w:color="auto"/>
          </w:divBdr>
        </w:div>
        <w:div w:id="1983391141">
          <w:marLeft w:val="0"/>
          <w:marRight w:val="0"/>
          <w:marTop w:val="0"/>
          <w:marBottom w:val="0"/>
          <w:divBdr>
            <w:top w:val="none" w:sz="0" w:space="0" w:color="auto"/>
            <w:left w:val="none" w:sz="0" w:space="0" w:color="auto"/>
            <w:bottom w:val="none" w:sz="0" w:space="0" w:color="auto"/>
            <w:right w:val="none" w:sz="0" w:space="0" w:color="auto"/>
          </w:divBdr>
        </w:div>
        <w:div w:id="721708157">
          <w:marLeft w:val="0"/>
          <w:marRight w:val="0"/>
          <w:marTop w:val="0"/>
          <w:marBottom w:val="0"/>
          <w:divBdr>
            <w:top w:val="none" w:sz="0" w:space="0" w:color="auto"/>
            <w:left w:val="none" w:sz="0" w:space="0" w:color="auto"/>
            <w:bottom w:val="none" w:sz="0" w:space="0" w:color="auto"/>
            <w:right w:val="none" w:sz="0" w:space="0" w:color="auto"/>
          </w:divBdr>
        </w:div>
        <w:div w:id="758912934">
          <w:marLeft w:val="0"/>
          <w:marRight w:val="0"/>
          <w:marTop w:val="0"/>
          <w:marBottom w:val="0"/>
          <w:divBdr>
            <w:top w:val="none" w:sz="0" w:space="0" w:color="auto"/>
            <w:left w:val="none" w:sz="0" w:space="0" w:color="auto"/>
            <w:bottom w:val="none" w:sz="0" w:space="0" w:color="auto"/>
            <w:right w:val="none" w:sz="0" w:space="0" w:color="auto"/>
          </w:divBdr>
        </w:div>
        <w:div w:id="1259220529">
          <w:marLeft w:val="0"/>
          <w:marRight w:val="0"/>
          <w:marTop w:val="0"/>
          <w:marBottom w:val="0"/>
          <w:divBdr>
            <w:top w:val="none" w:sz="0" w:space="0" w:color="auto"/>
            <w:left w:val="none" w:sz="0" w:space="0" w:color="auto"/>
            <w:bottom w:val="none" w:sz="0" w:space="0" w:color="auto"/>
            <w:right w:val="none" w:sz="0" w:space="0" w:color="auto"/>
          </w:divBdr>
        </w:div>
        <w:div w:id="852886655">
          <w:marLeft w:val="0"/>
          <w:marRight w:val="0"/>
          <w:marTop w:val="0"/>
          <w:marBottom w:val="0"/>
          <w:divBdr>
            <w:top w:val="none" w:sz="0" w:space="0" w:color="auto"/>
            <w:left w:val="none" w:sz="0" w:space="0" w:color="auto"/>
            <w:bottom w:val="none" w:sz="0" w:space="0" w:color="auto"/>
            <w:right w:val="none" w:sz="0" w:space="0" w:color="auto"/>
          </w:divBdr>
        </w:div>
        <w:div w:id="171916861">
          <w:marLeft w:val="0"/>
          <w:marRight w:val="0"/>
          <w:marTop w:val="0"/>
          <w:marBottom w:val="0"/>
          <w:divBdr>
            <w:top w:val="none" w:sz="0" w:space="0" w:color="auto"/>
            <w:left w:val="none" w:sz="0" w:space="0" w:color="auto"/>
            <w:bottom w:val="none" w:sz="0" w:space="0" w:color="auto"/>
            <w:right w:val="none" w:sz="0" w:space="0" w:color="auto"/>
          </w:divBdr>
        </w:div>
        <w:div w:id="904993298">
          <w:marLeft w:val="0"/>
          <w:marRight w:val="0"/>
          <w:marTop w:val="0"/>
          <w:marBottom w:val="0"/>
          <w:divBdr>
            <w:top w:val="none" w:sz="0" w:space="0" w:color="auto"/>
            <w:left w:val="none" w:sz="0" w:space="0" w:color="auto"/>
            <w:bottom w:val="none" w:sz="0" w:space="0" w:color="auto"/>
            <w:right w:val="none" w:sz="0" w:space="0" w:color="auto"/>
          </w:divBdr>
        </w:div>
        <w:div w:id="627786408">
          <w:marLeft w:val="0"/>
          <w:marRight w:val="0"/>
          <w:marTop w:val="0"/>
          <w:marBottom w:val="0"/>
          <w:divBdr>
            <w:top w:val="none" w:sz="0" w:space="0" w:color="auto"/>
            <w:left w:val="none" w:sz="0" w:space="0" w:color="auto"/>
            <w:bottom w:val="none" w:sz="0" w:space="0" w:color="auto"/>
            <w:right w:val="none" w:sz="0" w:space="0" w:color="auto"/>
          </w:divBdr>
        </w:div>
        <w:div w:id="930967210">
          <w:marLeft w:val="0"/>
          <w:marRight w:val="0"/>
          <w:marTop w:val="0"/>
          <w:marBottom w:val="0"/>
          <w:divBdr>
            <w:top w:val="none" w:sz="0" w:space="0" w:color="auto"/>
            <w:left w:val="none" w:sz="0" w:space="0" w:color="auto"/>
            <w:bottom w:val="none" w:sz="0" w:space="0" w:color="auto"/>
            <w:right w:val="none" w:sz="0" w:space="0" w:color="auto"/>
          </w:divBdr>
        </w:div>
        <w:div w:id="148059717">
          <w:marLeft w:val="0"/>
          <w:marRight w:val="0"/>
          <w:marTop w:val="0"/>
          <w:marBottom w:val="0"/>
          <w:divBdr>
            <w:top w:val="none" w:sz="0" w:space="0" w:color="auto"/>
            <w:left w:val="none" w:sz="0" w:space="0" w:color="auto"/>
            <w:bottom w:val="none" w:sz="0" w:space="0" w:color="auto"/>
            <w:right w:val="none" w:sz="0" w:space="0" w:color="auto"/>
          </w:divBdr>
        </w:div>
        <w:div w:id="266230944">
          <w:marLeft w:val="0"/>
          <w:marRight w:val="0"/>
          <w:marTop w:val="0"/>
          <w:marBottom w:val="0"/>
          <w:divBdr>
            <w:top w:val="none" w:sz="0" w:space="0" w:color="auto"/>
            <w:left w:val="none" w:sz="0" w:space="0" w:color="auto"/>
            <w:bottom w:val="none" w:sz="0" w:space="0" w:color="auto"/>
            <w:right w:val="none" w:sz="0" w:space="0" w:color="auto"/>
          </w:divBdr>
        </w:div>
      </w:divsChild>
    </w:div>
    <w:div w:id="842163746">
      <w:bodyDiv w:val="1"/>
      <w:marLeft w:val="0"/>
      <w:marRight w:val="0"/>
      <w:marTop w:val="0"/>
      <w:marBottom w:val="0"/>
      <w:divBdr>
        <w:top w:val="none" w:sz="0" w:space="0" w:color="auto"/>
        <w:left w:val="none" w:sz="0" w:space="0" w:color="auto"/>
        <w:bottom w:val="none" w:sz="0" w:space="0" w:color="auto"/>
        <w:right w:val="none" w:sz="0" w:space="0" w:color="auto"/>
      </w:divBdr>
      <w:divsChild>
        <w:div w:id="2106029503">
          <w:marLeft w:val="0"/>
          <w:marRight w:val="0"/>
          <w:marTop w:val="0"/>
          <w:marBottom w:val="0"/>
          <w:divBdr>
            <w:top w:val="none" w:sz="0" w:space="0" w:color="auto"/>
            <w:left w:val="none" w:sz="0" w:space="0" w:color="auto"/>
            <w:bottom w:val="none" w:sz="0" w:space="0" w:color="auto"/>
            <w:right w:val="none" w:sz="0" w:space="0" w:color="auto"/>
          </w:divBdr>
        </w:div>
        <w:div w:id="1331912717">
          <w:marLeft w:val="0"/>
          <w:marRight w:val="0"/>
          <w:marTop w:val="0"/>
          <w:marBottom w:val="0"/>
          <w:divBdr>
            <w:top w:val="none" w:sz="0" w:space="0" w:color="auto"/>
            <w:left w:val="none" w:sz="0" w:space="0" w:color="auto"/>
            <w:bottom w:val="none" w:sz="0" w:space="0" w:color="auto"/>
            <w:right w:val="none" w:sz="0" w:space="0" w:color="auto"/>
          </w:divBdr>
        </w:div>
        <w:div w:id="1844273103">
          <w:marLeft w:val="0"/>
          <w:marRight w:val="0"/>
          <w:marTop w:val="0"/>
          <w:marBottom w:val="0"/>
          <w:divBdr>
            <w:top w:val="none" w:sz="0" w:space="0" w:color="auto"/>
            <w:left w:val="none" w:sz="0" w:space="0" w:color="auto"/>
            <w:bottom w:val="none" w:sz="0" w:space="0" w:color="auto"/>
            <w:right w:val="none" w:sz="0" w:space="0" w:color="auto"/>
          </w:divBdr>
        </w:div>
      </w:divsChild>
    </w:div>
    <w:div w:id="1164008568">
      <w:bodyDiv w:val="1"/>
      <w:marLeft w:val="0"/>
      <w:marRight w:val="0"/>
      <w:marTop w:val="0"/>
      <w:marBottom w:val="0"/>
      <w:divBdr>
        <w:top w:val="none" w:sz="0" w:space="0" w:color="auto"/>
        <w:left w:val="none" w:sz="0" w:space="0" w:color="auto"/>
        <w:bottom w:val="none" w:sz="0" w:space="0" w:color="auto"/>
        <w:right w:val="none" w:sz="0" w:space="0" w:color="auto"/>
      </w:divBdr>
      <w:divsChild>
        <w:div w:id="1496456942">
          <w:marLeft w:val="0"/>
          <w:marRight w:val="0"/>
          <w:marTop w:val="0"/>
          <w:marBottom w:val="0"/>
          <w:divBdr>
            <w:top w:val="single" w:sz="6" w:space="0" w:color="E8E9EB"/>
            <w:left w:val="single" w:sz="6" w:space="0" w:color="E8E9EB"/>
            <w:bottom w:val="single" w:sz="6" w:space="0" w:color="E8E9EB"/>
            <w:right w:val="single" w:sz="6" w:space="0" w:color="E8E9EB"/>
          </w:divBdr>
          <w:divsChild>
            <w:div w:id="85614164">
              <w:marLeft w:val="0"/>
              <w:marRight w:val="0"/>
              <w:marTop w:val="0"/>
              <w:marBottom w:val="0"/>
              <w:divBdr>
                <w:top w:val="none" w:sz="0" w:space="0" w:color="auto"/>
                <w:left w:val="none" w:sz="0" w:space="0" w:color="auto"/>
                <w:bottom w:val="none" w:sz="0" w:space="0" w:color="auto"/>
                <w:right w:val="none" w:sz="0" w:space="0" w:color="auto"/>
              </w:divBdr>
              <w:divsChild>
                <w:div w:id="1664317246">
                  <w:marLeft w:val="0"/>
                  <w:marRight w:val="0"/>
                  <w:marTop w:val="0"/>
                  <w:marBottom w:val="0"/>
                  <w:divBdr>
                    <w:top w:val="none" w:sz="0" w:space="0" w:color="auto"/>
                    <w:left w:val="none" w:sz="0" w:space="0" w:color="auto"/>
                    <w:bottom w:val="none" w:sz="0" w:space="0" w:color="auto"/>
                    <w:right w:val="none" w:sz="0" w:space="0" w:color="auto"/>
                  </w:divBdr>
                </w:div>
                <w:div w:id="596133326">
                  <w:marLeft w:val="0"/>
                  <w:marRight w:val="0"/>
                  <w:marTop w:val="0"/>
                  <w:marBottom w:val="0"/>
                  <w:divBdr>
                    <w:top w:val="none" w:sz="0" w:space="0" w:color="auto"/>
                    <w:left w:val="none" w:sz="0" w:space="0" w:color="auto"/>
                    <w:bottom w:val="none" w:sz="0" w:space="0" w:color="auto"/>
                    <w:right w:val="none" w:sz="0" w:space="0" w:color="auto"/>
                  </w:divBdr>
                </w:div>
                <w:div w:id="478153583">
                  <w:marLeft w:val="0"/>
                  <w:marRight w:val="0"/>
                  <w:marTop w:val="0"/>
                  <w:marBottom w:val="0"/>
                  <w:divBdr>
                    <w:top w:val="none" w:sz="0" w:space="0" w:color="auto"/>
                    <w:left w:val="none" w:sz="0" w:space="0" w:color="auto"/>
                    <w:bottom w:val="none" w:sz="0" w:space="0" w:color="auto"/>
                    <w:right w:val="none" w:sz="0" w:space="0" w:color="auto"/>
                  </w:divBdr>
                </w:div>
                <w:div w:id="684985636">
                  <w:marLeft w:val="0"/>
                  <w:marRight w:val="0"/>
                  <w:marTop w:val="0"/>
                  <w:marBottom w:val="0"/>
                  <w:divBdr>
                    <w:top w:val="none" w:sz="0" w:space="0" w:color="auto"/>
                    <w:left w:val="none" w:sz="0" w:space="0" w:color="auto"/>
                    <w:bottom w:val="none" w:sz="0" w:space="0" w:color="auto"/>
                    <w:right w:val="none" w:sz="0" w:space="0" w:color="auto"/>
                  </w:divBdr>
                </w:div>
                <w:div w:id="926571349">
                  <w:marLeft w:val="0"/>
                  <w:marRight w:val="0"/>
                  <w:marTop w:val="0"/>
                  <w:marBottom w:val="0"/>
                  <w:divBdr>
                    <w:top w:val="none" w:sz="0" w:space="0" w:color="auto"/>
                    <w:left w:val="none" w:sz="0" w:space="0" w:color="auto"/>
                    <w:bottom w:val="none" w:sz="0" w:space="0" w:color="auto"/>
                    <w:right w:val="none" w:sz="0" w:space="0" w:color="auto"/>
                  </w:divBdr>
                </w:div>
                <w:div w:id="1815828404">
                  <w:marLeft w:val="0"/>
                  <w:marRight w:val="0"/>
                  <w:marTop w:val="0"/>
                  <w:marBottom w:val="0"/>
                  <w:divBdr>
                    <w:top w:val="none" w:sz="0" w:space="0" w:color="auto"/>
                    <w:left w:val="none" w:sz="0" w:space="0" w:color="auto"/>
                    <w:bottom w:val="none" w:sz="0" w:space="0" w:color="auto"/>
                    <w:right w:val="none" w:sz="0" w:space="0" w:color="auto"/>
                  </w:divBdr>
                </w:div>
                <w:div w:id="929586632">
                  <w:marLeft w:val="0"/>
                  <w:marRight w:val="0"/>
                  <w:marTop w:val="0"/>
                  <w:marBottom w:val="0"/>
                  <w:divBdr>
                    <w:top w:val="none" w:sz="0" w:space="0" w:color="auto"/>
                    <w:left w:val="none" w:sz="0" w:space="0" w:color="auto"/>
                    <w:bottom w:val="none" w:sz="0" w:space="0" w:color="auto"/>
                    <w:right w:val="none" w:sz="0" w:space="0" w:color="auto"/>
                  </w:divBdr>
                </w:div>
                <w:div w:id="1755516805">
                  <w:marLeft w:val="0"/>
                  <w:marRight w:val="0"/>
                  <w:marTop w:val="0"/>
                  <w:marBottom w:val="0"/>
                  <w:divBdr>
                    <w:top w:val="none" w:sz="0" w:space="0" w:color="auto"/>
                    <w:left w:val="none" w:sz="0" w:space="0" w:color="auto"/>
                    <w:bottom w:val="none" w:sz="0" w:space="0" w:color="auto"/>
                    <w:right w:val="none" w:sz="0" w:space="0" w:color="auto"/>
                  </w:divBdr>
                </w:div>
                <w:div w:id="1814516405">
                  <w:marLeft w:val="0"/>
                  <w:marRight w:val="0"/>
                  <w:marTop w:val="0"/>
                  <w:marBottom w:val="0"/>
                  <w:divBdr>
                    <w:top w:val="none" w:sz="0" w:space="0" w:color="auto"/>
                    <w:left w:val="none" w:sz="0" w:space="0" w:color="auto"/>
                    <w:bottom w:val="none" w:sz="0" w:space="0" w:color="auto"/>
                    <w:right w:val="none" w:sz="0" w:space="0" w:color="auto"/>
                  </w:divBdr>
                </w:div>
                <w:div w:id="320471417">
                  <w:marLeft w:val="0"/>
                  <w:marRight w:val="0"/>
                  <w:marTop w:val="0"/>
                  <w:marBottom w:val="0"/>
                  <w:divBdr>
                    <w:top w:val="none" w:sz="0" w:space="0" w:color="auto"/>
                    <w:left w:val="none" w:sz="0" w:space="0" w:color="auto"/>
                    <w:bottom w:val="none" w:sz="0" w:space="0" w:color="auto"/>
                    <w:right w:val="none" w:sz="0" w:space="0" w:color="auto"/>
                  </w:divBdr>
                </w:div>
                <w:div w:id="308478757">
                  <w:marLeft w:val="0"/>
                  <w:marRight w:val="0"/>
                  <w:marTop w:val="0"/>
                  <w:marBottom w:val="0"/>
                  <w:divBdr>
                    <w:top w:val="none" w:sz="0" w:space="0" w:color="auto"/>
                    <w:left w:val="none" w:sz="0" w:space="0" w:color="auto"/>
                    <w:bottom w:val="none" w:sz="0" w:space="0" w:color="auto"/>
                    <w:right w:val="none" w:sz="0" w:space="0" w:color="auto"/>
                  </w:divBdr>
                </w:div>
                <w:div w:id="976299725">
                  <w:marLeft w:val="0"/>
                  <w:marRight w:val="0"/>
                  <w:marTop w:val="0"/>
                  <w:marBottom w:val="0"/>
                  <w:divBdr>
                    <w:top w:val="none" w:sz="0" w:space="0" w:color="auto"/>
                    <w:left w:val="none" w:sz="0" w:space="0" w:color="auto"/>
                    <w:bottom w:val="none" w:sz="0" w:space="0" w:color="auto"/>
                    <w:right w:val="none" w:sz="0" w:space="0" w:color="auto"/>
                  </w:divBdr>
                </w:div>
                <w:div w:id="474881467">
                  <w:marLeft w:val="0"/>
                  <w:marRight w:val="0"/>
                  <w:marTop w:val="0"/>
                  <w:marBottom w:val="0"/>
                  <w:divBdr>
                    <w:top w:val="none" w:sz="0" w:space="0" w:color="auto"/>
                    <w:left w:val="none" w:sz="0" w:space="0" w:color="auto"/>
                    <w:bottom w:val="none" w:sz="0" w:space="0" w:color="auto"/>
                    <w:right w:val="none" w:sz="0" w:space="0" w:color="auto"/>
                  </w:divBdr>
                </w:div>
                <w:div w:id="426074295">
                  <w:marLeft w:val="0"/>
                  <w:marRight w:val="0"/>
                  <w:marTop w:val="0"/>
                  <w:marBottom w:val="0"/>
                  <w:divBdr>
                    <w:top w:val="none" w:sz="0" w:space="0" w:color="auto"/>
                    <w:left w:val="none" w:sz="0" w:space="0" w:color="auto"/>
                    <w:bottom w:val="none" w:sz="0" w:space="0" w:color="auto"/>
                    <w:right w:val="none" w:sz="0" w:space="0" w:color="auto"/>
                  </w:divBdr>
                </w:div>
                <w:div w:id="1599408585">
                  <w:marLeft w:val="0"/>
                  <w:marRight w:val="0"/>
                  <w:marTop w:val="0"/>
                  <w:marBottom w:val="0"/>
                  <w:divBdr>
                    <w:top w:val="none" w:sz="0" w:space="0" w:color="auto"/>
                    <w:left w:val="none" w:sz="0" w:space="0" w:color="auto"/>
                    <w:bottom w:val="none" w:sz="0" w:space="0" w:color="auto"/>
                    <w:right w:val="none" w:sz="0" w:space="0" w:color="auto"/>
                  </w:divBdr>
                </w:div>
                <w:div w:id="1886604568">
                  <w:marLeft w:val="0"/>
                  <w:marRight w:val="0"/>
                  <w:marTop w:val="0"/>
                  <w:marBottom w:val="0"/>
                  <w:divBdr>
                    <w:top w:val="none" w:sz="0" w:space="0" w:color="auto"/>
                    <w:left w:val="none" w:sz="0" w:space="0" w:color="auto"/>
                    <w:bottom w:val="none" w:sz="0" w:space="0" w:color="auto"/>
                    <w:right w:val="none" w:sz="0" w:space="0" w:color="auto"/>
                  </w:divBdr>
                </w:div>
                <w:div w:id="655845861">
                  <w:marLeft w:val="0"/>
                  <w:marRight w:val="0"/>
                  <w:marTop w:val="0"/>
                  <w:marBottom w:val="0"/>
                  <w:divBdr>
                    <w:top w:val="none" w:sz="0" w:space="0" w:color="auto"/>
                    <w:left w:val="none" w:sz="0" w:space="0" w:color="auto"/>
                    <w:bottom w:val="none" w:sz="0" w:space="0" w:color="auto"/>
                    <w:right w:val="none" w:sz="0" w:space="0" w:color="auto"/>
                  </w:divBdr>
                </w:div>
                <w:div w:id="600383935">
                  <w:marLeft w:val="0"/>
                  <w:marRight w:val="0"/>
                  <w:marTop w:val="0"/>
                  <w:marBottom w:val="0"/>
                  <w:divBdr>
                    <w:top w:val="none" w:sz="0" w:space="0" w:color="auto"/>
                    <w:left w:val="none" w:sz="0" w:space="0" w:color="auto"/>
                    <w:bottom w:val="none" w:sz="0" w:space="0" w:color="auto"/>
                    <w:right w:val="none" w:sz="0" w:space="0" w:color="auto"/>
                  </w:divBdr>
                </w:div>
                <w:div w:id="526679684">
                  <w:marLeft w:val="0"/>
                  <w:marRight w:val="0"/>
                  <w:marTop w:val="0"/>
                  <w:marBottom w:val="0"/>
                  <w:divBdr>
                    <w:top w:val="none" w:sz="0" w:space="0" w:color="auto"/>
                    <w:left w:val="none" w:sz="0" w:space="0" w:color="auto"/>
                    <w:bottom w:val="none" w:sz="0" w:space="0" w:color="auto"/>
                    <w:right w:val="none" w:sz="0" w:space="0" w:color="auto"/>
                  </w:divBdr>
                </w:div>
                <w:div w:id="825779889">
                  <w:marLeft w:val="0"/>
                  <w:marRight w:val="0"/>
                  <w:marTop w:val="0"/>
                  <w:marBottom w:val="0"/>
                  <w:divBdr>
                    <w:top w:val="none" w:sz="0" w:space="0" w:color="auto"/>
                    <w:left w:val="none" w:sz="0" w:space="0" w:color="auto"/>
                    <w:bottom w:val="none" w:sz="0" w:space="0" w:color="auto"/>
                    <w:right w:val="none" w:sz="0" w:space="0" w:color="auto"/>
                  </w:divBdr>
                </w:div>
                <w:div w:id="1059474608">
                  <w:marLeft w:val="0"/>
                  <w:marRight w:val="0"/>
                  <w:marTop w:val="0"/>
                  <w:marBottom w:val="0"/>
                  <w:divBdr>
                    <w:top w:val="none" w:sz="0" w:space="0" w:color="auto"/>
                    <w:left w:val="none" w:sz="0" w:space="0" w:color="auto"/>
                    <w:bottom w:val="none" w:sz="0" w:space="0" w:color="auto"/>
                    <w:right w:val="none" w:sz="0" w:space="0" w:color="auto"/>
                  </w:divBdr>
                </w:div>
                <w:div w:id="556625091">
                  <w:marLeft w:val="0"/>
                  <w:marRight w:val="0"/>
                  <w:marTop w:val="0"/>
                  <w:marBottom w:val="0"/>
                  <w:divBdr>
                    <w:top w:val="none" w:sz="0" w:space="0" w:color="auto"/>
                    <w:left w:val="none" w:sz="0" w:space="0" w:color="auto"/>
                    <w:bottom w:val="none" w:sz="0" w:space="0" w:color="auto"/>
                    <w:right w:val="none" w:sz="0" w:space="0" w:color="auto"/>
                  </w:divBdr>
                </w:div>
                <w:div w:id="804541849">
                  <w:marLeft w:val="0"/>
                  <w:marRight w:val="0"/>
                  <w:marTop w:val="0"/>
                  <w:marBottom w:val="0"/>
                  <w:divBdr>
                    <w:top w:val="none" w:sz="0" w:space="0" w:color="auto"/>
                    <w:left w:val="none" w:sz="0" w:space="0" w:color="auto"/>
                    <w:bottom w:val="none" w:sz="0" w:space="0" w:color="auto"/>
                    <w:right w:val="none" w:sz="0" w:space="0" w:color="auto"/>
                  </w:divBdr>
                </w:div>
                <w:div w:id="1764296544">
                  <w:marLeft w:val="0"/>
                  <w:marRight w:val="0"/>
                  <w:marTop w:val="0"/>
                  <w:marBottom w:val="0"/>
                  <w:divBdr>
                    <w:top w:val="none" w:sz="0" w:space="0" w:color="auto"/>
                    <w:left w:val="none" w:sz="0" w:space="0" w:color="auto"/>
                    <w:bottom w:val="none" w:sz="0" w:space="0" w:color="auto"/>
                    <w:right w:val="none" w:sz="0" w:space="0" w:color="auto"/>
                  </w:divBdr>
                </w:div>
                <w:div w:id="171770627">
                  <w:marLeft w:val="0"/>
                  <w:marRight w:val="0"/>
                  <w:marTop w:val="0"/>
                  <w:marBottom w:val="0"/>
                  <w:divBdr>
                    <w:top w:val="none" w:sz="0" w:space="0" w:color="auto"/>
                    <w:left w:val="none" w:sz="0" w:space="0" w:color="auto"/>
                    <w:bottom w:val="none" w:sz="0" w:space="0" w:color="auto"/>
                    <w:right w:val="none" w:sz="0" w:space="0" w:color="auto"/>
                  </w:divBdr>
                </w:div>
                <w:div w:id="664594">
                  <w:marLeft w:val="0"/>
                  <w:marRight w:val="0"/>
                  <w:marTop w:val="0"/>
                  <w:marBottom w:val="0"/>
                  <w:divBdr>
                    <w:top w:val="none" w:sz="0" w:space="0" w:color="auto"/>
                    <w:left w:val="none" w:sz="0" w:space="0" w:color="auto"/>
                    <w:bottom w:val="none" w:sz="0" w:space="0" w:color="auto"/>
                    <w:right w:val="none" w:sz="0" w:space="0" w:color="auto"/>
                  </w:divBdr>
                </w:div>
                <w:div w:id="1199049306">
                  <w:marLeft w:val="0"/>
                  <w:marRight w:val="0"/>
                  <w:marTop w:val="0"/>
                  <w:marBottom w:val="0"/>
                  <w:divBdr>
                    <w:top w:val="none" w:sz="0" w:space="0" w:color="auto"/>
                    <w:left w:val="none" w:sz="0" w:space="0" w:color="auto"/>
                    <w:bottom w:val="none" w:sz="0" w:space="0" w:color="auto"/>
                    <w:right w:val="none" w:sz="0" w:space="0" w:color="auto"/>
                  </w:divBdr>
                </w:div>
                <w:div w:id="515730775">
                  <w:marLeft w:val="0"/>
                  <w:marRight w:val="0"/>
                  <w:marTop w:val="0"/>
                  <w:marBottom w:val="0"/>
                  <w:divBdr>
                    <w:top w:val="none" w:sz="0" w:space="0" w:color="auto"/>
                    <w:left w:val="none" w:sz="0" w:space="0" w:color="auto"/>
                    <w:bottom w:val="none" w:sz="0" w:space="0" w:color="auto"/>
                    <w:right w:val="none" w:sz="0" w:space="0" w:color="auto"/>
                  </w:divBdr>
                </w:div>
                <w:div w:id="948464388">
                  <w:marLeft w:val="0"/>
                  <w:marRight w:val="0"/>
                  <w:marTop w:val="0"/>
                  <w:marBottom w:val="0"/>
                  <w:divBdr>
                    <w:top w:val="none" w:sz="0" w:space="0" w:color="auto"/>
                    <w:left w:val="none" w:sz="0" w:space="0" w:color="auto"/>
                    <w:bottom w:val="none" w:sz="0" w:space="0" w:color="auto"/>
                    <w:right w:val="none" w:sz="0" w:space="0" w:color="auto"/>
                  </w:divBdr>
                </w:div>
                <w:div w:id="796534171">
                  <w:marLeft w:val="0"/>
                  <w:marRight w:val="0"/>
                  <w:marTop w:val="0"/>
                  <w:marBottom w:val="0"/>
                  <w:divBdr>
                    <w:top w:val="none" w:sz="0" w:space="0" w:color="auto"/>
                    <w:left w:val="none" w:sz="0" w:space="0" w:color="auto"/>
                    <w:bottom w:val="none" w:sz="0" w:space="0" w:color="auto"/>
                    <w:right w:val="none" w:sz="0" w:space="0" w:color="auto"/>
                  </w:divBdr>
                </w:div>
                <w:div w:id="1026490527">
                  <w:marLeft w:val="0"/>
                  <w:marRight w:val="0"/>
                  <w:marTop w:val="0"/>
                  <w:marBottom w:val="0"/>
                  <w:divBdr>
                    <w:top w:val="none" w:sz="0" w:space="0" w:color="auto"/>
                    <w:left w:val="none" w:sz="0" w:space="0" w:color="auto"/>
                    <w:bottom w:val="none" w:sz="0" w:space="0" w:color="auto"/>
                    <w:right w:val="none" w:sz="0" w:space="0" w:color="auto"/>
                  </w:divBdr>
                </w:div>
                <w:div w:id="145621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75348">
          <w:marLeft w:val="0"/>
          <w:marRight w:val="0"/>
          <w:marTop w:val="0"/>
          <w:marBottom w:val="0"/>
          <w:divBdr>
            <w:top w:val="none" w:sz="0" w:space="0" w:color="auto"/>
            <w:left w:val="single" w:sz="6" w:space="12" w:color="E8E9EB"/>
            <w:bottom w:val="none" w:sz="0" w:space="0" w:color="auto"/>
            <w:right w:val="single" w:sz="6" w:space="12" w:color="E8E9EB"/>
          </w:divBdr>
          <w:divsChild>
            <w:div w:id="36387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09145">
      <w:bodyDiv w:val="1"/>
      <w:marLeft w:val="0"/>
      <w:marRight w:val="0"/>
      <w:marTop w:val="0"/>
      <w:marBottom w:val="0"/>
      <w:divBdr>
        <w:top w:val="none" w:sz="0" w:space="0" w:color="auto"/>
        <w:left w:val="none" w:sz="0" w:space="0" w:color="auto"/>
        <w:bottom w:val="none" w:sz="0" w:space="0" w:color="auto"/>
        <w:right w:val="none" w:sz="0" w:space="0" w:color="auto"/>
      </w:divBdr>
      <w:divsChild>
        <w:div w:id="549921956">
          <w:marLeft w:val="0"/>
          <w:marRight w:val="0"/>
          <w:marTop w:val="0"/>
          <w:marBottom w:val="0"/>
          <w:divBdr>
            <w:top w:val="none" w:sz="0" w:space="0" w:color="auto"/>
            <w:left w:val="none" w:sz="0" w:space="0" w:color="auto"/>
            <w:bottom w:val="none" w:sz="0" w:space="0" w:color="auto"/>
            <w:right w:val="none" w:sz="0" w:space="0" w:color="auto"/>
          </w:divBdr>
          <w:divsChild>
            <w:div w:id="1935935749">
              <w:marLeft w:val="0"/>
              <w:marRight w:val="0"/>
              <w:marTop w:val="0"/>
              <w:marBottom w:val="0"/>
              <w:divBdr>
                <w:top w:val="none" w:sz="0" w:space="0" w:color="auto"/>
                <w:left w:val="none" w:sz="0" w:space="0" w:color="auto"/>
                <w:bottom w:val="none" w:sz="0" w:space="0" w:color="auto"/>
                <w:right w:val="none" w:sz="0" w:space="0" w:color="auto"/>
              </w:divBdr>
            </w:div>
          </w:divsChild>
        </w:div>
        <w:div w:id="1058478363">
          <w:marLeft w:val="0"/>
          <w:marRight w:val="0"/>
          <w:marTop w:val="0"/>
          <w:marBottom w:val="0"/>
          <w:divBdr>
            <w:top w:val="none" w:sz="0" w:space="0" w:color="auto"/>
            <w:left w:val="none" w:sz="0" w:space="0" w:color="auto"/>
            <w:bottom w:val="none" w:sz="0" w:space="0" w:color="auto"/>
            <w:right w:val="none" w:sz="0" w:space="0" w:color="auto"/>
          </w:divBdr>
        </w:div>
        <w:div w:id="864945437">
          <w:marLeft w:val="0"/>
          <w:marRight w:val="0"/>
          <w:marTop w:val="0"/>
          <w:marBottom w:val="0"/>
          <w:divBdr>
            <w:top w:val="none" w:sz="0" w:space="0" w:color="auto"/>
            <w:left w:val="none" w:sz="0" w:space="0" w:color="auto"/>
            <w:bottom w:val="none" w:sz="0" w:space="0" w:color="auto"/>
            <w:right w:val="none" w:sz="0" w:space="0" w:color="auto"/>
          </w:divBdr>
        </w:div>
        <w:div w:id="1049453362">
          <w:marLeft w:val="0"/>
          <w:marRight w:val="0"/>
          <w:marTop w:val="0"/>
          <w:marBottom w:val="0"/>
          <w:divBdr>
            <w:top w:val="none" w:sz="0" w:space="0" w:color="auto"/>
            <w:left w:val="none" w:sz="0" w:space="0" w:color="auto"/>
            <w:bottom w:val="none" w:sz="0" w:space="0" w:color="auto"/>
            <w:right w:val="none" w:sz="0" w:space="0" w:color="auto"/>
          </w:divBdr>
        </w:div>
        <w:div w:id="622418159">
          <w:marLeft w:val="0"/>
          <w:marRight w:val="0"/>
          <w:marTop w:val="0"/>
          <w:marBottom w:val="0"/>
          <w:divBdr>
            <w:top w:val="none" w:sz="0" w:space="0" w:color="auto"/>
            <w:left w:val="none" w:sz="0" w:space="0" w:color="auto"/>
            <w:bottom w:val="none" w:sz="0" w:space="0" w:color="auto"/>
            <w:right w:val="none" w:sz="0" w:space="0" w:color="auto"/>
          </w:divBdr>
        </w:div>
        <w:div w:id="1882129867">
          <w:marLeft w:val="0"/>
          <w:marRight w:val="0"/>
          <w:marTop w:val="0"/>
          <w:marBottom w:val="0"/>
          <w:divBdr>
            <w:top w:val="none" w:sz="0" w:space="0" w:color="auto"/>
            <w:left w:val="none" w:sz="0" w:space="0" w:color="auto"/>
            <w:bottom w:val="none" w:sz="0" w:space="0" w:color="auto"/>
            <w:right w:val="none" w:sz="0" w:space="0" w:color="auto"/>
          </w:divBdr>
        </w:div>
        <w:div w:id="898321334">
          <w:marLeft w:val="0"/>
          <w:marRight w:val="0"/>
          <w:marTop w:val="0"/>
          <w:marBottom w:val="0"/>
          <w:divBdr>
            <w:top w:val="none" w:sz="0" w:space="0" w:color="auto"/>
            <w:left w:val="none" w:sz="0" w:space="0" w:color="auto"/>
            <w:bottom w:val="none" w:sz="0" w:space="0" w:color="auto"/>
            <w:right w:val="none" w:sz="0" w:space="0" w:color="auto"/>
          </w:divBdr>
        </w:div>
        <w:div w:id="310402648">
          <w:marLeft w:val="0"/>
          <w:marRight w:val="0"/>
          <w:marTop w:val="0"/>
          <w:marBottom w:val="0"/>
          <w:divBdr>
            <w:top w:val="none" w:sz="0" w:space="0" w:color="auto"/>
            <w:left w:val="none" w:sz="0" w:space="0" w:color="auto"/>
            <w:bottom w:val="none" w:sz="0" w:space="0" w:color="auto"/>
            <w:right w:val="none" w:sz="0" w:space="0" w:color="auto"/>
          </w:divBdr>
        </w:div>
        <w:div w:id="1982886065">
          <w:marLeft w:val="0"/>
          <w:marRight w:val="0"/>
          <w:marTop w:val="0"/>
          <w:marBottom w:val="0"/>
          <w:divBdr>
            <w:top w:val="none" w:sz="0" w:space="0" w:color="auto"/>
            <w:left w:val="none" w:sz="0" w:space="0" w:color="auto"/>
            <w:bottom w:val="none" w:sz="0" w:space="0" w:color="auto"/>
            <w:right w:val="none" w:sz="0" w:space="0" w:color="auto"/>
          </w:divBdr>
        </w:div>
        <w:div w:id="1662466122">
          <w:marLeft w:val="0"/>
          <w:marRight w:val="0"/>
          <w:marTop w:val="0"/>
          <w:marBottom w:val="0"/>
          <w:divBdr>
            <w:top w:val="none" w:sz="0" w:space="0" w:color="auto"/>
            <w:left w:val="none" w:sz="0" w:space="0" w:color="auto"/>
            <w:bottom w:val="none" w:sz="0" w:space="0" w:color="auto"/>
            <w:right w:val="none" w:sz="0" w:space="0" w:color="auto"/>
          </w:divBdr>
        </w:div>
        <w:div w:id="2014333107">
          <w:marLeft w:val="0"/>
          <w:marRight w:val="0"/>
          <w:marTop w:val="0"/>
          <w:marBottom w:val="0"/>
          <w:divBdr>
            <w:top w:val="none" w:sz="0" w:space="0" w:color="auto"/>
            <w:left w:val="none" w:sz="0" w:space="0" w:color="auto"/>
            <w:bottom w:val="none" w:sz="0" w:space="0" w:color="auto"/>
            <w:right w:val="none" w:sz="0" w:space="0" w:color="auto"/>
          </w:divBdr>
        </w:div>
        <w:div w:id="379592366">
          <w:marLeft w:val="0"/>
          <w:marRight w:val="0"/>
          <w:marTop w:val="0"/>
          <w:marBottom w:val="0"/>
          <w:divBdr>
            <w:top w:val="none" w:sz="0" w:space="0" w:color="auto"/>
            <w:left w:val="none" w:sz="0" w:space="0" w:color="auto"/>
            <w:bottom w:val="none" w:sz="0" w:space="0" w:color="auto"/>
            <w:right w:val="none" w:sz="0" w:space="0" w:color="auto"/>
          </w:divBdr>
        </w:div>
        <w:div w:id="472449550">
          <w:marLeft w:val="0"/>
          <w:marRight w:val="0"/>
          <w:marTop w:val="0"/>
          <w:marBottom w:val="0"/>
          <w:divBdr>
            <w:top w:val="none" w:sz="0" w:space="0" w:color="auto"/>
            <w:left w:val="none" w:sz="0" w:space="0" w:color="auto"/>
            <w:bottom w:val="none" w:sz="0" w:space="0" w:color="auto"/>
            <w:right w:val="none" w:sz="0" w:space="0" w:color="auto"/>
          </w:divBdr>
        </w:div>
        <w:div w:id="1304386601">
          <w:marLeft w:val="0"/>
          <w:marRight w:val="0"/>
          <w:marTop w:val="0"/>
          <w:marBottom w:val="0"/>
          <w:divBdr>
            <w:top w:val="none" w:sz="0" w:space="0" w:color="auto"/>
            <w:left w:val="none" w:sz="0" w:space="0" w:color="auto"/>
            <w:bottom w:val="none" w:sz="0" w:space="0" w:color="auto"/>
            <w:right w:val="none" w:sz="0" w:space="0" w:color="auto"/>
          </w:divBdr>
        </w:div>
        <w:div w:id="726881426">
          <w:marLeft w:val="0"/>
          <w:marRight w:val="0"/>
          <w:marTop w:val="0"/>
          <w:marBottom w:val="0"/>
          <w:divBdr>
            <w:top w:val="none" w:sz="0" w:space="0" w:color="auto"/>
            <w:left w:val="none" w:sz="0" w:space="0" w:color="auto"/>
            <w:bottom w:val="none" w:sz="0" w:space="0" w:color="auto"/>
            <w:right w:val="none" w:sz="0" w:space="0" w:color="auto"/>
          </w:divBdr>
        </w:div>
        <w:div w:id="1997686492">
          <w:marLeft w:val="0"/>
          <w:marRight w:val="0"/>
          <w:marTop w:val="0"/>
          <w:marBottom w:val="0"/>
          <w:divBdr>
            <w:top w:val="none" w:sz="0" w:space="0" w:color="auto"/>
            <w:left w:val="none" w:sz="0" w:space="0" w:color="auto"/>
            <w:bottom w:val="none" w:sz="0" w:space="0" w:color="auto"/>
            <w:right w:val="none" w:sz="0" w:space="0" w:color="auto"/>
          </w:divBdr>
        </w:div>
        <w:div w:id="344140921">
          <w:marLeft w:val="0"/>
          <w:marRight w:val="0"/>
          <w:marTop w:val="0"/>
          <w:marBottom w:val="0"/>
          <w:divBdr>
            <w:top w:val="none" w:sz="0" w:space="0" w:color="auto"/>
            <w:left w:val="none" w:sz="0" w:space="0" w:color="auto"/>
            <w:bottom w:val="none" w:sz="0" w:space="0" w:color="auto"/>
            <w:right w:val="none" w:sz="0" w:space="0" w:color="auto"/>
          </w:divBdr>
        </w:div>
        <w:div w:id="1092975666">
          <w:marLeft w:val="0"/>
          <w:marRight w:val="0"/>
          <w:marTop w:val="0"/>
          <w:marBottom w:val="0"/>
          <w:divBdr>
            <w:top w:val="none" w:sz="0" w:space="0" w:color="auto"/>
            <w:left w:val="none" w:sz="0" w:space="0" w:color="auto"/>
            <w:bottom w:val="none" w:sz="0" w:space="0" w:color="auto"/>
            <w:right w:val="none" w:sz="0" w:space="0" w:color="auto"/>
          </w:divBdr>
        </w:div>
        <w:div w:id="986973184">
          <w:marLeft w:val="0"/>
          <w:marRight w:val="0"/>
          <w:marTop w:val="0"/>
          <w:marBottom w:val="0"/>
          <w:divBdr>
            <w:top w:val="none" w:sz="0" w:space="0" w:color="auto"/>
            <w:left w:val="none" w:sz="0" w:space="0" w:color="auto"/>
            <w:bottom w:val="none" w:sz="0" w:space="0" w:color="auto"/>
            <w:right w:val="none" w:sz="0" w:space="0" w:color="auto"/>
          </w:divBdr>
        </w:div>
        <w:div w:id="1997224775">
          <w:marLeft w:val="0"/>
          <w:marRight w:val="0"/>
          <w:marTop w:val="0"/>
          <w:marBottom w:val="0"/>
          <w:divBdr>
            <w:top w:val="none" w:sz="0" w:space="0" w:color="auto"/>
            <w:left w:val="none" w:sz="0" w:space="0" w:color="auto"/>
            <w:bottom w:val="none" w:sz="0" w:space="0" w:color="auto"/>
            <w:right w:val="none" w:sz="0" w:space="0" w:color="auto"/>
          </w:divBdr>
        </w:div>
        <w:div w:id="10009328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fpga4student.com/2017/08/verilog-vs-vhdl-explain-by-example.html" TargetMode="External"/><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fpga4student.com/2016/11/matrix-multiplier-core-design.html"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fpga4student.com/2016/11/image-processing-on-fpga-verilog.html" TargetMode="External"/><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www.fpga4student.com/2017/08/what-is-fpga-programming.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fpga4student.com/2016/11/two-ways-to-load-text-file-to-fpga-o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TotalTime>
  <Pages>10</Pages>
  <Words>1332</Words>
  <Characters>7596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ACHALA</dc:creator>
  <cp:keywords/>
  <dc:description/>
  <cp:lastModifiedBy>ACHALA</cp:lastModifiedBy>
  <cp:revision>2</cp:revision>
  <dcterms:created xsi:type="dcterms:W3CDTF">2020-06-05T04:47:00Z</dcterms:created>
  <dcterms:modified xsi:type="dcterms:W3CDTF">2020-06-05T12:06:00Z</dcterms:modified>
</cp:coreProperties>
</file>