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1DE6" w:rsidRDefault="00631DE6" w:rsidP="00631DE6">
      <w:pPr>
        <w:jc w:val="center"/>
        <w:rPr>
          <w:b/>
          <w:sz w:val="36"/>
          <w:u w:val="single"/>
        </w:rPr>
      </w:pPr>
      <w:r>
        <w:rPr>
          <w:b/>
          <w:sz w:val="36"/>
          <w:u w:val="single"/>
        </w:rPr>
        <w:t xml:space="preserve">REPORT </w:t>
      </w:r>
    </w:p>
    <w:tbl>
      <w:tblPr>
        <w:tblStyle w:val="TableGrid"/>
        <w:tblW w:w="0" w:type="auto"/>
        <w:tblLook w:val="04A0" w:firstRow="1" w:lastRow="0" w:firstColumn="1" w:lastColumn="0" w:noHBand="0" w:noVBand="1"/>
      </w:tblPr>
      <w:tblGrid>
        <w:gridCol w:w="1362"/>
        <w:gridCol w:w="3970"/>
        <w:gridCol w:w="1345"/>
        <w:gridCol w:w="3619"/>
      </w:tblGrid>
      <w:tr w:rsidR="00631DE6" w:rsidTr="00320D9C">
        <w:tc>
          <w:tcPr>
            <w:tcW w:w="985" w:type="dxa"/>
          </w:tcPr>
          <w:p w:rsidR="00631DE6" w:rsidRDefault="00631DE6" w:rsidP="00320D9C">
            <w:pPr>
              <w:rPr>
                <w:b/>
                <w:sz w:val="24"/>
                <w:szCs w:val="24"/>
              </w:rPr>
            </w:pPr>
            <w:r>
              <w:rPr>
                <w:b/>
                <w:sz w:val="24"/>
                <w:szCs w:val="24"/>
              </w:rPr>
              <w:t>Date:</w:t>
            </w:r>
          </w:p>
        </w:tc>
        <w:tc>
          <w:tcPr>
            <w:tcW w:w="4049" w:type="dxa"/>
          </w:tcPr>
          <w:p w:rsidR="00631DE6" w:rsidRDefault="00631DE6" w:rsidP="00320D9C">
            <w:pPr>
              <w:rPr>
                <w:b/>
                <w:sz w:val="24"/>
                <w:szCs w:val="24"/>
              </w:rPr>
            </w:pPr>
            <w:r>
              <w:rPr>
                <w:b/>
                <w:sz w:val="24"/>
                <w:szCs w:val="24"/>
              </w:rPr>
              <w:t>06/06/20</w:t>
            </w:r>
          </w:p>
        </w:tc>
        <w:tc>
          <w:tcPr>
            <w:tcW w:w="1351" w:type="dxa"/>
          </w:tcPr>
          <w:p w:rsidR="00631DE6" w:rsidRDefault="00631DE6" w:rsidP="00320D9C">
            <w:pPr>
              <w:rPr>
                <w:b/>
                <w:sz w:val="24"/>
                <w:szCs w:val="24"/>
              </w:rPr>
            </w:pPr>
            <w:r>
              <w:rPr>
                <w:b/>
                <w:sz w:val="24"/>
                <w:szCs w:val="24"/>
              </w:rPr>
              <w:t>Name:</w:t>
            </w:r>
          </w:p>
        </w:tc>
        <w:tc>
          <w:tcPr>
            <w:tcW w:w="3685" w:type="dxa"/>
          </w:tcPr>
          <w:p w:rsidR="00631DE6" w:rsidRDefault="00631DE6" w:rsidP="00320D9C">
            <w:pPr>
              <w:rPr>
                <w:b/>
                <w:sz w:val="24"/>
                <w:szCs w:val="24"/>
              </w:rPr>
            </w:pPr>
            <w:proofErr w:type="spellStart"/>
            <w:r>
              <w:rPr>
                <w:b/>
                <w:sz w:val="24"/>
                <w:szCs w:val="24"/>
              </w:rPr>
              <w:t>GaganashreeP</w:t>
            </w:r>
            <w:proofErr w:type="spellEnd"/>
          </w:p>
        </w:tc>
      </w:tr>
      <w:tr w:rsidR="00631DE6" w:rsidTr="00320D9C">
        <w:tc>
          <w:tcPr>
            <w:tcW w:w="985" w:type="dxa"/>
          </w:tcPr>
          <w:p w:rsidR="00631DE6" w:rsidRDefault="00631DE6" w:rsidP="00320D9C">
            <w:pPr>
              <w:rPr>
                <w:b/>
                <w:sz w:val="24"/>
                <w:szCs w:val="24"/>
              </w:rPr>
            </w:pPr>
            <w:r>
              <w:rPr>
                <w:b/>
                <w:sz w:val="24"/>
                <w:szCs w:val="24"/>
              </w:rPr>
              <w:t>Course:</w:t>
            </w:r>
          </w:p>
        </w:tc>
        <w:tc>
          <w:tcPr>
            <w:tcW w:w="4049" w:type="dxa"/>
          </w:tcPr>
          <w:p w:rsidR="00631DE6" w:rsidRDefault="00631DE6" w:rsidP="00320D9C">
            <w:pPr>
              <w:rPr>
                <w:b/>
                <w:sz w:val="24"/>
                <w:szCs w:val="24"/>
              </w:rPr>
            </w:pPr>
            <w:r>
              <w:rPr>
                <w:b/>
                <w:sz w:val="24"/>
                <w:szCs w:val="24"/>
              </w:rPr>
              <w:t xml:space="preserve">Python </w:t>
            </w:r>
          </w:p>
        </w:tc>
        <w:tc>
          <w:tcPr>
            <w:tcW w:w="1351" w:type="dxa"/>
          </w:tcPr>
          <w:p w:rsidR="00631DE6" w:rsidRDefault="00631DE6" w:rsidP="00320D9C">
            <w:pPr>
              <w:rPr>
                <w:b/>
                <w:sz w:val="24"/>
                <w:szCs w:val="24"/>
              </w:rPr>
            </w:pPr>
            <w:r>
              <w:rPr>
                <w:b/>
                <w:sz w:val="24"/>
                <w:szCs w:val="24"/>
              </w:rPr>
              <w:t>USN:</w:t>
            </w:r>
          </w:p>
        </w:tc>
        <w:tc>
          <w:tcPr>
            <w:tcW w:w="3685" w:type="dxa"/>
          </w:tcPr>
          <w:p w:rsidR="00631DE6" w:rsidRDefault="00631DE6" w:rsidP="00320D9C">
            <w:pPr>
              <w:rPr>
                <w:b/>
                <w:sz w:val="24"/>
                <w:szCs w:val="24"/>
              </w:rPr>
            </w:pPr>
            <w:r>
              <w:rPr>
                <w:b/>
                <w:sz w:val="24"/>
                <w:szCs w:val="24"/>
              </w:rPr>
              <w:t>4AL15EC024</w:t>
            </w:r>
          </w:p>
        </w:tc>
      </w:tr>
      <w:tr w:rsidR="00631DE6" w:rsidTr="00320D9C">
        <w:tc>
          <w:tcPr>
            <w:tcW w:w="985" w:type="dxa"/>
          </w:tcPr>
          <w:p w:rsidR="00631DE6" w:rsidRDefault="00631DE6" w:rsidP="00320D9C">
            <w:pPr>
              <w:rPr>
                <w:b/>
                <w:sz w:val="24"/>
                <w:szCs w:val="24"/>
              </w:rPr>
            </w:pPr>
            <w:r>
              <w:rPr>
                <w:b/>
                <w:sz w:val="24"/>
                <w:szCs w:val="24"/>
              </w:rPr>
              <w:t>Topic:</w:t>
            </w:r>
          </w:p>
        </w:tc>
        <w:tc>
          <w:tcPr>
            <w:tcW w:w="4049" w:type="dxa"/>
          </w:tcPr>
          <w:p w:rsidR="00631DE6" w:rsidRDefault="00631DE6" w:rsidP="00320D9C">
            <w:pPr>
              <w:rPr>
                <w:b/>
                <w:sz w:val="24"/>
                <w:szCs w:val="24"/>
              </w:rPr>
            </w:pPr>
            <w:r>
              <w:rPr>
                <w:b/>
                <w:sz w:val="24"/>
                <w:szCs w:val="24"/>
              </w:rPr>
              <w:t xml:space="preserve">Project Exercise on Building a </w:t>
            </w:r>
            <w:proofErr w:type="spellStart"/>
            <w:r>
              <w:rPr>
                <w:b/>
                <w:sz w:val="24"/>
                <w:szCs w:val="24"/>
              </w:rPr>
              <w:t>Geocoder</w:t>
            </w:r>
            <w:proofErr w:type="spellEnd"/>
            <w:r>
              <w:rPr>
                <w:b/>
                <w:sz w:val="24"/>
                <w:szCs w:val="24"/>
              </w:rPr>
              <w:t xml:space="preserve"> Web Service</w:t>
            </w:r>
          </w:p>
        </w:tc>
        <w:tc>
          <w:tcPr>
            <w:tcW w:w="1351" w:type="dxa"/>
          </w:tcPr>
          <w:p w:rsidR="00631DE6" w:rsidRDefault="00631DE6" w:rsidP="00320D9C">
            <w:pPr>
              <w:rPr>
                <w:b/>
                <w:sz w:val="24"/>
                <w:szCs w:val="24"/>
              </w:rPr>
            </w:pPr>
            <w:r>
              <w:rPr>
                <w:b/>
                <w:sz w:val="24"/>
                <w:szCs w:val="24"/>
              </w:rPr>
              <w:t>Semester &amp; Section:</w:t>
            </w:r>
          </w:p>
        </w:tc>
        <w:tc>
          <w:tcPr>
            <w:tcW w:w="3685" w:type="dxa"/>
          </w:tcPr>
          <w:p w:rsidR="00631DE6" w:rsidRDefault="00631DE6" w:rsidP="00320D9C">
            <w:pPr>
              <w:rPr>
                <w:b/>
                <w:sz w:val="24"/>
                <w:szCs w:val="24"/>
              </w:rPr>
            </w:pPr>
            <w:r>
              <w:rPr>
                <w:b/>
                <w:sz w:val="24"/>
                <w:szCs w:val="24"/>
              </w:rPr>
              <w:t>8TH &amp; A</w:t>
            </w:r>
          </w:p>
        </w:tc>
      </w:tr>
      <w:tr w:rsidR="00631DE6" w:rsidTr="00320D9C">
        <w:tc>
          <w:tcPr>
            <w:tcW w:w="985" w:type="dxa"/>
          </w:tcPr>
          <w:p w:rsidR="00631DE6" w:rsidRDefault="00631DE6" w:rsidP="00320D9C">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631DE6" w:rsidRDefault="00631DE6" w:rsidP="00320D9C">
            <w:pPr>
              <w:rPr>
                <w:b/>
                <w:sz w:val="24"/>
                <w:szCs w:val="24"/>
              </w:rPr>
            </w:pPr>
            <w:proofErr w:type="spellStart"/>
            <w:r>
              <w:rPr>
                <w:b/>
                <w:sz w:val="24"/>
                <w:szCs w:val="24"/>
              </w:rPr>
              <w:t>Gaganashree</w:t>
            </w:r>
            <w:proofErr w:type="spellEnd"/>
            <w:r>
              <w:rPr>
                <w:b/>
                <w:sz w:val="24"/>
                <w:szCs w:val="24"/>
              </w:rPr>
              <w:t>-P</w:t>
            </w:r>
          </w:p>
        </w:tc>
        <w:tc>
          <w:tcPr>
            <w:tcW w:w="1351" w:type="dxa"/>
          </w:tcPr>
          <w:p w:rsidR="00631DE6" w:rsidRDefault="00631DE6" w:rsidP="00320D9C">
            <w:pPr>
              <w:rPr>
                <w:b/>
                <w:sz w:val="24"/>
                <w:szCs w:val="24"/>
              </w:rPr>
            </w:pPr>
          </w:p>
        </w:tc>
        <w:tc>
          <w:tcPr>
            <w:tcW w:w="3685" w:type="dxa"/>
          </w:tcPr>
          <w:p w:rsidR="00631DE6" w:rsidRDefault="00631DE6" w:rsidP="00320D9C">
            <w:pPr>
              <w:rPr>
                <w:b/>
                <w:sz w:val="24"/>
                <w:szCs w:val="24"/>
              </w:rPr>
            </w:pPr>
          </w:p>
        </w:tc>
      </w:tr>
    </w:tbl>
    <w:p w:rsidR="00631DE6" w:rsidRDefault="00631DE6" w:rsidP="00631DE6">
      <w:pPr>
        <w:rPr>
          <w:b/>
          <w:sz w:val="24"/>
          <w:szCs w:val="24"/>
        </w:rPr>
      </w:pPr>
    </w:p>
    <w:tbl>
      <w:tblPr>
        <w:tblStyle w:val="TableGrid"/>
        <w:tblW w:w="9985" w:type="dxa"/>
        <w:tblLook w:val="04A0" w:firstRow="1" w:lastRow="0" w:firstColumn="1" w:lastColumn="0" w:noHBand="0" w:noVBand="1"/>
      </w:tblPr>
      <w:tblGrid>
        <w:gridCol w:w="9985"/>
      </w:tblGrid>
      <w:tr w:rsidR="00631DE6" w:rsidTr="00320D9C">
        <w:tc>
          <w:tcPr>
            <w:tcW w:w="9985" w:type="dxa"/>
          </w:tcPr>
          <w:p w:rsidR="00631DE6" w:rsidRDefault="00631DE6" w:rsidP="00320D9C">
            <w:pPr>
              <w:jc w:val="center"/>
              <w:rPr>
                <w:b/>
                <w:sz w:val="24"/>
                <w:szCs w:val="24"/>
              </w:rPr>
            </w:pPr>
            <w:r>
              <w:rPr>
                <w:b/>
                <w:sz w:val="24"/>
                <w:szCs w:val="24"/>
              </w:rPr>
              <w:t>AFTERNOON SESSION DETAILS</w:t>
            </w:r>
          </w:p>
        </w:tc>
      </w:tr>
      <w:tr w:rsidR="00631DE6" w:rsidTr="00320D9C">
        <w:tc>
          <w:tcPr>
            <w:tcW w:w="9985" w:type="dxa"/>
          </w:tcPr>
          <w:p w:rsidR="00631DE6" w:rsidRDefault="00631DE6" w:rsidP="00320D9C">
            <w:pPr>
              <w:rPr>
                <w:b/>
                <w:sz w:val="24"/>
                <w:szCs w:val="24"/>
              </w:rPr>
            </w:pPr>
            <w:r>
              <w:rPr>
                <w:b/>
                <w:sz w:val="24"/>
                <w:szCs w:val="24"/>
              </w:rPr>
              <w:t>Image of session</w:t>
            </w:r>
          </w:p>
          <w:p w:rsidR="00631DE6" w:rsidRDefault="00631DE6" w:rsidP="00320D9C">
            <w:r>
              <w:rPr>
                <w:noProof/>
              </w:rPr>
              <w:drawing>
                <wp:inline distT="0" distB="0" distL="0" distR="0" wp14:anchorId="30A93441" wp14:editId="66467D79">
                  <wp:extent cx="3648075" cy="1541746"/>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srcRect/>
                          <a:stretch>
                            <a:fillRect/>
                          </a:stretch>
                        </pic:blipFill>
                        <pic:spPr bwMode="auto">
                          <a:xfrm>
                            <a:off x="0" y="0"/>
                            <a:ext cx="3648075" cy="1541746"/>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14:anchorId="39487F52" wp14:editId="2D494A00">
                  <wp:extent cx="3648075" cy="1730573"/>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srcRect/>
                          <a:stretch>
                            <a:fillRect/>
                          </a:stretch>
                        </pic:blipFill>
                        <pic:spPr bwMode="auto">
                          <a:xfrm>
                            <a:off x="0" y="0"/>
                            <a:ext cx="3651240" cy="1732074"/>
                          </a:xfrm>
                          <a:prstGeom prst="rect">
                            <a:avLst/>
                          </a:prstGeom>
                          <a:noFill/>
                          <a:ln w="9525">
                            <a:noFill/>
                            <a:miter lim="800000"/>
                            <a:headEnd/>
                            <a:tailEnd/>
                          </a:ln>
                        </pic:spPr>
                      </pic:pic>
                    </a:graphicData>
                  </a:graphic>
                </wp:inline>
              </w:drawing>
            </w:r>
          </w:p>
          <w:p w:rsidR="00631DE6" w:rsidRDefault="00631DE6" w:rsidP="00320D9C">
            <w:pPr>
              <w:rPr>
                <w:b/>
                <w:sz w:val="24"/>
                <w:szCs w:val="24"/>
              </w:rPr>
            </w:pPr>
          </w:p>
        </w:tc>
      </w:tr>
      <w:tr w:rsidR="00631DE6" w:rsidTr="00320D9C">
        <w:tc>
          <w:tcPr>
            <w:tcW w:w="9985" w:type="dxa"/>
          </w:tcPr>
          <w:p w:rsidR="00B27C5E" w:rsidRDefault="00631DE6" w:rsidP="00631DE6">
            <w:pPr>
              <w:rPr>
                <w:b/>
                <w:sz w:val="24"/>
                <w:szCs w:val="24"/>
              </w:rPr>
            </w:pPr>
            <w:r>
              <w:rPr>
                <w:b/>
                <w:sz w:val="24"/>
                <w:szCs w:val="24"/>
              </w:rPr>
              <w:t>Report –</w:t>
            </w:r>
          </w:p>
          <w:p w:rsidR="00631DE6" w:rsidRPr="00B27C5E" w:rsidRDefault="00631DE6" w:rsidP="00B27C5E">
            <w:pPr>
              <w:spacing w:line="360" w:lineRule="auto"/>
              <w:rPr>
                <w:rFonts w:ascii="Times New Roman" w:eastAsia="Times New Roman" w:hAnsi="Times New Roman" w:cs="Times New Roman"/>
                <w:b/>
                <w:bCs/>
                <w:spacing w:val="-1"/>
                <w:sz w:val="28"/>
                <w:szCs w:val="28"/>
              </w:rPr>
            </w:pPr>
            <w:r w:rsidRPr="00B27C5E">
              <w:rPr>
                <w:rFonts w:ascii="Times New Roman" w:eastAsia="Times New Roman" w:hAnsi="Times New Roman" w:cs="Times New Roman"/>
                <w:bCs/>
                <w:spacing w:val="-1"/>
                <w:sz w:val="28"/>
                <w:szCs w:val="28"/>
              </w:rPr>
              <w:t>Geocoding is the </w:t>
            </w:r>
            <w:hyperlink r:id="rId7" w:tgtFrame="_blank" w:history="1">
              <w:r w:rsidRPr="00B27C5E">
                <w:rPr>
                  <w:rFonts w:ascii="Times New Roman" w:eastAsia="Times New Roman" w:hAnsi="Times New Roman" w:cs="Times New Roman"/>
                  <w:bCs/>
                  <w:spacing w:val="-1"/>
                  <w:sz w:val="28"/>
                  <w:szCs w:val="28"/>
                </w:rPr>
                <w:t>computational</w:t>
              </w:r>
            </w:hyperlink>
            <w:r w:rsidRPr="00B27C5E">
              <w:rPr>
                <w:rFonts w:ascii="Times New Roman" w:eastAsia="Times New Roman" w:hAnsi="Times New Roman" w:cs="Times New Roman"/>
                <w:bCs/>
                <w:spacing w:val="-1"/>
                <w:sz w:val="28"/>
                <w:szCs w:val="28"/>
              </w:rPr>
              <w:t> process of transforming a </w:t>
            </w:r>
            <w:hyperlink r:id="rId8" w:tgtFrame="_blank" w:history="1">
              <w:r w:rsidRPr="00B27C5E">
                <w:rPr>
                  <w:rFonts w:ascii="Times New Roman" w:eastAsia="Times New Roman" w:hAnsi="Times New Roman" w:cs="Times New Roman"/>
                  <w:bCs/>
                  <w:spacing w:val="-1"/>
                  <w:sz w:val="28"/>
                  <w:szCs w:val="28"/>
                </w:rPr>
                <w:t>physical address</w:t>
              </w:r>
            </w:hyperlink>
            <w:r w:rsidRPr="00B27C5E">
              <w:rPr>
                <w:rFonts w:ascii="Times New Roman" w:eastAsia="Times New Roman" w:hAnsi="Times New Roman" w:cs="Times New Roman"/>
                <w:bCs/>
                <w:spacing w:val="-1"/>
                <w:sz w:val="28"/>
                <w:szCs w:val="28"/>
              </w:rPr>
              <w:t> description to a </w:t>
            </w:r>
            <w:hyperlink r:id="rId9" w:tgtFrame="_blank" w:history="1">
              <w:r w:rsidRPr="00B27C5E">
                <w:rPr>
                  <w:rFonts w:ascii="Times New Roman" w:eastAsia="Times New Roman" w:hAnsi="Times New Roman" w:cs="Times New Roman"/>
                  <w:bCs/>
                  <w:spacing w:val="-1"/>
                  <w:sz w:val="28"/>
                  <w:szCs w:val="28"/>
                </w:rPr>
                <w:t>location</w:t>
              </w:r>
            </w:hyperlink>
            <w:r w:rsidRPr="00B27C5E">
              <w:rPr>
                <w:rFonts w:ascii="Times New Roman" w:eastAsia="Times New Roman" w:hAnsi="Times New Roman" w:cs="Times New Roman"/>
                <w:bCs/>
                <w:spacing w:val="-1"/>
                <w:sz w:val="28"/>
                <w:szCs w:val="28"/>
              </w:rPr>
              <w:t> on the Earth’s surface (spatial representation in numerical coordinates)</w:t>
            </w:r>
          </w:p>
          <w:p w:rsidR="00631DE6" w:rsidRPr="00631DE6" w:rsidRDefault="00631DE6" w:rsidP="00631DE6">
            <w:pPr>
              <w:rPr>
                <w:b/>
                <w:sz w:val="24"/>
                <w:szCs w:val="24"/>
              </w:rPr>
            </w:pPr>
          </w:p>
          <w:p w:rsidR="00B27C5E" w:rsidRDefault="00B27C5E" w:rsidP="00631DE6">
            <w:pPr>
              <w:shd w:val="clear" w:color="auto" w:fill="FFFFFF"/>
              <w:spacing w:before="480" w:after="0" w:line="480" w:lineRule="atLeast"/>
              <w:rPr>
                <w:rFonts w:ascii="Times New Roman" w:eastAsia="Times New Roman" w:hAnsi="Times New Roman" w:cs="Times New Roman"/>
                <w:spacing w:val="-1"/>
                <w:sz w:val="32"/>
                <w:szCs w:val="32"/>
              </w:rPr>
            </w:pPr>
          </w:p>
          <w:p w:rsidR="00631DE6" w:rsidRPr="00B27C5E" w:rsidRDefault="00631DE6" w:rsidP="00B27C5E">
            <w:pPr>
              <w:shd w:val="clear" w:color="auto" w:fill="FFFFFF"/>
              <w:spacing w:before="480" w:after="0" w:line="360" w:lineRule="auto"/>
              <w:rPr>
                <w:rFonts w:ascii="Times New Roman" w:eastAsia="Times New Roman" w:hAnsi="Times New Roman" w:cs="Times New Roman"/>
                <w:spacing w:val="-1"/>
                <w:sz w:val="28"/>
                <w:szCs w:val="28"/>
              </w:rPr>
            </w:pPr>
            <w:r w:rsidRPr="00B27C5E">
              <w:rPr>
                <w:rFonts w:ascii="Times New Roman" w:eastAsia="Times New Roman" w:hAnsi="Times New Roman" w:cs="Times New Roman"/>
                <w:spacing w:val="-1"/>
                <w:sz w:val="28"/>
                <w:szCs w:val="28"/>
              </w:rPr>
              <w:lastRenderedPageBreak/>
              <w:t>Anaconda environment setup.</w:t>
            </w:r>
          </w:p>
          <w:p w:rsidR="00631DE6" w:rsidRPr="00B27C5E" w:rsidRDefault="00631DE6" w:rsidP="00B27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B27C5E">
              <w:rPr>
                <w:rFonts w:ascii="Times New Roman" w:eastAsia="Times New Roman" w:hAnsi="Times New Roman" w:cs="Times New Roman"/>
                <w:spacing w:val="-5"/>
                <w:sz w:val="28"/>
                <w:szCs w:val="28"/>
              </w:rPr>
              <w:t xml:space="preserve">pip install </w:t>
            </w:r>
            <w:proofErr w:type="spellStart"/>
            <w:r w:rsidRPr="00B27C5E">
              <w:rPr>
                <w:rFonts w:ascii="Times New Roman" w:eastAsia="Times New Roman" w:hAnsi="Times New Roman" w:cs="Times New Roman"/>
                <w:spacing w:val="-5"/>
                <w:sz w:val="28"/>
                <w:szCs w:val="28"/>
              </w:rPr>
              <w:t>geopandas</w:t>
            </w:r>
            <w:proofErr w:type="spellEnd"/>
            <w:r w:rsidRPr="00B27C5E">
              <w:rPr>
                <w:rFonts w:ascii="Times New Roman" w:eastAsia="Times New Roman" w:hAnsi="Times New Roman" w:cs="Times New Roman"/>
                <w:spacing w:val="-5"/>
                <w:sz w:val="28"/>
                <w:szCs w:val="28"/>
              </w:rPr>
              <w:br/>
              <w:t xml:space="preserve">pip install </w:t>
            </w:r>
            <w:proofErr w:type="spellStart"/>
            <w:r w:rsidRPr="00B27C5E">
              <w:rPr>
                <w:rFonts w:ascii="Times New Roman" w:eastAsia="Times New Roman" w:hAnsi="Times New Roman" w:cs="Times New Roman"/>
                <w:spacing w:val="-5"/>
                <w:sz w:val="28"/>
                <w:szCs w:val="28"/>
              </w:rPr>
              <w:t>geopy</w:t>
            </w:r>
            <w:proofErr w:type="spellEnd"/>
          </w:p>
          <w:p w:rsidR="00631DE6" w:rsidRPr="00B27C5E" w:rsidRDefault="00631DE6" w:rsidP="00B27C5E">
            <w:pPr>
              <w:shd w:val="clear" w:color="auto" w:fill="FFFFFF"/>
              <w:spacing w:before="480" w:after="0" w:line="360" w:lineRule="auto"/>
              <w:rPr>
                <w:rFonts w:ascii="Times New Roman" w:eastAsia="Times New Roman" w:hAnsi="Times New Roman" w:cs="Times New Roman"/>
                <w:spacing w:val="-1"/>
                <w:sz w:val="28"/>
                <w:szCs w:val="28"/>
              </w:rPr>
            </w:pPr>
            <w:r w:rsidRPr="00B27C5E">
              <w:rPr>
                <w:rFonts w:ascii="Times New Roman" w:eastAsia="Times New Roman" w:hAnsi="Times New Roman" w:cs="Times New Roman"/>
                <w:spacing w:val="-1"/>
                <w:sz w:val="28"/>
                <w:szCs w:val="28"/>
              </w:rPr>
              <w:t xml:space="preserve">If you do not want to install libraries and directly interact with the accompanied </w:t>
            </w:r>
            <w:proofErr w:type="spellStart"/>
            <w:r w:rsidRPr="00B27C5E">
              <w:rPr>
                <w:rFonts w:ascii="Times New Roman" w:eastAsia="Times New Roman" w:hAnsi="Times New Roman" w:cs="Times New Roman"/>
                <w:spacing w:val="-1"/>
                <w:sz w:val="28"/>
                <w:szCs w:val="28"/>
              </w:rPr>
              <w:t>Jupyter</w:t>
            </w:r>
            <w:proofErr w:type="spellEnd"/>
            <w:r w:rsidRPr="00B27C5E">
              <w:rPr>
                <w:rFonts w:ascii="Times New Roman" w:eastAsia="Times New Roman" w:hAnsi="Times New Roman" w:cs="Times New Roman"/>
                <w:spacing w:val="-1"/>
                <w:sz w:val="28"/>
                <w:szCs w:val="28"/>
              </w:rPr>
              <w:t xml:space="preserve"> notebook of this tutorial, there are </w:t>
            </w:r>
            <w:proofErr w:type="spellStart"/>
            <w:r w:rsidRPr="00B27C5E">
              <w:rPr>
                <w:rFonts w:ascii="Times New Roman" w:eastAsia="Times New Roman" w:hAnsi="Times New Roman" w:cs="Times New Roman"/>
                <w:spacing w:val="-1"/>
                <w:sz w:val="28"/>
                <w:szCs w:val="28"/>
              </w:rPr>
              <w:t>Github</w:t>
            </w:r>
            <w:proofErr w:type="spellEnd"/>
            <w:r w:rsidRPr="00B27C5E">
              <w:rPr>
                <w:rFonts w:ascii="Times New Roman" w:eastAsia="Times New Roman" w:hAnsi="Times New Roman" w:cs="Times New Roman"/>
                <w:spacing w:val="-1"/>
                <w:sz w:val="28"/>
                <w:szCs w:val="28"/>
              </w:rPr>
              <w:t xml:space="preserve"> link with </w:t>
            </w:r>
            <w:proofErr w:type="spellStart"/>
            <w:r w:rsidRPr="00B27C5E">
              <w:rPr>
                <w:rFonts w:ascii="Times New Roman" w:eastAsia="Times New Roman" w:hAnsi="Times New Roman" w:cs="Times New Roman"/>
                <w:spacing w:val="-1"/>
                <w:sz w:val="28"/>
                <w:szCs w:val="28"/>
              </w:rPr>
              <w:t>MyBinder</w:t>
            </w:r>
            <w:proofErr w:type="spellEnd"/>
            <w:r w:rsidRPr="00B27C5E">
              <w:rPr>
                <w:rFonts w:ascii="Times New Roman" w:eastAsia="Times New Roman" w:hAnsi="Times New Roman" w:cs="Times New Roman"/>
                <w:spacing w:val="-1"/>
                <w:sz w:val="28"/>
                <w:szCs w:val="28"/>
              </w:rPr>
              <w:t xml:space="preserve"> at the bottom of this article. This is a </w:t>
            </w:r>
            <w:proofErr w:type="spellStart"/>
            <w:r w:rsidRPr="00B27C5E">
              <w:rPr>
                <w:rFonts w:ascii="Times New Roman" w:eastAsia="Times New Roman" w:hAnsi="Times New Roman" w:cs="Times New Roman"/>
                <w:spacing w:val="-1"/>
                <w:sz w:val="28"/>
                <w:szCs w:val="28"/>
              </w:rPr>
              <w:t>containerised</w:t>
            </w:r>
            <w:proofErr w:type="spellEnd"/>
            <w:r w:rsidRPr="00B27C5E">
              <w:rPr>
                <w:rFonts w:ascii="Times New Roman" w:eastAsia="Times New Roman" w:hAnsi="Times New Roman" w:cs="Times New Roman"/>
                <w:spacing w:val="-1"/>
                <w:sz w:val="28"/>
                <w:szCs w:val="28"/>
              </w:rPr>
              <w:t xml:space="preserve"> environment that will allow you to experiment with this tutorial directly on the web without any installations. The dataset is also included in this environment so there is no need to download the dataset for this tutorial.</w:t>
            </w:r>
          </w:p>
          <w:p w:rsidR="00631DE6" w:rsidRPr="00B27C5E" w:rsidRDefault="00631DE6" w:rsidP="00B27C5E">
            <w:pPr>
              <w:shd w:val="clear" w:color="auto" w:fill="FFFFFF"/>
              <w:spacing w:before="413" w:after="0" w:line="360" w:lineRule="auto"/>
              <w:outlineLvl w:val="1"/>
              <w:rPr>
                <w:rFonts w:ascii="Times New Roman" w:eastAsia="Times New Roman" w:hAnsi="Times New Roman" w:cs="Times New Roman"/>
                <w:b/>
                <w:bCs/>
                <w:spacing w:val="-5"/>
                <w:sz w:val="28"/>
                <w:szCs w:val="28"/>
              </w:rPr>
            </w:pPr>
            <w:r w:rsidRPr="00B27C5E">
              <w:rPr>
                <w:rFonts w:ascii="Times New Roman" w:eastAsia="Times New Roman" w:hAnsi="Times New Roman" w:cs="Times New Roman"/>
                <w:b/>
                <w:bCs/>
                <w:spacing w:val="-5"/>
                <w:sz w:val="28"/>
                <w:szCs w:val="28"/>
              </w:rPr>
              <w:t>Geocoding Single Address</w:t>
            </w:r>
          </w:p>
          <w:p w:rsidR="00631DE6" w:rsidRPr="00B27C5E" w:rsidRDefault="00631DE6" w:rsidP="00B27C5E">
            <w:pPr>
              <w:shd w:val="clear" w:color="auto" w:fill="FFFFFF"/>
              <w:spacing w:before="206" w:after="0" w:line="360" w:lineRule="auto"/>
              <w:rPr>
                <w:rFonts w:ascii="Times New Roman" w:eastAsia="Times New Roman" w:hAnsi="Times New Roman" w:cs="Times New Roman"/>
                <w:spacing w:val="-1"/>
                <w:sz w:val="28"/>
                <w:szCs w:val="28"/>
              </w:rPr>
            </w:pPr>
            <w:r w:rsidRPr="00B27C5E">
              <w:rPr>
                <w:rFonts w:ascii="Times New Roman" w:eastAsia="Times New Roman" w:hAnsi="Times New Roman" w:cs="Times New Roman"/>
                <w:spacing w:val="-1"/>
                <w:sz w:val="28"/>
                <w:szCs w:val="28"/>
              </w:rPr>
              <w:t xml:space="preserve">To </w:t>
            </w:r>
            <w:proofErr w:type="spellStart"/>
            <w:r w:rsidRPr="00B27C5E">
              <w:rPr>
                <w:rFonts w:ascii="Times New Roman" w:eastAsia="Times New Roman" w:hAnsi="Times New Roman" w:cs="Times New Roman"/>
                <w:spacing w:val="-1"/>
                <w:sz w:val="28"/>
                <w:szCs w:val="28"/>
              </w:rPr>
              <w:t>geolocate</w:t>
            </w:r>
            <w:proofErr w:type="spellEnd"/>
            <w:r w:rsidRPr="00B27C5E">
              <w:rPr>
                <w:rFonts w:ascii="Times New Roman" w:eastAsia="Times New Roman" w:hAnsi="Times New Roman" w:cs="Times New Roman"/>
                <w:spacing w:val="-1"/>
                <w:sz w:val="28"/>
                <w:szCs w:val="28"/>
              </w:rPr>
              <w:t xml:space="preserve"> a single address, you can use </w:t>
            </w:r>
            <w:proofErr w:type="spellStart"/>
            <w:r w:rsidRPr="00B27C5E">
              <w:rPr>
                <w:rFonts w:ascii="Times New Roman" w:eastAsia="Times New Roman" w:hAnsi="Times New Roman" w:cs="Times New Roman"/>
                <w:spacing w:val="-1"/>
                <w:sz w:val="28"/>
                <w:szCs w:val="28"/>
              </w:rPr>
              <w:t>Geopy</w:t>
            </w:r>
            <w:proofErr w:type="spellEnd"/>
            <w:r w:rsidRPr="00B27C5E">
              <w:rPr>
                <w:rFonts w:ascii="Times New Roman" w:eastAsia="Times New Roman" w:hAnsi="Times New Roman" w:cs="Times New Roman"/>
                <w:spacing w:val="-1"/>
                <w:sz w:val="28"/>
                <w:szCs w:val="28"/>
              </w:rPr>
              <w:t xml:space="preserve"> python library. </w:t>
            </w:r>
            <w:proofErr w:type="spellStart"/>
            <w:r w:rsidRPr="00B27C5E">
              <w:rPr>
                <w:rFonts w:ascii="Times New Roman" w:eastAsia="Times New Roman" w:hAnsi="Times New Roman" w:cs="Times New Roman"/>
                <w:spacing w:val="-1"/>
                <w:sz w:val="28"/>
                <w:szCs w:val="28"/>
              </w:rPr>
              <w:fldChar w:fldCharType="begin"/>
            </w:r>
            <w:r w:rsidRPr="00B27C5E">
              <w:rPr>
                <w:rFonts w:ascii="Times New Roman" w:eastAsia="Times New Roman" w:hAnsi="Times New Roman" w:cs="Times New Roman"/>
                <w:spacing w:val="-1"/>
                <w:sz w:val="28"/>
                <w:szCs w:val="28"/>
              </w:rPr>
              <w:instrText xml:space="preserve"> HYPERLINK "https://geopy.readthedocs.io/en/stable/" \t "_blank" </w:instrText>
            </w:r>
            <w:r w:rsidRPr="00B27C5E">
              <w:rPr>
                <w:rFonts w:ascii="Times New Roman" w:eastAsia="Times New Roman" w:hAnsi="Times New Roman" w:cs="Times New Roman"/>
                <w:spacing w:val="-1"/>
                <w:sz w:val="28"/>
                <w:szCs w:val="28"/>
              </w:rPr>
              <w:fldChar w:fldCharType="separate"/>
            </w:r>
            <w:r w:rsidRPr="00B27C5E">
              <w:rPr>
                <w:rFonts w:ascii="Times New Roman" w:eastAsia="Times New Roman" w:hAnsi="Times New Roman" w:cs="Times New Roman"/>
                <w:color w:val="0000FF"/>
                <w:spacing w:val="-1"/>
                <w:sz w:val="28"/>
                <w:szCs w:val="28"/>
                <w:u w:val="single"/>
              </w:rPr>
              <w:t>Geopy</w:t>
            </w:r>
            <w:proofErr w:type="spellEnd"/>
            <w:r w:rsidRPr="00B27C5E">
              <w:rPr>
                <w:rFonts w:ascii="Times New Roman" w:eastAsia="Times New Roman" w:hAnsi="Times New Roman" w:cs="Times New Roman"/>
                <w:color w:val="0000FF"/>
                <w:spacing w:val="-1"/>
                <w:sz w:val="28"/>
                <w:szCs w:val="28"/>
                <w:u w:val="single"/>
              </w:rPr>
              <w:t> </w:t>
            </w:r>
            <w:r w:rsidRPr="00B27C5E">
              <w:rPr>
                <w:rFonts w:ascii="Times New Roman" w:eastAsia="Times New Roman" w:hAnsi="Times New Roman" w:cs="Times New Roman"/>
                <w:spacing w:val="-1"/>
                <w:sz w:val="28"/>
                <w:szCs w:val="28"/>
              </w:rPr>
              <w:fldChar w:fldCharType="end"/>
            </w:r>
            <w:r w:rsidRPr="00B27C5E">
              <w:rPr>
                <w:rFonts w:ascii="Times New Roman" w:eastAsia="Times New Roman" w:hAnsi="Times New Roman" w:cs="Times New Roman"/>
                <w:spacing w:val="-1"/>
                <w:sz w:val="28"/>
                <w:szCs w:val="28"/>
              </w:rPr>
              <w:t xml:space="preserve">has different Geocoding services that you can choose from, including Google Maps, ArcGIS, </w:t>
            </w:r>
            <w:proofErr w:type="spellStart"/>
            <w:r w:rsidRPr="00B27C5E">
              <w:rPr>
                <w:rFonts w:ascii="Times New Roman" w:eastAsia="Times New Roman" w:hAnsi="Times New Roman" w:cs="Times New Roman"/>
                <w:spacing w:val="-1"/>
                <w:sz w:val="28"/>
                <w:szCs w:val="28"/>
              </w:rPr>
              <w:t>AzureMaps</w:t>
            </w:r>
            <w:proofErr w:type="spellEnd"/>
            <w:r w:rsidRPr="00B27C5E">
              <w:rPr>
                <w:rFonts w:ascii="Times New Roman" w:eastAsia="Times New Roman" w:hAnsi="Times New Roman" w:cs="Times New Roman"/>
                <w:spacing w:val="-1"/>
                <w:sz w:val="28"/>
                <w:szCs w:val="28"/>
              </w:rPr>
              <w:t>, Bing, etc. Some of them require API keys, while others do not need.</w:t>
            </w:r>
          </w:p>
          <w:p w:rsidR="00631DE6" w:rsidRPr="00B27C5E" w:rsidRDefault="00631DE6" w:rsidP="00B27C5E">
            <w:pPr>
              <w:spacing w:line="360" w:lineRule="auto"/>
              <w:rPr>
                <w:rFonts w:ascii="Times New Roman" w:hAnsi="Times New Roman" w:cs="Times New Roman"/>
                <w:b/>
                <w:sz w:val="28"/>
                <w:szCs w:val="28"/>
              </w:rPr>
            </w:pPr>
          </w:p>
          <w:p w:rsidR="00631DE6" w:rsidRPr="00B27C5E" w:rsidRDefault="00631DE6" w:rsidP="00B27C5E">
            <w:pPr>
              <w:pStyle w:val="Heading2"/>
              <w:shd w:val="clear" w:color="auto" w:fill="FFFFFF"/>
              <w:spacing w:before="413" w:beforeAutospacing="0" w:after="0" w:afterAutospacing="0" w:line="360" w:lineRule="auto"/>
              <w:outlineLvl w:val="1"/>
              <w:rPr>
                <w:spacing w:val="-5"/>
                <w:sz w:val="28"/>
                <w:szCs w:val="28"/>
              </w:rPr>
            </w:pPr>
            <w:r w:rsidRPr="00B27C5E">
              <w:rPr>
                <w:spacing w:val="-5"/>
                <w:sz w:val="28"/>
                <w:szCs w:val="28"/>
              </w:rPr>
              <w:t>Geocoding addresses from Pandas</w:t>
            </w:r>
          </w:p>
          <w:p w:rsidR="00631DE6" w:rsidRPr="00B27C5E" w:rsidRDefault="00631DE6" w:rsidP="00B27C5E">
            <w:pPr>
              <w:pStyle w:val="jy"/>
              <w:shd w:val="clear" w:color="auto" w:fill="FFFFFF"/>
              <w:spacing w:before="206" w:beforeAutospacing="0" w:after="0" w:afterAutospacing="0" w:line="360" w:lineRule="auto"/>
              <w:rPr>
                <w:spacing w:val="-1"/>
                <w:sz w:val="28"/>
                <w:szCs w:val="28"/>
              </w:rPr>
            </w:pPr>
            <w:r w:rsidRPr="00B27C5E">
              <w:rPr>
                <w:spacing w:val="-1"/>
                <w:sz w:val="28"/>
                <w:szCs w:val="28"/>
              </w:rPr>
              <w:t>Let us read the dataset for this tutorial. We use an example of Store addresses dataset for this tutorial. The CSV file is available in this link.</w:t>
            </w:r>
          </w:p>
          <w:p w:rsidR="00631DE6" w:rsidRPr="00B27C5E" w:rsidRDefault="00631DE6" w:rsidP="00B27C5E">
            <w:pPr>
              <w:shd w:val="clear" w:color="auto" w:fill="FFFFFF"/>
              <w:spacing w:line="360" w:lineRule="auto"/>
              <w:rPr>
                <w:rFonts w:ascii="Times New Roman" w:hAnsi="Times New Roman" w:cs="Times New Roman"/>
                <w:sz w:val="28"/>
                <w:szCs w:val="28"/>
              </w:rPr>
            </w:pPr>
          </w:p>
          <w:p w:rsidR="00631DE6" w:rsidRPr="00B27C5E" w:rsidRDefault="00631DE6" w:rsidP="00B27C5E">
            <w:pPr>
              <w:pStyle w:val="jy"/>
              <w:shd w:val="clear" w:color="auto" w:fill="FFFFFF"/>
              <w:spacing w:before="480" w:beforeAutospacing="0" w:after="0" w:afterAutospacing="0" w:line="360" w:lineRule="auto"/>
              <w:rPr>
                <w:spacing w:val="-1"/>
                <w:sz w:val="28"/>
                <w:szCs w:val="28"/>
              </w:rPr>
            </w:pPr>
            <w:r w:rsidRPr="00B27C5E">
              <w:rPr>
                <w:spacing w:val="-1"/>
                <w:sz w:val="28"/>
                <w:szCs w:val="28"/>
              </w:rPr>
              <w:t>Download the CSV file and read it in Pandas.</w:t>
            </w:r>
          </w:p>
          <w:p w:rsidR="00631DE6" w:rsidRPr="00B27C5E" w:rsidRDefault="00631DE6" w:rsidP="00B27C5E">
            <w:pPr>
              <w:pStyle w:val="HTMLPreformatted"/>
              <w:spacing w:line="360" w:lineRule="auto"/>
              <w:rPr>
                <w:rFonts w:ascii="Times New Roman" w:hAnsi="Times New Roman" w:cs="Times New Roman"/>
                <w:sz w:val="28"/>
                <w:szCs w:val="28"/>
              </w:rPr>
            </w:pPr>
            <w:proofErr w:type="spellStart"/>
            <w:r w:rsidRPr="00B27C5E">
              <w:rPr>
                <w:rStyle w:val="la"/>
                <w:rFonts w:ascii="Times New Roman" w:hAnsi="Times New Roman" w:cs="Times New Roman"/>
                <w:spacing w:val="-5"/>
                <w:sz w:val="28"/>
                <w:szCs w:val="28"/>
              </w:rPr>
              <w:t>df</w:t>
            </w:r>
            <w:proofErr w:type="spellEnd"/>
            <w:r w:rsidRPr="00B27C5E">
              <w:rPr>
                <w:rStyle w:val="la"/>
                <w:rFonts w:ascii="Times New Roman" w:hAnsi="Times New Roman" w:cs="Times New Roman"/>
                <w:spacing w:val="-5"/>
                <w:sz w:val="28"/>
                <w:szCs w:val="28"/>
              </w:rPr>
              <w:t xml:space="preserve"> = </w:t>
            </w:r>
            <w:proofErr w:type="spellStart"/>
            <w:r w:rsidRPr="00B27C5E">
              <w:rPr>
                <w:rStyle w:val="la"/>
                <w:rFonts w:ascii="Times New Roman" w:hAnsi="Times New Roman" w:cs="Times New Roman"/>
                <w:spacing w:val="-5"/>
                <w:sz w:val="28"/>
                <w:szCs w:val="28"/>
              </w:rPr>
              <w:t>pd.read_csv</w:t>
            </w:r>
            <w:proofErr w:type="spellEnd"/>
            <w:r w:rsidRPr="00B27C5E">
              <w:rPr>
                <w:rStyle w:val="la"/>
                <w:rFonts w:ascii="Times New Roman" w:hAnsi="Times New Roman" w:cs="Times New Roman"/>
                <w:spacing w:val="-5"/>
                <w:sz w:val="28"/>
                <w:szCs w:val="28"/>
              </w:rPr>
              <w:t>(“addresses.csv”)</w:t>
            </w:r>
            <w:r w:rsidRPr="00B27C5E">
              <w:rPr>
                <w:rFonts w:ascii="Times New Roman" w:hAnsi="Times New Roman" w:cs="Times New Roman"/>
                <w:spacing w:val="-5"/>
                <w:sz w:val="28"/>
                <w:szCs w:val="28"/>
              </w:rPr>
              <w:br/>
            </w:r>
            <w:proofErr w:type="spellStart"/>
            <w:r w:rsidRPr="00B27C5E">
              <w:rPr>
                <w:rStyle w:val="la"/>
                <w:rFonts w:ascii="Times New Roman" w:hAnsi="Times New Roman" w:cs="Times New Roman"/>
                <w:spacing w:val="-5"/>
                <w:sz w:val="28"/>
                <w:szCs w:val="28"/>
              </w:rPr>
              <w:t>df.head</w:t>
            </w:r>
            <w:proofErr w:type="spellEnd"/>
            <w:r w:rsidRPr="00B27C5E">
              <w:rPr>
                <w:rStyle w:val="la"/>
                <w:rFonts w:ascii="Times New Roman" w:hAnsi="Times New Roman" w:cs="Times New Roman"/>
                <w:spacing w:val="-5"/>
                <w:sz w:val="28"/>
                <w:szCs w:val="28"/>
              </w:rPr>
              <w:t>()</w:t>
            </w:r>
          </w:p>
          <w:p w:rsidR="00631DE6" w:rsidRPr="00B27C5E" w:rsidRDefault="00631DE6" w:rsidP="00B27C5E">
            <w:pPr>
              <w:pStyle w:val="jy"/>
              <w:shd w:val="clear" w:color="auto" w:fill="FFFFFF"/>
              <w:spacing w:before="480" w:beforeAutospacing="0" w:after="0" w:afterAutospacing="0" w:line="360" w:lineRule="auto"/>
              <w:rPr>
                <w:spacing w:val="-1"/>
                <w:sz w:val="28"/>
                <w:szCs w:val="28"/>
              </w:rPr>
            </w:pPr>
            <w:r w:rsidRPr="00B27C5E">
              <w:rPr>
                <w:spacing w:val="-1"/>
                <w:sz w:val="28"/>
                <w:szCs w:val="28"/>
              </w:rPr>
              <w:t xml:space="preserve">The following table provides the first five rows of the </w:t>
            </w:r>
            <w:proofErr w:type="spellStart"/>
            <w:r w:rsidRPr="00B27C5E">
              <w:rPr>
                <w:spacing w:val="-1"/>
                <w:sz w:val="28"/>
                <w:szCs w:val="28"/>
              </w:rPr>
              <w:t>DataFrame</w:t>
            </w:r>
            <w:proofErr w:type="spellEnd"/>
            <w:r w:rsidRPr="00B27C5E">
              <w:rPr>
                <w:spacing w:val="-1"/>
                <w:sz w:val="28"/>
                <w:szCs w:val="28"/>
              </w:rPr>
              <w:t xml:space="preserve"> table. As you can see, </w:t>
            </w:r>
            <w:r w:rsidRPr="00B27C5E">
              <w:rPr>
                <w:spacing w:val="-1"/>
                <w:sz w:val="28"/>
                <w:szCs w:val="28"/>
              </w:rPr>
              <w:lastRenderedPageBreak/>
              <w:t>there are no latitude and longitude columns to map the data.</w:t>
            </w:r>
          </w:p>
          <w:p w:rsidR="00631DE6" w:rsidRPr="00B27C5E" w:rsidRDefault="00631DE6" w:rsidP="00B27C5E">
            <w:pPr>
              <w:spacing w:line="360" w:lineRule="auto"/>
              <w:rPr>
                <w:rFonts w:ascii="Times New Roman" w:hAnsi="Times New Roman" w:cs="Times New Roman"/>
                <w:sz w:val="28"/>
                <w:szCs w:val="28"/>
              </w:rPr>
            </w:pPr>
          </w:p>
          <w:p w:rsidR="00631DE6" w:rsidRPr="00B27C5E" w:rsidRDefault="00631DE6" w:rsidP="00B27C5E">
            <w:pPr>
              <w:spacing w:line="360" w:lineRule="auto"/>
              <w:rPr>
                <w:rFonts w:ascii="Times New Roman" w:hAnsi="Times New Roman" w:cs="Times New Roman"/>
                <w:sz w:val="28"/>
                <w:szCs w:val="28"/>
              </w:rPr>
            </w:pPr>
            <w:r w:rsidRPr="00B27C5E">
              <w:rPr>
                <w:rFonts w:ascii="Times New Roman" w:hAnsi="Times New Roman" w:cs="Times New Roman"/>
                <w:noProof/>
                <w:sz w:val="28"/>
                <w:szCs w:val="28"/>
              </w:rPr>
              <w:drawing>
                <wp:inline distT="0" distB="0" distL="0" distR="0" wp14:anchorId="2FD1F694" wp14:editId="24ED53A0">
                  <wp:extent cx="5781675" cy="1666875"/>
                  <wp:effectExtent l="19050" t="0" r="9525" b="0"/>
                  <wp:docPr id="8" name="Picture 8" descr="https://miro.medium.com/max/607/1*85umjG3K78b9EeUMEKxw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07/1*85umjG3K78b9EeUMEKxwFA.png"/>
                          <pic:cNvPicPr>
                            <a:picLocks noChangeAspect="1" noChangeArrowheads="1"/>
                          </pic:cNvPicPr>
                        </pic:nvPicPr>
                        <pic:blipFill>
                          <a:blip r:embed="rId10"/>
                          <a:srcRect/>
                          <a:stretch>
                            <a:fillRect/>
                          </a:stretch>
                        </pic:blipFill>
                        <pic:spPr bwMode="auto">
                          <a:xfrm>
                            <a:off x="0" y="0"/>
                            <a:ext cx="5781675" cy="1666875"/>
                          </a:xfrm>
                          <a:prstGeom prst="rect">
                            <a:avLst/>
                          </a:prstGeom>
                          <a:noFill/>
                          <a:ln w="9525">
                            <a:noFill/>
                            <a:miter lim="800000"/>
                            <a:headEnd/>
                            <a:tailEnd/>
                          </a:ln>
                        </pic:spPr>
                      </pic:pic>
                    </a:graphicData>
                  </a:graphic>
                </wp:inline>
              </w:drawing>
            </w:r>
          </w:p>
          <w:p w:rsidR="00631DE6" w:rsidRPr="00B27C5E" w:rsidRDefault="00631DE6" w:rsidP="00B27C5E">
            <w:pPr>
              <w:spacing w:line="360" w:lineRule="auto"/>
              <w:rPr>
                <w:rFonts w:ascii="Times New Roman" w:hAnsi="Times New Roman" w:cs="Times New Roman"/>
                <w:sz w:val="28"/>
                <w:szCs w:val="28"/>
              </w:rPr>
            </w:pPr>
            <w:proofErr w:type="spellStart"/>
            <w:r w:rsidRPr="00B27C5E">
              <w:rPr>
                <w:rFonts w:ascii="Times New Roman" w:hAnsi="Times New Roman" w:cs="Times New Roman"/>
                <w:sz w:val="28"/>
                <w:szCs w:val="28"/>
              </w:rPr>
              <w:t>Ddataframa</w:t>
            </w:r>
            <w:proofErr w:type="spellEnd"/>
          </w:p>
          <w:p w:rsidR="00631DE6" w:rsidRPr="00B27C5E" w:rsidRDefault="00631DE6" w:rsidP="00B27C5E">
            <w:pPr>
              <w:pStyle w:val="jy"/>
              <w:shd w:val="clear" w:color="auto" w:fill="FFFFFF"/>
              <w:spacing w:before="480" w:beforeAutospacing="0" w:after="0" w:afterAutospacing="0" w:line="360" w:lineRule="auto"/>
              <w:rPr>
                <w:spacing w:val="-1"/>
                <w:sz w:val="28"/>
                <w:szCs w:val="28"/>
              </w:rPr>
            </w:pPr>
            <w:r w:rsidRPr="00B27C5E">
              <w:rPr>
                <w:spacing w:val="-1"/>
                <w:sz w:val="28"/>
                <w:szCs w:val="28"/>
              </w:rPr>
              <w:t>We concatenate address columns into one that is appropriate for geocoding. For example, the first address is:</w:t>
            </w:r>
          </w:p>
          <w:p w:rsidR="00631DE6" w:rsidRPr="00B27C5E" w:rsidRDefault="00631DE6" w:rsidP="00B27C5E">
            <w:pPr>
              <w:pStyle w:val="HTMLPreformatted"/>
              <w:spacing w:line="360" w:lineRule="auto"/>
              <w:rPr>
                <w:rFonts w:ascii="Times New Roman" w:hAnsi="Times New Roman" w:cs="Times New Roman"/>
                <w:sz w:val="28"/>
                <w:szCs w:val="28"/>
              </w:rPr>
            </w:pPr>
            <w:proofErr w:type="spellStart"/>
            <w:r w:rsidRPr="00B27C5E">
              <w:rPr>
                <w:rStyle w:val="la"/>
                <w:rFonts w:ascii="Times New Roman" w:hAnsi="Times New Roman" w:cs="Times New Roman"/>
                <w:spacing w:val="-5"/>
                <w:sz w:val="28"/>
                <w:szCs w:val="28"/>
              </w:rPr>
              <w:t>Karlaplan</w:t>
            </w:r>
            <w:proofErr w:type="spellEnd"/>
            <w:r w:rsidRPr="00B27C5E">
              <w:rPr>
                <w:rStyle w:val="la"/>
                <w:rFonts w:ascii="Times New Roman" w:hAnsi="Times New Roman" w:cs="Times New Roman"/>
                <w:spacing w:val="-5"/>
                <w:sz w:val="28"/>
                <w:szCs w:val="28"/>
              </w:rPr>
              <w:t xml:space="preserve"> 13,115 20,STOCKHOLM,Stockholms </w:t>
            </w:r>
            <w:proofErr w:type="spellStart"/>
            <w:r w:rsidRPr="00B27C5E">
              <w:rPr>
                <w:rStyle w:val="la"/>
                <w:rFonts w:ascii="Times New Roman" w:hAnsi="Times New Roman" w:cs="Times New Roman"/>
                <w:spacing w:val="-5"/>
                <w:sz w:val="28"/>
                <w:szCs w:val="28"/>
              </w:rPr>
              <w:t>län</w:t>
            </w:r>
            <w:proofErr w:type="spellEnd"/>
            <w:r w:rsidRPr="00B27C5E">
              <w:rPr>
                <w:rStyle w:val="la"/>
                <w:rFonts w:ascii="Times New Roman" w:hAnsi="Times New Roman" w:cs="Times New Roman"/>
                <w:spacing w:val="-5"/>
                <w:sz w:val="28"/>
                <w:szCs w:val="28"/>
              </w:rPr>
              <w:t>, Sweden</w:t>
            </w:r>
          </w:p>
          <w:p w:rsidR="00631DE6" w:rsidRPr="00B27C5E" w:rsidRDefault="00631DE6" w:rsidP="00B27C5E">
            <w:pPr>
              <w:pStyle w:val="jy"/>
              <w:shd w:val="clear" w:color="auto" w:fill="FFFFFF"/>
              <w:spacing w:before="480" w:beforeAutospacing="0" w:after="0" w:afterAutospacing="0" w:line="360" w:lineRule="auto"/>
              <w:rPr>
                <w:spacing w:val="-1"/>
                <w:sz w:val="28"/>
                <w:szCs w:val="28"/>
              </w:rPr>
            </w:pPr>
            <w:r w:rsidRPr="00B27C5E">
              <w:rPr>
                <w:spacing w:val="-1"/>
                <w:sz w:val="28"/>
                <w:szCs w:val="28"/>
              </w:rPr>
              <w:t>We can join address columns in pandas like this to create an address column for the geocoding:</w:t>
            </w:r>
          </w:p>
          <w:p w:rsidR="00631DE6" w:rsidRPr="00B27C5E" w:rsidRDefault="00631DE6" w:rsidP="00B27C5E">
            <w:pPr>
              <w:pStyle w:val="jy"/>
              <w:shd w:val="clear" w:color="auto" w:fill="FFFFFF"/>
              <w:spacing w:before="480" w:beforeAutospacing="0" w:after="0" w:afterAutospacing="0" w:line="360" w:lineRule="auto"/>
              <w:rPr>
                <w:spacing w:val="-1"/>
                <w:sz w:val="28"/>
                <w:szCs w:val="28"/>
              </w:rPr>
            </w:pPr>
            <w:r w:rsidRPr="00B27C5E">
              <w:rPr>
                <w:spacing w:val="-1"/>
                <w:sz w:val="28"/>
                <w:szCs w:val="28"/>
              </w:rPr>
              <w:t>Once we create the address column, we can start geocoding as below code snippet.</w:t>
            </w:r>
          </w:p>
          <w:p w:rsidR="00631DE6" w:rsidRPr="00B27C5E" w:rsidRDefault="00631DE6" w:rsidP="00B27C5E">
            <w:pPr>
              <w:pStyle w:val="jy"/>
              <w:shd w:val="clear" w:color="auto" w:fill="FFFFFF"/>
              <w:spacing w:before="480" w:beforeAutospacing="0" w:after="0" w:afterAutospacing="0" w:line="360" w:lineRule="auto"/>
              <w:rPr>
                <w:spacing w:val="-1"/>
                <w:sz w:val="28"/>
                <w:szCs w:val="28"/>
              </w:rPr>
            </w:pPr>
            <w:r w:rsidRPr="00B27C5E">
              <w:rPr>
                <w:spacing w:val="-1"/>
                <w:sz w:val="28"/>
                <w:szCs w:val="28"/>
              </w:rPr>
              <w:t xml:space="preserve">Geocoding is a critical task in many location tasks that require coordinate systems. In this article, we have seen how to do geocoding in Python. There are a lot of other services that provide either free or paid geocoding services that you can experiment within </w:t>
            </w:r>
            <w:proofErr w:type="spellStart"/>
            <w:r w:rsidRPr="00B27C5E">
              <w:rPr>
                <w:spacing w:val="-1"/>
                <w:sz w:val="28"/>
                <w:szCs w:val="28"/>
              </w:rPr>
              <w:t>GeoPy</w:t>
            </w:r>
            <w:proofErr w:type="spellEnd"/>
            <w:r w:rsidRPr="00B27C5E">
              <w:rPr>
                <w:spacing w:val="-1"/>
                <w:sz w:val="28"/>
                <w:szCs w:val="28"/>
              </w:rPr>
              <w:t xml:space="preserve">. I find Google Maps geocoding services more </w:t>
            </w:r>
            <w:proofErr w:type="spellStart"/>
            <w:r w:rsidRPr="00B27C5E">
              <w:rPr>
                <w:spacing w:val="-1"/>
                <w:sz w:val="28"/>
                <w:szCs w:val="28"/>
              </w:rPr>
              <w:t>powerfull</w:t>
            </w:r>
            <w:proofErr w:type="spellEnd"/>
            <w:r w:rsidRPr="00B27C5E">
              <w:rPr>
                <w:spacing w:val="-1"/>
                <w:sz w:val="28"/>
                <w:szCs w:val="28"/>
              </w:rPr>
              <w:t xml:space="preserve"> than the </w:t>
            </w:r>
            <w:proofErr w:type="spellStart"/>
            <w:r w:rsidRPr="00B27C5E">
              <w:rPr>
                <w:spacing w:val="-1"/>
                <w:sz w:val="28"/>
                <w:szCs w:val="28"/>
              </w:rPr>
              <w:t>Openstreetmap</w:t>
            </w:r>
            <w:proofErr w:type="spellEnd"/>
            <w:r w:rsidRPr="00B27C5E">
              <w:rPr>
                <w:spacing w:val="-1"/>
                <w:sz w:val="28"/>
                <w:szCs w:val="28"/>
              </w:rPr>
              <w:t xml:space="preserve"> services we have used in this tutorial, but it requires an API key.</w:t>
            </w:r>
          </w:p>
          <w:p w:rsidR="00631DE6" w:rsidRPr="00B27C5E" w:rsidRDefault="00631DE6" w:rsidP="00B27C5E">
            <w:pPr>
              <w:spacing w:line="360" w:lineRule="auto"/>
              <w:rPr>
                <w:rFonts w:ascii="Times New Roman" w:hAnsi="Times New Roman" w:cs="Times New Roman"/>
                <w:b/>
                <w:color w:val="BF0000"/>
                <w:sz w:val="28"/>
                <w:szCs w:val="28"/>
              </w:rPr>
            </w:pPr>
            <w:r w:rsidRPr="00B27C5E">
              <w:rPr>
                <w:rFonts w:ascii="Times New Roman" w:hAnsi="Times New Roman" w:cs="Times New Roman"/>
                <w:b/>
                <w:color w:val="BF0000"/>
                <w:sz w:val="28"/>
                <w:szCs w:val="28"/>
              </w:rPr>
              <w:t>End of the Course</w:t>
            </w:r>
          </w:p>
          <w:p w:rsidR="00631DE6" w:rsidRPr="00B27C5E" w:rsidRDefault="00631DE6" w:rsidP="00B27C5E">
            <w:pPr>
              <w:spacing w:line="360" w:lineRule="auto"/>
              <w:rPr>
                <w:rFonts w:ascii="Times New Roman" w:hAnsi="Times New Roman" w:cs="Times New Roman"/>
                <w:b/>
                <w:sz w:val="28"/>
                <w:szCs w:val="28"/>
              </w:rPr>
            </w:pPr>
            <w:r w:rsidRPr="00B27C5E">
              <w:rPr>
                <w:rFonts w:ascii="Times New Roman" w:hAnsi="Times New Roman" w:cs="Times New Roman"/>
                <w:b/>
                <w:sz w:val="28"/>
                <w:szCs w:val="28"/>
              </w:rPr>
              <w:t xml:space="preserve">Ladies and gentlemen, congratulations on completing the course! I wanted to tell you that this is a huge achievement that not everyone has the willpower to do. I </w:t>
            </w:r>
            <w:r w:rsidRPr="00B27C5E">
              <w:rPr>
                <w:rFonts w:ascii="Times New Roman" w:hAnsi="Times New Roman" w:cs="Times New Roman"/>
                <w:b/>
                <w:sz w:val="28"/>
                <w:szCs w:val="28"/>
              </w:rPr>
              <w:lastRenderedPageBreak/>
              <w:t>can see that from the course statistics.</w:t>
            </w:r>
          </w:p>
          <w:p w:rsidR="00631DE6" w:rsidRPr="00B27C5E" w:rsidRDefault="00631DE6" w:rsidP="00B27C5E">
            <w:pPr>
              <w:spacing w:line="360" w:lineRule="auto"/>
              <w:rPr>
                <w:rFonts w:ascii="Times New Roman" w:hAnsi="Times New Roman" w:cs="Times New Roman"/>
                <w:b/>
                <w:sz w:val="28"/>
                <w:szCs w:val="28"/>
              </w:rPr>
            </w:pPr>
            <w:r w:rsidRPr="00B27C5E">
              <w:rPr>
                <w:rFonts w:ascii="Times New Roman" w:hAnsi="Times New Roman" w:cs="Times New Roman"/>
                <w:b/>
                <w:sz w:val="28"/>
                <w:szCs w:val="28"/>
              </w:rPr>
              <w:t xml:space="preserve">I am sure this is a huge step to </w:t>
            </w:r>
            <w:proofErr w:type="spellStart"/>
            <w:r w:rsidRPr="00B27C5E">
              <w:rPr>
                <w:rFonts w:ascii="Times New Roman" w:hAnsi="Times New Roman" w:cs="Times New Roman"/>
                <w:b/>
                <w:sz w:val="28"/>
                <w:szCs w:val="28"/>
              </w:rPr>
              <w:t>kickstarting</w:t>
            </w:r>
            <w:proofErr w:type="spellEnd"/>
            <w:r w:rsidRPr="00B27C5E">
              <w:rPr>
                <w:rFonts w:ascii="Times New Roman" w:hAnsi="Times New Roman" w:cs="Times New Roman"/>
                <w:b/>
                <w:sz w:val="28"/>
                <w:szCs w:val="28"/>
              </w:rPr>
              <w:t xml:space="preserve"> your programming career. I am very happy you were my student and followed everything I had to teach you throughout this long course which I have created with a lot of commitment and passion.</w:t>
            </w:r>
          </w:p>
          <w:p w:rsidR="00631DE6" w:rsidRPr="00B27C5E" w:rsidRDefault="00631DE6" w:rsidP="00B27C5E">
            <w:pPr>
              <w:spacing w:line="360" w:lineRule="auto"/>
              <w:rPr>
                <w:rFonts w:ascii="Times New Roman" w:hAnsi="Times New Roman" w:cs="Times New Roman"/>
                <w:b/>
                <w:sz w:val="28"/>
                <w:szCs w:val="28"/>
              </w:rPr>
            </w:pPr>
            <w:r w:rsidRPr="00B27C5E">
              <w:rPr>
                <w:rFonts w:ascii="Times New Roman" w:hAnsi="Times New Roman" w:cs="Times New Roman"/>
                <w:b/>
                <w:sz w:val="28"/>
                <w:szCs w:val="28"/>
              </w:rPr>
              <w:t>I wish you great success in your future projects and hope to have given you a positive push in your endeavors!</w:t>
            </w:r>
          </w:p>
          <w:p w:rsidR="00631DE6" w:rsidRPr="00B27C5E" w:rsidRDefault="00631DE6" w:rsidP="00B27C5E">
            <w:pPr>
              <w:spacing w:line="360" w:lineRule="auto"/>
              <w:rPr>
                <w:rFonts w:ascii="Times New Roman" w:hAnsi="Times New Roman" w:cs="Times New Roman"/>
                <w:b/>
                <w:sz w:val="28"/>
                <w:szCs w:val="28"/>
              </w:rPr>
            </w:pPr>
            <w:proofErr w:type="spellStart"/>
            <w:r w:rsidRPr="00B27C5E">
              <w:rPr>
                <w:rFonts w:ascii="Times New Roman" w:hAnsi="Times New Roman" w:cs="Times New Roman"/>
                <w:b/>
                <w:sz w:val="28"/>
                <w:szCs w:val="28"/>
              </w:rPr>
              <w:t>Ardit</w:t>
            </w:r>
            <w:proofErr w:type="spellEnd"/>
            <w:r w:rsidRPr="00B27C5E">
              <w:rPr>
                <w:rFonts w:ascii="Times New Roman" w:hAnsi="Times New Roman" w:cs="Times New Roman"/>
                <w:b/>
                <w:sz w:val="28"/>
                <w:szCs w:val="28"/>
              </w:rPr>
              <w:t xml:space="preserve"> </w:t>
            </w:r>
            <w:proofErr w:type="spellStart"/>
            <w:r w:rsidRPr="00B27C5E">
              <w:rPr>
                <w:rFonts w:ascii="Times New Roman" w:hAnsi="Times New Roman" w:cs="Times New Roman"/>
                <w:b/>
                <w:sz w:val="28"/>
                <w:szCs w:val="28"/>
              </w:rPr>
              <w:t>Sulce</w:t>
            </w:r>
            <w:proofErr w:type="spellEnd"/>
          </w:p>
          <w:p w:rsidR="00631DE6" w:rsidRDefault="00631DE6" w:rsidP="00320D9C">
            <w:pPr>
              <w:rPr>
                <w:b/>
                <w:sz w:val="24"/>
                <w:szCs w:val="24"/>
                <w:highlight w:val="yellow"/>
              </w:rPr>
            </w:pPr>
            <w:r>
              <w:rPr>
                <w:b/>
                <w:sz w:val="36"/>
                <w:szCs w:val="36"/>
                <w:highlight w:val="yellow"/>
              </w:rPr>
              <w:t>Certificate</w:t>
            </w:r>
          </w:p>
          <w:p w:rsidR="00631DE6" w:rsidRDefault="00B27C5E" w:rsidP="00320D9C">
            <w:pPr>
              <w:rPr>
                <w:b/>
                <w:sz w:val="24"/>
                <w:szCs w:val="24"/>
                <w:highlight w:val="yellow"/>
              </w:rPr>
            </w:pPr>
            <w:r>
              <w:rPr>
                <w:b/>
                <w:noProof/>
                <w:sz w:val="24"/>
                <w:szCs w:val="24"/>
              </w:rPr>
              <w:t xml:space="preserve">       </w:t>
            </w:r>
            <w:bookmarkStart w:id="0" w:name="_GoBack"/>
            <w:r>
              <w:rPr>
                <w:b/>
                <w:noProof/>
                <w:sz w:val="24"/>
                <w:szCs w:val="24"/>
              </w:rPr>
              <w:drawing>
                <wp:inline distT="0" distB="0" distL="0" distR="0">
                  <wp:extent cx="5552995" cy="413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2995" cy="4130040"/>
                          </a:xfrm>
                          <a:prstGeom prst="rect">
                            <a:avLst/>
                          </a:prstGeom>
                        </pic:spPr>
                      </pic:pic>
                    </a:graphicData>
                  </a:graphic>
                </wp:inline>
              </w:drawing>
            </w:r>
            <w:bookmarkEnd w:id="0"/>
          </w:p>
          <w:p w:rsidR="00631DE6" w:rsidRDefault="00631DE6" w:rsidP="00320D9C">
            <w:pPr>
              <w:rPr>
                <w:b/>
                <w:sz w:val="24"/>
                <w:szCs w:val="24"/>
              </w:rPr>
            </w:pPr>
          </w:p>
        </w:tc>
      </w:tr>
      <w:tr w:rsidR="00631DE6" w:rsidTr="00320D9C">
        <w:trPr>
          <w:trHeight w:val="9170"/>
        </w:trPr>
        <w:tc>
          <w:tcPr>
            <w:tcW w:w="9985" w:type="dxa"/>
          </w:tcPr>
          <w:p w:rsidR="00631DE6" w:rsidRDefault="00631DE6" w:rsidP="00320D9C">
            <w:pPr>
              <w:rPr>
                <w:b/>
                <w:color w:val="BF0000"/>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p w:rsidR="00631DE6" w:rsidRDefault="00631DE6" w:rsidP="00320D9C">
            <w:pPr>
              <w:rPr>
                <w:b/>
                <w:sz w:val="24"/>
                <w:szCs w:val="24"/>
              </w:rPr>
            </w:pPr>
          </w:p>
        </w:tc>
      </w:tr>
    </w:tbl>
    <w:p w:rsidR="00631DE6" w:rsidRDefault="00631DE6" w:rsidP="00631DE6">
      <w:pPr>
        <w:rPr>
          <w:b/>
          <w:sz w:val="24"/>
          <w:szCs w:val="24"/>
        </w:rPr>
      </w:pPr>
    </w:p>
    <w:p w:rsidR="00C76836" w:rsidRPr="00057938" w:rsidRDefault="00C76836">
      <w:pPr>
        <w:rPr>
          <w:rFonts w:ascii="Times New Roman" w:hAnsi="Times New Roman" w:cs="Times New Roman"/>
        </w:rPr>
      </w:pPr>
    </w:p>
    <w:sectPr w:rsidR="00C76836" w:rsidRPr="00057938" w:rsidSect="0033268D">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938"/>
    <w:rsid w:val="00057938"/>
    <w:rsid w:val="00631DE6"/>
    <w:rsid w:val="00B27C5E"/>
    <w:rsid w:val="00C76836"/>
    <w:rsid w:val="00FB5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938"/>
    <w:pPr>
      <w:spacing w:after="160" w:line="259" w:lineRule="auto"/>
    </w:pPr>
    <w:rPr>
      <w:rFonts w:ascii="Calibri" w:eastAsia="Calibri" w:hAnsi="Calibri" w:cs="SimSun"/>
    </w:rPr>
  </w:style>
  <w:style w:type="paragraph" w:styleId="Heading2">
    <w:name w:val="heading 2"/>
    <w:basedOn w:val="Normal"/>
    <w:link w:val="Heading2Char"/>
    <w:uiPriority w:val="9"/>
    <w:qFormat/>
    <w:rsid w:val="00631D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31D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31D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7938"/>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57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938"/>
    <w:rPr>
      <w:rFonts w:ascii="Tahoma" w:eastAsia="Calibri" w:hAnsi="Tahoma" w:cs="Tahoma"/>
      <w:sz w:val="16"/>
      <w:szCs w:val="16"/>
    </w:rPr>
  </w:style>
  <w:style w:type="character" w:customStyle="1" w:styleId="Heading2Char">
    <w:name w:val="Heading 2 Char"/>
    <w:basedOn w:val="DefaultParagraphFont"/>
    <w:link w:val="Heading2"/>
    <w:uiPriority w:val="9"/>
    <w:rsid w:val="00631DE6"/>
    <w:rPr>
      <w:rFonts w:ascii="Times New Roman" w:eastAsia="Times New Roman" w:hAnsi="Times New Roman" w:cs="Times New Roman"/>
      <w:b/>
      <w:bCs/>
      <w:sz w:val="36"/>
      <w:szCs w:val="36"/>
    </w:rPr>
  </w:style>
  <w:style w:type="paragraph" w:customStyle="1" w:styleId="jy">
    <w:name w:val="jy"/>
    <w:basedOn w:val="Normal"/>
    <w:rsid w:val="00631D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1DE6"/>
    <w:rPr>
      <w:b/>
      <w:bCs/>
    </w:rPr>
  </w:style>
  <w:style w:type="character" w:styleId="Hyperlink">
    <w:name w:val="Hyperlink"/>
    <w:basedOn w:val="DefaultParagraphFont"/>
    <w:uiPriority w:val="99"/>
    <w:semiHidden/>
    <w:unhideWhenUsed/>
    <w:rsid w:val="00631DE6"/>
    <w:rPr>
      <w:color w:val="0000FF"/>
      <w:u w:val="single"/>
    </w:rPr>
  </w:style>
  <w:style w:type="paragraph" w:styleId="HTMLPreformatted">
    <w:name w:val="HTML Preformatted"/>
    <w:basedOn w:val="Normal"/>
    <w:link w:val="HTMLPreformattedChar"/>
    <w:uiPriority w:val="99"/>
    <w:semiHidden/>
    <w:unhideWhenUsed/>
    <w:rsid w:val="0063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1DE6"/>
    <w:rPr>
      <w:rFonts w:ascii="Courier New" w:eastAsia="Times New Roman" w:hAnsi="Courier New" w:cs="Courier New"/>
      <w:sz w:val="20"/>
      <w:szCs w:val="20"/>
    </w:rPr>
  </w:style>
  <w:style w:type="character" w:customStyle="1" w:styleId="la">
    <w:name w:val="la"/>
    <w:basedOn w:val="DefaultParagraphFont"/>
    <w:rsid w:val="00631DE6"/>
  </w:style>
  <w:style w:type="character" w:customStyle="1" w:styleId="Heading3Char">
    <w:name w:val="Heading 3 Char"/>
    <w:basedOn w:val="DefaultParagraphFont"/>
    <w:link w:val="Heading3"/>
    <w:uiPriority w:val="9"/>
    <w:semiHidden/>
    <w:rsid w:val="00631D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31DE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938"/>
    <w:pPr>
      <w:spacing w:after="160" w:line="259" w:lineRule="auto"/>
    </w:pPr>
    <w:rPr>
      <w:rFonts w:ascii="Calibri" w:eastAsia="Calibri" w:hAnsi="Calibri" w:cs="SimSun"/>
    </w:rPr>
  </w:style>
  <w:style w:type="paragraph" w:styleId="Heading2">
    <w:name w:val="heading 2"/>
    <w:basedOn w:val="Normal"/>
    <w:link w:val="Heading2Char"/>
    <w:uiPriority w:val="9"/>
    <w:qFormat/>
    <w:rsid w:val="00631D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31D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31D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7938"/>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57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938"/>
    <w:rPr>
      <w:rFonts w:ascii="Tahoma" w:eastAsia="Calibri" w:hAnsi="Tahoma" w:cs="Tahoma"/>
      <w:sz w:val="16"/>
      <w:szCs w:val="16"/>
    </w:rPr>
  </w:style>
  <w:style w:type="character" w:customStyle="1" w:styleId="Heading2Char">
    <w:name w:val="Heading 2 Char"/>
    <w:basedOn w:val="DefaultParagraphFont"/>
    <w:link w:val="Heading2"/>
    <w:uiPriority w:val="9"/>
    <w:rsid w:val="00631DE6"/>
    <w:rPr>
      <w:rFonts w:ascii="Times New Roman" w:eastAsia="Times New Roman" w:hAnsi="Times New Roman" w:cs="Times New Roman"/>
      <w:b/>
      <w:bCs/>
      <w:sz w:val="36"/>
      <w:szCs w:val="36"/>
    </w:rPr>
  </w:style>
  <w:style w:type="paragraph" w:customStyle="1" w:styleId="jy">
    <w:name w:val="jy"/>
    <w:basedOn w:val="Normal"/>
    <w:rsid w:val="00631D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1DE6"/>
    <w:rPr>
      <w:b/>
      <w:bCs/>
    </w:rPr>
  </w:style>
  <w:style w:type="character" w:styleId="Hyperlink">
    <w:name w:val="Hyperlink"/>
    <w:basedOn w:val="DefaultParagraphFont"/>
    <w:uiPriority w:val="99"/>
    <w:semiHidden/>
    <w:unhideWhenUsed/>
    <w:rsid w:val="00631DE6"/>
    <w:rPr>
      <w:color w:val="0000FF"/>
      <w:u w:val="single"/>
    </w:rPr>
  </w:style>
  <w:style w:type="paragraph" w:styleId="HTMLPreformatted">
    <w:name w:val="HTML Preformatted"/>
    <w:basedOn w:val="Normal"/>
    <w:link w:val="HTMLPreformattedChar"/>
    <w:uiPriority w:val="99"/>
    <w:semiHidden/>
    <w:unhideWhenUsed/>
    <w:rsid w:val="0063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1DE6"/>
    <w:rPr>
      <w:rFonts w:ascii="Courier New" w:eastAsia="Times New Roman" w:hAnsi="Courier New" w:cs="Courier New"/>
      <w:sz w:val="20"/>
      <w:szCs w:val="20"/>
    </w:rPr>
  </w:style>
  <w:style w:type="character" w:customStyle="1" w:styleId="la">
    <w:name w:val="la"/>
    <w:basedOn w:val="DefaultParagraphFont"/>
    <w:rsid w:val="00631DE6"/>
  </w:style>
  <w:style w:type="character" w:customStyle="1" w:styleId="Heading3Char">
    <w:name w:val="Heading 3 Char"/>
    <w:basedOn w:val="DefaultParagraphFont"/>
    <w:link w:val="Heading3"/>
    <w:uiPriority w:val="9"/>
    <w:semiHidden/>
    <w:rsid w:val="00631D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31DE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905259">
      <w:bodyDiv w:val="1"/>
      <w:marLeft w:val="0"/>
      <w:marRight w:val="0"/>
      <w:marTop w:val="0"/>
      <w:marBottom w:val="0"/>
      <w:divBdr>
        <w:top w:val="none" w:sz="0" w:space="0" w:color="auto"/>
        <w:left w:val="none" w:sz="0" w:space="0" w:color="auto"/>
        <w:bottom w:val="none" w:sz="0" w:space="0" w:color="auto"/>
        <w:right w:val="none" w:sz="0" w:space="0" w:color="auto"/>
      </w:divBdr>
      <w:divsChild>
        <w:div w:id="1513297447">
          <w:marLeft w:val="0"/>
          <w:marRight w:val="0"/>
          <w:marTop w:val="480"/>
          <w:marBottom w:val="0"/>
          <w:divBdr>
            <w:top w:val="none" w:sz="0" w:space="0" w:color="auto"/>
            <w:left w:val="none" w:sz="0" w:space="0" w:color="auto"/>
            <w:bottom w:val="none" w:sz="0" w:space="0" w:color="auto"/>
            <w:right w:val="none" w:sz="0" w:space="0" w:color="auto"/>
          </w:divBdr>
          <w:divsChild>
            <w:div w:id="420301701">
              <w:marLeft w:val="0"/>
              <w:marRight w:val="0"/>
              <w:marTop w:val="0"/>
              <w:marBottom w:val="0"/>
              <w:divBdr>
                <w:top w:val="none" w:sz="0" w:space="0" w:color="auto"/>
                <w:left w:val="none" w:sz="0" w:space="0" w:color="auto"/>
                <w:bottom w:val="none" w:sz="0" w:space="0" w:color="auto"/>
                <w:right w:val="none" w:sz="0" w:space="0" w:color="auto"/>
              </w:divBdr>
              <w:divsChild>
                <w:div w:id="653292146">
                  <w:marLeft w:val="0"/>
                  <w:marRight w:val="0"/>
                  <w:marTop w:val="0"/>
                  <w:marBottom w:val="0"/>
                  <w:divBdr>
                    <w:top w:val="none" w:sz="0" w:space="0" w:color="auto"/>
                    <w:left w:val="none" w:sz="0" w:space="0" w:color="auto"/>
                    <w:bottom w:val="none" w:sz="0" w:space="0" w:color="auto"/>
                    <w:right w:val="none" w:sz="0" w:space="0" w:color="auto"/>
                  </w:divBdr>
                  <w:divsChild>
                    <w:div w:id="1048919115">
                      <w:marLeft w:val="0"/>
                      <w:marRight w:val="0"/>
                      <w:marTop w:val="120"/>
                      <w:marBottom w:val="0"/>
                      <w:divBdr>
                        <w:top w:val="none" w:sz="0" w:space="0" w:color="auto"/>
                        <w:left w:val="none" w:sz="0" w:space="0" w:color="auto"/>
                        <w:bottom w:val="none" w:sz="0" w:space="0" w:color="auto"/>
                        <w:right w:val="none" w:sz="0" w:space="0" w:color="auto"/>
                      </w:divBdr>
                    </w:div>
                    <w:div w:id="76939989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76503209">
          <w:marLeft w:val="0"/>
          <w:marRight w:val="0"/>
          <w:marTop w:val="0"/>
          <w:marBottom w:val="0"/>
          <w:divBdr>
            <w:top w:val="none" w:sz="0" w:space="0" w:color="auto"/>
            <w:left w:val="none" w:sz="0" w:space="0" w:color="auto"/>
            <w:bottom w:val="none" w:sz="0" w:space="0" w:color="auto"/>
            <w:right w:val="none" w:sz="0" w:space="0" w:color="auto"/>
          </w:divBdr>
          <w:divsChild>
            <w:div w:id="1709790584">
              <w:marLeft w:val="0"/>
              <w:marRight w:val="0"/>
              <w:marTop w:val="100"/>
              <w:marBottom w:val="100"/>
              <w:divBdr>
                <w:top w:val="none" w:sz="0" w:space="0" w:color="auto"/>
                <w:left w:val="none" w:sz="0" w:space="0" w:color="auto"/>
                <w:bottom w:val="none" w:sz="0" w:space="0" w:color="auto"/>
                <w:right w:val="none" w:sz="0" w:space="0" w:color="auto"/>
              </w:divBdr>
              <w:divsChild>
                <w:div w:id="561258771">
                  <w:marLeft w:val="0"/>
                  <w:marRight w:val="0"/>
                  <w:marTop w:val="0"/>
                  <w:marBottom w:val="0"/>
                  <w:divBdr>
                    <w:top w:val="none" w:sz="0" w:space="0" w:color="auto"/>
                    <w:left w:val="none" w:sz="0" w:space="0" w:color="auto"/>
                    <w:bottom w:val="none" w:sz="0" w:space="0" w:color="auto"/>
                    <w:right w:val="none" w:sz="0" w:space="0" w:color="auto"/>
                  </w:divBdr>
                  <w:divsChild>
                    <w:div w:id="15286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ddress_(geograph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Computational"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Location_(geograp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Russel</dc:creator>
  <cp:lastModifiedBy>Windows User</cp:lastModifiedBy>
  <cp:revision>2</cp:revision>
  <dcterms:created xsi:type="dcterms:W3CDTF">2020-06-06T12:46:00Z</dcterms:created>
  <dcterms:modified xsi:type="dcterms:W3CDTF">2020-06-06T12:46:00Z</dcterms:modified>
</cp:coreProperties>
</file>