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3871"/>
        <w:gridCol w:w="1334"/>
        <w:gridCol w:w="3502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01597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02-07-2020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01597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01597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IIRS Outreach </w:t>
            </w:r>
            <w:proofErr w:type="spellStart"/>
            <w:r>
              <w:rPr>
                <w:b/>
                <w:sz w:val="24"/>
                <w:szCs w:val="24"/>
              </w:rPr>
              <w:t>Programme</w:t>
            </w:r>
            <w:proofErr w:type="spellEnd"/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01597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01597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Satellite Photogrammetry and its Applications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01597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015976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9985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A96980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4FAF29F" wp14:editId="622E0225">
                  <wp:extent cx="2857500" cy="2926715"/>
                  <wp:effectExtent l="0" t="0" r="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008" cy="2934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A96980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2C22EB7" wp14:editId="5ACC8772">
                  <wp:extent cx="2876550" cy="32004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A96980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59BAB0A" wp14:editId="06FE656D">
                  <wp:extent cx="3048000" cy="34099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A96980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A29518C" wp14:editId="50A5D880">
                  <wp:extent cx="3028950" cy="38671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86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A96980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7659BD72" wp14:editId="7F3FBF44">
                  <wp:extent cx="3143250" cy="36861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368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A96980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3977502" wp14:editId="6D2A0824">
                  <wp:extent cx="3114675" cy="4076700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407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A505EB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4CEFD272" wp14:editId="63C1232F">
                  <wp:extent cx="3324225" cy="531495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531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05EB" w:rsidRDefault="00A505EB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2C0B8A87" wp14:editId="2831D34D">
                  <wp:extent cx="3400425" cy="53816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538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861010" w:rsidRDefault="00861010" w:rsidP="00DF7696">
            <w:pPr>
              <w:rPr>
                <w:noProof/>
                <w:lang w:val="en-IN" w:eastAsia="en-IN"/>
              </w:rPr>
            </w:pPr>
          </w:p>
          <w:p w:rsidR="00861010" w:rsidRDefault="00861010" w:rsidP="00DF7696">
            <w:pPr>
              <w:rPr>
                <w:noProof/>
                <w:lang w:val="en-IN" w:eastAsia="en-IN"/>
              </w:rPr>
            </w:pPr>
          </w:p>
          <w:p w:rsidR="00861010" w:rsidRDefault="00861010" w:rsidP="00DF7696">
            <w:pPr>
              <w:rPr>
                <w:noProof/>
                <w:lang w:val="en-IN" w:eastAsia="en-IN"/>
              </w:rPr>
            </w:pPr>
          </w:p>
          <w:p w:rsidR="00861010" w:rsidRDefault="00861010" w:rsidP="00DF7696">
            <w:pPr>
              <w:rPr>
                <w:noProof/>
                <w:lang w:val="en-IN" w:eastAsia="en-IN"/>
              </w:rPr>
            </w:pPr>
          </w:p>
          <w:p w:rsidR="00861010" w:rsidRDefault="00861010" w:rsidP="00DF7696">
            <w:pPr>
              <w:rPr>
                <w:noProof/>
                <w:lang w:val="en-IN" w:eastAsia="en-IN"/>
              </w:rPr>
            </w:pPr>
          </w:p>
          <w:p w:rsidR="00861010" w:rsidRDefault="00861010" w:rsidP="00DF7696">
            <w:pPr>
              <w:rPr>
                <w:noProof/>
                <w:lang w:val="en-IN" w:eastAsia="en-IN"/>
              </w:rPr>
            </w:pPr>
          </w:p>
          <w:p w:rsidR="00861010" w:rsidRDefault="00861010" w:rsidP="00DF7696">
            <w:pPr>
              <w:rPr>
                <w:noProof/>
                <w:lang w:val="en-IN" w:eastAsia="en-IN"/>
              </w:rPr>
            </w:pPr>
          </w:p>
          <w:p w:rsidR="00861010" w:rsidRDefault="00861010" w:rsidP="00DF7696">
            <w:pPr>
              <w:rPr>
                <w:noProof/>
                <w:lang w:val="en-IN" w:eastAsia="en-IN"/>
              </w:rPr>
            </w:pPr>
          </w:p>
          <w:p w:rsidR="00861010" w:rsidRDefault="00861010" w:rsidP="00DF7696">
            <w:pPr>
              <w:rPr>
                <w:noProof/>
                <w:lang w:val="en-IN" w:eastAsia="en-IN"/>
              </w:rPr>
            </w:pPr>
          </w:p>
          <w:p w:rsidR="00861010" w:rsidRDefault="00861010" w:rsidP="00DF7696">
            <w:pPr>
              <w:rPr>
                <w:noProof/>
                <w:lang w:val="en-IN" w:eastAsia="en-IN"/>
              </w:rPr>
            </w:pPr>
          </w:p>
          <w:p w:rsidR="00861010" w:rsidRDefault="00861010" w:rsidP="00DF7696">
            <w:pPr>
              <w:rPr>
                <w:noProof/>
                <w:lang w:val="en-IN" w:eastAsia="en-IN"/>
              </w:rPr>
            </w:pPr>
          </w:p>
          <w:p w:rsidR="00861010" w:rsidRDefault="00861010" w:rsidP="00DF7696">
            <w:pPr>
              <w:rPr>
                <w:noProof/>
                <w:lang w:val="en-IN" w:eastAsia="en-IN"/>
              </w:rPr>
            </w:pPr>
          </w:p>
          <w:p w:rsidR="00861010" w:rsidRDefault="00861010" w:rsidP="00DF7696">
            <w:pPr>
              <w:rPr>
                <w:noProof/>
                <w:lang w:val="en-IN" w:eastAsia="en-IN"/>
              </w:rPr>
            </w:pPr>
          </w:p>
          <w:p w:rsidR="00861010" w:rsidRPr="00861010" w:rsidRDefault="00861010" w:rsidP="00DF7696">
            <w:pPr>
              <w:rPr>
                <w:b/>
                <w:noProof/>
                <w:sz w:val="28"/>
                <w:szCs w:val="28"/>
                <w:lang w:val="en-IN" w:eastAsia="en-IN"/>
              </w:rPr>
            </w:pPr>
            <w:r>
              <w:rPr>
                <w:b/>
                <w:noProof/>
                <w:sz w:val="28"/>
                <w:szCs w:val="28"/>
                <w:lang w:val="en-IN" w:eastAsia="en-IN"/>
              </w:rPr>
              <w:lastRenderedPageBreak/>
              <w:t>Webinar on “Career Opportunities and Industry readiness during difficult times” hosted by Namburi Manikanta on Thursday, July 2, 2020.</w:t>
            </w:r>
            <w:bookmarkStart w:id="0" w:name="_GoBack"/>
            <w:bookmarkEnd w:id="0"/>
          </w:p>
          <w:p w:rsidR="00DF7696" w:rsidRDefault="00861010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C411B89" wp14:editId="6E063F3C">
                  <wp:extent cx="3152775" cy="365760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861010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7256D70" wp14:editId="41A281E6">
                  <wp:extent cx="3152775" cy="419100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419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861010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60096DA" wp14:editId="0F8F86B0">
                  <wp:extent cx="3543300" cy="427672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427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861010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0D52088" wp14:editId="4140873E">
                  <wp:extent cx="3543300" cy="40005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sectPr w:rsidR="00584C28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15976"/>
    <w:rsid w:val="00043305"/>
    <w:rsid w:val="00313B93"/>
    <w:rsid w:val="00355D11"/>
    <w:rsid w:val="004C531E"/>
    <w:rsid w:val="00584C28"/>
    <w:rsid w:val="005D4939"/>
    <w:rsid w:val="007040C9"/>
    <w:rsid w:val="00861010"/>
    <w:rsid w:val="00875E86"/>
    <w:rsid w:val="00A505EB"/>
    <w:rsid w:val="00A96980"/>
    <w:rsid w:val="00AB605A"/>
    <w:rsid w:val="00DF7696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9</cp:revision>
  <dcterms:created xsi:type="dcterms:W3CDTF">2020-05-18T13:02:00Z</dcterms:created>
  <dcterms:modified xsi:type="dcterms:W3CDTF">2020-07-02T13:05:00Z</dcterms:modified>
</cp:coreProperties>
</file>