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Ms.Ankitha P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Mr.Sharan Lional Pais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Python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23-05-2020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                   </w:t>
            </w:r>
            <w:r>
              <w:drawing>
                <wp:inline distT="0" distB="0" distL="114300" distR="114300">
                  <wp:extent cx="2504440" cy="3330575"/>
                  <wp:effectExtent l="0" t="0" r="10160" b="3175"/>
                  <wp:docPr id="1" name="Picture 1" descr="C:\Users\lenovo\Desktop\4AL16IS005_ANKITHA\Screenshot_20200526_100614.jpgScreenshot_20200526_100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enovo\Desktop\4AL16IS005_ANKITHA\Screenshot_20200526_100614.jpgScreenshot_20200526_1006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333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SOUL OF THE LANGUAGE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Python is a language for non programmers,The language to do anything you can imagine:Web Development,Analytics,Machine Learning,Web Scrapping,Block Chain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SOUL AND MOTIVATION BEHIND THE PYTHON: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InThe soul of the language is to interpret what you wrote and run it in rather than being to strict about the coding rules. 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  <w:lang w:val="en-US"/>
              </w:rPr>
              <w:t>DIFFERENT WAYS TO RUN PYTHON.</w:t>
            </w:r>
            <w:bookmarkStart w:id="0" w:name="_GoBack"/>
            <w:bookmarkEnd w:id="0"/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E91D"/>
    <w:multiLevelType w:val="singleLevel"/>
    <w:tmpl w:val="14CCE91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168B52F3"/>
    <w:rsid w:val="1DA310C3"/>
    <w:rsid w:val="1E5963C3"/>
    <w:rsid w:val="1FF445FE"/>
    <w:rsid w:val="241E0E29"/>
    <w:rsid w:val="26924C70"/>
    <w:rsid w:val="38AB2FC6"/>
    <w:rsid w:val="46B03787"/>
    <w:rsid w:val="4DE4048C"/>
    <w:rsid w:val="61A02000"/>
    <w:rsid w:val="6BC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17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2020-05-26T05:21:12Z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