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3439"/>
        <w:gridCol w:w="1260"/>
        <w:gridCol w:w="3427"/>
      </w:tblGrid>
      <w:tr w:rsidR="00A1329F" w:rsidTr="000F4EC4">
        <w:trPr>
          <w:trHeight w:val="441"/>
        </w:trPr>
        <w:tc>
          <w:tcPr>
            <w:tcW w:w="9991" w:type="dxa"/>
            <w:gridSpan w:val="4"/>
          </w:tcPr>
          <w:p w:rsidR="00A1329F" w:rsidRDefault="00A1329F" w:rsidP="000F4EC4">
            <w:pPr>
              <w:pStyle w:val="TableParagraph"/>
              <w:spacing w:before="78"/>
              <w:ind w:left="2683" w:right="26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ISE CERTIFICATION COURSE DETAILS</w:t>
            </w:r>
          </w:p>
        </w:tc>
      </w:tr>
      <w:tr w:rsidR="00A1329F" w:rsidTr="000F4EC4">
        <w:trPr>
          <w:trHeight w:val="330"/>
        </w:trPr>
        <w:tc>
          <w:tcPr>
            <w:tcW w:w="1865" w:type="dxa"/>
          </w:tcPr>
          <w:p w:rsidR="00A1329F" w:rsidRDefault="00A1329F" w:rsidP="000F4EC4">
            <w:pPr>
              <w:pStyle w:val="TableParagraph"/>
              <w:spacing w:before="4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439" w:type="dxa"/>
          </w:tcPr>
          <w:p w:rsidR="00A1329F" w:rsidRDefault="00A1329F" w:rsidP="000F4E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ANUSHA</w:t>
            </w:r>
          </w:p>
        </w:tc>
        <w:tc>
          <w:tcPr>
            <w:tcW w:w="1260" w:type="dxa"/>
          </w:tcPr>
          <w:p w:rsidR="00A1329F" w:rsidRDefault="00A1329F" w:rsidP="000F4EC4">
            <w:pPr>
              <w:pStyle w:val="TableParagraph"/>
              <w:spacing w:before="4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USN:</w:t>
            </w:r>
          </w:p>
        </w:tc>
        <w:tc>
          <w:tcPr>
            <w:tcW w:w="3427" w:type="dxa"/>
          </w:tcPr>
          <w:p w:rsidR="00A1329F" w:rsidRDefault="00A1329F" w:rsidP="000F4E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4AL16IS006</w:t>
            </w:r>
          </w:p>
        </w:tc>
      </w:tr>
      <w:tr w:rsidR="00A1329F" w:rsidTr="000F4EC4">
        <w:trPr>
          <w:trHeight w:val="369"/>
        </w:trPr>
        <w:tc>
          <w:tcPr>
            <w:tcW w:w="1865" w:type="dxa"/>
          </w:tcPr>
          <w:p w:rsidR="00A1329F" w:rsidRDefault="00A1329F" w:rsidP="000F4EC4">
            <w:pPr>
              <w:pStyle w:val="TableParagraph"/>
              <w:spacing w:before="6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SEMESTER:</w:t>
            </w:r>
          </w:p>
        </w:tc>
        <w:tc>
          <w:tcPr>
            <w:tcW w:w="3439" w:type="dxa"/>
          </w:tcPr>
          <w:p w:rsidR="00A1329F" w:rsidRDefault="00A1329F" w:rsidP="000F4E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60" w:type="dxa"/>
          </w:tcPr>
          <w:p w:rsidR="00A1329F" w:rsidRDefault="00A1329F" w:rsidP="000F4EC4">
            <w:pPr>
              <w:pStyle w:val="TableParagraph"/>
              <w:spacing w:before="67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MENTOR:</w:t>
            </w:r>
          </w:p>
        </w:tc>
        <w:tc>
          <w:tcPr>
            <w:tcW w:w="3427" w:type="dxa"/>
          </w:tcPr>
          <w:p w:rsidR="00A1329F" w:rsidRDefault="00A1329F" w:rsidP="000F4E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 SUDHARSHAN K</w:t>
            </w:r>
          </w:p>
        </w:tc>
      </w:tr>
      <w:tr w:rsidR="00A1329F" w:rsidTr="000F4EC4">
        <w:trPr>
          <w:trHeight w:val="458"/>
        </w:trPr>
        <w:tc>
          <w:tcPr>
            <w:tcW w:w="1865" w:type="dxa"/>
          </w:tcPr>
          <w:p w:rsidR="00A1329F" w:rsidRDefault="00A1329F" w:rsidP="000F4EC4">
            <w:pPr>
              <w:pStyle w:val="TableParagraph"/>
              <w:spacing w:before="2" w:line="228" w:lineRule="exact"/>
              <w:ind w:left="107" w:right="13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COURSE </w:t>
            </w:r>
            <w:r>
              <w:rPr>
                <w:b/>
                <w:sz w:val="20"/>
              </w:rPr>
              <w:t>NAME:</w:t>
            </w:r>
          </w:p>
        </w:tc>
        <w:tc>
          <w:tcPr>
            <w:tcW w:w="3439" w:type="dxa"/>
          </w:tcPr>
          <w:p w:rsidR="00A1329F" w:rsidRDefault="00A1329F" w:rsidP="000F4EC4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Artificial</w:t>
            </w:r>
            <w:proofErr w:type="spellEnd"/>
            <w:r>
              <w:rPr>
                <w:sz w:val="20"/>
              </w:rPr>
              <w:t xml:space="preserve"> Intelligence</w:t>
            </w:r>
          </w:p>
        </w:tc>
        <w:tc>
          <w:tcPr>
            <w:tcW w:w="1260" w:type="dxa"/>
          </w:tcPr>
          <w:p w:rsidR="00A1329F" w:rsidRDefault="00A1329F" w:rsidP="000F4EC4">
            <w:pPr>
              <w:pStyle w:val="TableParagraph"/>
              <w:spacing w:before="11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3427" w:type="dxa"/>
          </w:tcPr>
          <w:p w:rsidR="00A1329F" w:rsidRDefault="00A1329F" w:rsidP="000F4E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z w:val="20"/>
              </w:rPr>
              <w:t>/05/2020</w:t>
            </w:r>
          </w:p>
        </w:tc>
      </w:tr>
      <w:tr w:rsidR="00A1329F" w:rsidTr="000F4EC4">
        <w:trPr>
          <w:trHeight w:val="5194"/>
        </w:trPr>
        <w:tc>
          <w:tcPr>
            <w:tcW w:w="9991" w:type="dxa"/>
            <w:gridSpan w:val="4"/>
            <w:tcBorders>
              <w:bottom w:val="single" w:sz="4" w:space="0" w:color="000000"/>
            </w:tcBorders>
          </w:tcPr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SCREENSHOT:</w:t>
            </w: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A1329F" w:rsidRDefault="0073549D" w:rsidP="000F4EC4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0F71807D" wp14:editId="6AA61171">
                  <wp:extent cx="6337935" cy="356362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935" cy="356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29F" w:rsidTr="000F4EC4">
        <w:trPr>
          <w:trHeight w:val="5750"/>
        </w:trPr>
        <w:tc>
          <w:tcPr>
            <w:tcW w:w="9991" w:type="dxa"/>
            <w:gridSpan w:val="4"/>
            <w:tcBorders>
              <w:bottom w:val="single" w:sz="4" w:space="0" w:color="auto"/>
            </w:tcBorders>
          </w:tcPr>
          <w:p w:rsidR="00A1329F" w:rsidRDefault="00A1329F" w:rsidP="000F4EC4">
            <w:pPr>
              <w:pStyle w:val="TableParagraph"/>
              <w:spacing w:line="480" w:lineRule="auto"/>
              <w:ind w:left="107" w:right="6590"/>
              <w:rPr>
                <w:b/>
              </w:rPr>
            </w:pPr>
          </w:p>
          <w:p w:rsidR="00A1329F" w:rsidRDefault="00A1329F" w:rsidP="000F4EC4">
            <w:pPr>
              <w:pStyle w:val="TableParagraph"/>
              <w:spacing w:line="480" w:lineRule="auto"/>
              <w:ind w:left="107" w:right="6590"/>
              <w:rPr>
                <w:b/>
              </w:rPr>
            </w:pPr>
            <w:r>
              <w:rPr>
                <w:b/>
              </w:rPr>
              <w:t xml:space="preserve">BRIEF REPORT: (POINT-WISE) </w:t>
            </w:r>
          </w:p>
          <w:p w:rsidR="00A1329F" w:rsidRDefault="00A1329F" w:rsidP="000F4EC4">
            <w:pPr>
              <w:pStyle w:val="TableParagraph"/>
              <w:spacing w:before="9"/>
              <w:rPr>
                <w:sz w:val="21"/>
              </w:rPr>
            </w:pPr>
          </w:p>
          <w:p w:rsidR="00A1329F" w:rsidRDefault="00A1329F" w:rsidP="0073549D">
            <w:pPr>
              <w:pStyle w:val="TableParagraph"/>
              <w:spacing w:before="1"/>
              <w:ind w:left="107"/>
              <w:jc w:val="both"/>
              <w:rPr>
                <w:b/>
              </w:rPr>
            </w:pPr>
            <w:r>
              <w:rPr>
                <w:b/>
              </w:rPr>
              <w:t>1</w:t>
            </w:r>
            <w:r w:rsidRPr="002F2C06">
              <w:rPr>
                <w:b/>
              </w:rPr>
              <w:t xml:space="preserve">). </w:t>
            </w:r>
            <w:r>
              <w:rPr>
                <w:b/>
              </w:rPr>
              <w:t xml:space="preserve">Introduction to </w:t>
            </w:r>
            <w:proofErr w:type="spellStart"/>
            <w:r>
              <w:rPr>
                <w:b/>
              </w:rPr>
              <w:t>artificial</w:t>
            </w:r>
            <w:proofErr w:type="spellEnd"/>
            <w:r>
              <w:rPr>
                <w:b/>
              </w:rPr>
              <w:t xml:space="preserve"> intelligence in </w:t>
            </w:r>
            <w:proofErr w:type="spellStart"/>
            <w:r>
              <w:rPr>
                <w:b/>
              </w:rPr>
              <w:t>which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explains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which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tool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work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which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doesn’t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reserach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tool</w:t>
            </w:r>
            <w:proofErr w:type="spellEnd"/>
            <w:r>
              <w:rPr>
                <w:b/>
              </w:rPr>
              <w:t xml:space="preserve"> ,</w:t>
            </w:r>
            <w:proofErr w:type="spellStart"/>
            <w:r>
              <w:rPr>
                <w:b/>
              </w:rPr>
              <w:t>deeplearning</w:t>
            </w:r>
            <w:proofErr w:type="spellEnd"/>
            <w:proofErr w:type="gramEnd"/>
            <w:r>
              <w:rPr>
                <w:b/>
              </w:rPr>
              <w:t xml:space="preserve"> concepts and </w:t>
            </w:r>
            <w:proofErr w:type="spellStart"/>
            <w:r>
              <w:rPr>
                <w:b/>
              </w:rPr>
              <w:t>artificial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based</w:t>
            </w:r>
            <w:proofErr w:type="spellEnd"/>
            <w:r>
              <w:rPr>
                <w:b/>
              </w:rPr>
              <w:t xml:space="preserve"> neural netwo</w:t>
            </w:r>
            <w:bookmarkStart w:id="0" w:name="_GoBack"/>
            <w:bookmarkEnd w:id="0"/>
            <w:r>
              <w:rPr>
                <w:b/>
              </w:rPr>
              <w:t xml:space="preserve">rk-It </w:t>
            </w:r>
            <w:proofErr w:type="spellStart"/>
            <w:r>
              <w:rPr>
                <w:b/>
              </w:rPr>
              <w:t>includes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example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prisma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tool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which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converts</w:t>
            </w:r>
            <w:proofErr w:type="spellEnd"/>
            <w:r>
              <w:rPr>
                <w:b/>
              </w:rPr>
              <w:t xml:space="preserve"> images </w:t>
            </w:r>
            <w:proofErr w:type="spellStart"/>
            <w:r>
              <w:rPr>
                <w:b/>
              </w:rPr>
              <w:t>into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paintings</w:t>
            </w:r>
            <w:proofErr w:type="spellEnd"/>
          </w:p>
          <w:p w:rsidR="00A1329F" w:rsidRPr="0073549D" w:rsidRDefault="0073549D" w:rsidP="0073549D">
            <w:pPr>
              <w:pStyle w:val="Heading4"/>
              <w:shd w:val="clear" w:color="auto" w:fill="FFFFFF"/>
              <w:spacing w:before="158" w:beforeAutospacing="0" w:after="158" w:afterAutospacing="0"/>
              <w:jc w:val="both"/>
              <w:rPr>
                <w:b w:val="0"/>
                <w:bCs w:val="0"/>
                <w:color w:val="29303B"/>
                <w:sz w:val="22"/>
                <w:szCs w:val="22"/>
              </w:rPr>
            </w:pPr>
            <w:r>
              <w:t xml:space="preserve"> 2).</w:t>
            </w:r>
            <w:r w:rsidRPr="0073549D">
              <w:rPr>
                <w:color w:val="000000" w:themeColor="text1"/>
                <w:sz w:val="22"/>
                <w:szCs w:val="22"/>
              </w:rPr>
              <w:t>Artificial intelligence based programming and noise cancellation tool-</w:t>
            </w:r>
            <w:proofErr w:type="spellStart"/>
            <w:r w:rsidRPr="0073549D">
              <w:rPr>
                <w:color w:val="000000" w:themeColor="text1"/>
                <w:sz w:val="22"/>
                <w:szCs w:val="22"/>
              </w:rPr>
              <w:t>TensorFlow</w:t>
            </w:r>
            <w:proofErr w:type="spellEnd"/>
            <w:r w:rsidRPr="0073549D">
              <w:rPr>
                <w:b w:val="0"/>
                <w:color w:val="000000" w:themeColor="text1"/>
                <w:sz w:val="22"/>
                <w:szCs w:val="22"/>
              </w:rPr>
              <w:t>.</w:t>
            </w:r>
            <w:r w:rsidRPr="0073549D">
              <w:rPr>
                <w:rStyle w:val="Heading4Char"/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73549D">
              <w:rPr>
                <w:color w:val="000000" w:themeColor="text1"/>
                <w:sz w:val="22"/>
                <w:szCs w:val="22"/>
              </w:rPr>
              <w:t xml:space="preserve">Artificial Intelligence </w:t>
            </w:r>
            <w:r>
              <w:rPr>
                <w:color w:val="000000" w:themeColor="text1"/>
                <w:sz w:val="22"/>
                <w:szCs w:val="22"/>
              </w:rPr>
              <w:t xml:space="preserve">    </w:t>
            </w:r>
            <w:r w:rsidRPr="0073549D">
              <w:rPr>
                <w:color w:val="000000" w:themeColor="text1"/>
                <w:sz w:val="22"/>
                <w:szCs w:val="22"/>
              </w:rPr>
              <w:t xml:space="preserve">Customer Support with </w:t>
            </w:r>
            <w:proofErr w:type="spellStart"/>
            <w:r w:rsidRPr="0073549D">
              <w:rPr>
                <w:color w:val="000000" w:themeColor="text1"/>
                <w:sz w:val="22"/>
                <w:szCs w:val="22"/>
              </w:rPr>
              <w:t>Chatbots</w:t>
            </w:r>
            <w:proofErr w:type="spellEnd"/>
            <w:r w:rsidRPr="0073549D">
              <w:rPr>
                <w:color w:val="000000" w:themeColor="text1"/>
                <w:sz w:val="22"/>
                <w:szCs w:val="22"/>
              </w:rPr>
              <w:t>: The Next Big Thing in 2020</w:t>
            </w:r>
            <w:r>
              <w:rPr>
                <w:color w:val="000000" w:themeColor="text1"/>
                <w:sz w:val="22"/>
                <w:szCs w:val="22"/>
              </w:rPr>
              <w:t xml:space="preserve">.AI-Voice cloning and mind cloning tool-editing audio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nto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texts.</w:t>
            </w:r>
          </w:p>
          <w:p w:rsidR="00A1329F" w:rsidRDefault="00A1329F" w:rsidP="0073549D">
            <w:pPr>
              <w:pStyle w:val="TableParagraph"/>
              <w:ind w:left="107"/>
              <w:jc w:val="both"/>
              <w:rPr>
                <w:b/>
              </w:rPr>
            </w:pPr>
            <w:r>
              <w:rPr>
                <w:b/>
              </w:rPr>
              <w:t xml:space="preserve">3). </w:t>
            </w:r>
            <w:proofErr w:type="spellStart"/>
            <w:r w:rsidR="0073549D">
              <w:rPr>
                <w:b/>
              </w:rPr>
              <w:t>Artificial</w:t>
            </w:r>
            <w:proofErr w:type="spellEnd"/>
            <w:r w:rsidR="0073549D">
              <w:rPr>
                <w:b/>
              </w:rPr>
              <w:t xml:space="preserve"> intelligence usage in </w:t>
            </w:r>
            <w:proofErr w:type="spellStart"/>
            <w:r w:rsidR="0073549D">
              <w:rPr>
                <w:b/>
              </w:rPr>
              <w:t>websites</w:t>
            </w:r>
            <w:proofErr w:type="spellEnd"/>
            <w:r w:rsidR="0073549D">
              <w:rPr>
                <w:b/>
              </w:rPr>
              <w:t xml:space="preserve"> </w:t>
            </w:r>
            <w:proofErr w:type="spellStart"/>
            <w:r w:rsidR="0073549D">
              <w:rPr>
                <w:b/>
              </w:rPr>
              <w:t>development</w:t>
            </w:r>
            <w:proofErr w:type="spellEnd"/>
            <w:r>
              <w:rPr>
                <w:b/>
              </w:rPr>
              <w:t xml:space="preserve"> </w:t>
            </w:r>
            <w:r w:rsidR="0073549D">
              <w:rPr>
                <w:b/>
              </w:rPr>
              <w:t xml:space="preserve">–web content </w:t>
            </w:r>
            <w:proofErr w:type="spellStart"/>
            <w:r w:rsidR="0073549D">
              <w:rPr>
                <w:b/>
              </w:rPr>
              <w:t>optimization</w:t>
            </w:r>
            <w:proofErr w:type="spellEnd"/>
            <w:r w:rsidR="0073549D">
              <w:rPr>
                <w:b/>
              </w:rPr>
              <w:t xml:space="preserve"> platform.Shots.ai-</w:t>
            </w:r>
            <w:proofErr w:type="spellStart"/>
            <w:r w:rsidR="0073549D">
              <w:rPr>
                <w:b/>
              </w:rPr>
              <w:t>Turns</w:t>
            </w:r>
            <w:proofErr w:type="spellEnd"/>
            <w:r w:rsidR="0073549D">
              <w:rPr>
                <w:b/>
              </w:rPr>
              <w:t xml:space="preserve"> design </w:t>
            </w:r>
            <w:proofErr w:type="spellStart"/>
            <w:r w:rsidR="0073549D">
              <w:rPr>
                <w:b/>
              </w:rPr>
              <w:t>into</w:t>
            </w:r>
            <w:proofErr w:type="spellEnd"/>
            <w:r w:rsidR="0073549D">
              <w:rPr>
                <w:b/>
              </w:rPr>
              <w:t xml:space="preserve"> code.AI usage in </w:t>
            </w:r>
            <w:proofErr w:type="spellStart"/>
            <w:r w:rsidR="0073549D">
              <w:rPr>
                <w:b/>
              </w:rPr>
              <w:t>app</w:t>
            </w:r>
            <w:proofErr w:type="spellEnd"/>
            <w:r w:rsidR="0073549D">
              <w:rPr>
                <w:b/>
              </w:rPr>
              <w:t xml:space="preserve"> </w:t>
            </w:r>
            <w:proofErr w:type="spellStart"/>
            <w:r w:rsidR="0073549D">
              <w:rPr>
                <w:b/>
              </w:rPr>
              <w:t>debvelopment</w:t>
            </w:r>
            <w:proofErr w:type="spellEnd"/>
            <w:r w:rsidR="0073549D">
              <w:rPr>
                <w:b/>
              </w:rPr>
              <w:t xml:space="preserve">- Enterprise  collaboration in </w:t>
            </w:r>
            <w:proofErr w:type="spellStart"/>
            <w:r w:rsidR="0073549D">
              <w:rPr>
                <w:b/>
              </w:rPr>
              <w:t>virtual</w:t>
            </w:r>
            <w:proofErr w:type="spellEnd"/>
            <w:r w:rsidR="0073549D">
              <w:rPr>
                <w:b/>
              </w:rPr>
              <w:t xml:space="preserve"> reality.AI </w:t>
            </w:r>
            <w:proofErr w:type="spellStart"/>
            <w:r w:rsidR="0073549D">
              <w:rPr>
                <w:b/>
              </w:rPr>
              <w:t>is</w:t>
            </w:r>
            <w:proofErr w:type="spellEnd"/>
            <w:r w:rsidR="0073549D">
              <w:rPr>
                <w:b/>
              </w:rPr>
              <w:t xml:space="preserve"> </w:t>
            </w:r>
            <w:proofErr w:type="spellStart"/>
            <w:r w:rsidR="0073549D">
              <w:rPr>
                <w:b/>
              </w:rPr>
              <w:t>needed</w:t>
            </w:r>
            <w:proofErr w:type="spellEnd"/>
            <w:r w:rsidR="0073549D">
              <w:rPr>
                <w:b/>
              </w:rPr>
              <w:t xml:space="preserve"> for </w:t>
            </w:r>
            <w:proofErr w:type="spellStart"/>
            <w:r w:rsidR="0073549D">
              <w:rPr>
                <w:b/>
              </w:rPr>
              <w:t>analytics</w:t>
            </w:r>
            <w:proofErr w:type="spellEnd"/>
            <w:r w:rsidR="0073549D">
              <w:rPr>
                <w:b/>
              </w:rPr>
              <w:t>.</w:t>
            </w:r>
          </w:p>
        </w:tc>
      </w:tr>
    </w:tbl>
    <w:p w:rsidR="00A1329F" w:rsidRDefault="00A1329F" w:rsidP="00A1329F"/>
    <w:p w:rsidR="00A1329F" w:rsidRDefault="00A1329F" w:rsidP="00A1329F"/>
    <w:p w:rsidR="00A1329F" w:rsidRDefault="00A1329F" w:rsidP="00A1329F"/>
    <w:p w:rsidR="00A1329F" w:rsidRDefault="00A1329F" w:rsidP="00A1329F"/>
    <w:p w:rsidR="00A1329F" w:rsidRDefault="00A1329F" w:rsidP="00A1329F"/>
    <w:p w:rsidR="004D7ED3" w:rsidRDefault="004D7ED3"/>
    <w:sectPr w:rsidR="004D7ED3" w:rsidSect="003A21BD">
      <w:pgSz w:w="12240" w:h="15840"/>
      <w:pgMar w:top="1440" w:right="10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9F"/>
    <w:rsid w:val="004D35FE"/>
    <w:rsid w:val="004D7ED3"/>
    <w:rsid w:val="0073549D"/>
    <w:rsid w:val="00A1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2CCB7-4535-47D6-8123-9FD273A2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13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 w:eastAsia="fr-FR" w:bidi="fr-FR"/>
    </w:rPr>
  </w:style>
  <w:style w:type="paragraph" w:styleId="Heading4">
    <w:name w:val="heading 4"/>
    <w:basedOn w:val="Normal"/>
    <w:link w:val="Heading4Char"/>
    <w:uiPriority w:val="9"/>
    <w:qFormat/>
    <w:rsid w:val="0073549D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1329F"/>
  </w:style>
  <w:style w:type="character" w:customStyle="1" w:styleId="Heading4Char">
    <w:name w:val="Heading 4 Char"/>
    <w:basedOn w:val="DefaultParagraphFont"/>
    <w:link w:val="Heading4"/>
    <w:uiPriority w:val="9"/>
    <w:rsid w:val="0073549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54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2020-05-23T07:25:00Z</dcterms:created>
  <dcterms:modified xsi:type="dcterms:W3CDTF">2020-05-23T07:48:00Z</dcterms:modified>
</cp:coreProperties>
</file>