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KRITHI K SHETTY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4AL16IS023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MR.SUDHARSHAN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0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IN"/>
              </w:rPr>
              <w:t>JAVA PROGRAMMING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21-5-2020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lang w:val="en-IN"/>
              </w:rPr>
              <w:t>SCREENSHOT :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drawing>
                <wp:inline distT="0" distB="0" distL="114300" distR="114300">
                  <wp:extent cx="2247900" cy="3042285"/>
                  <wp:effectExtent l="0" t="0" r="0" b="5715"/>
                  <wp:docPr id="3" name="Picture 3" descr="Screenshot_2020-05-21-14-23-49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0-05-21-14-23-49-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>CLASSES,METHODS,AND OBJECTS,RETUEN TYPES AND METHOD PARAMETERES IN JAVA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2).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 xml:space="preserve"> CONSTRUCTORS AND this vs .this()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>3).</w:t>
            </w:r>
            <w:r>
              <w:rPr>
                <w:rFonts w:hint="default" w:ascii="Times New Roman" w:hAnsi="Times New Roman" w:cs="Times New Roman"/>
                <w:b/>
                <w:lang w:val="en-IN"/>
              </w:rPr>
              <w:t>STATIC AND FINAL ,INHERITANCE AND ACCESS MODIFIERS IN JAVA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/>
    <w:sectPr>
      <w:pgSz w:w="12240" w:h="15840"/>
      <w:pgMar w:top="1440" w:right="1440" w:bottom="81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5E"/>
    <w:rsid w:val="004F4E9C"/>
    <w:rsid w:val="005D3FF1"/>
    <w:rsid w:val="00904230"/>
    <w:rsid w:val="00AD49E5"/>
    <w:rsid w:val="00EC1D5E"/>
    <w:rsid w:val="31B4759D"/>
    <w:rsid w:val="3B75165F"/>
    <w:rsid w:val="535816C2"/>
    <w:rsid w:val="556B377F"/>
    <w:rsid w:val="72A835EF"/>
    <w:rsid w:val="773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16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krithishetty66</cp:lastModifiedBy>
  <dcterms:modified xsi:type="dcterms:W3CDTF">2020-05-21T12:19:00Z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