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9990" w:type="dxa"/>
        <w:tblInd w:w="-3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3600"/>
        <w:gridCol w:w="1260"/>
        <w:gridCol w:w="3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9990" w:type="dxa"/>
            <w:gridSpan w:val="4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ISE CERTIFICATION COURSE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2" w:hRule="atLeast"/>
        </w:trPr>
        <w:tc>
          <w:tcPr>
            <w:tcW w:w="1705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NAME: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lang w:val="en-US"/>
              </w:rPr>
              <w:t>Ms.Saileela R</w:t>
            </w:r>
          </w:p>
        </w:tc>
        <w:tc>
          <w:tcPr>
            <w:tcW w:w="1260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USN:</w:t>
            </w:r>
          </w:p>
        </w:tc>
        <w:tc>
          <w:tcPr>
            <w:tcW w:w="3425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lang w:val="en-US"/>
              </w:rPr>
              <w:t>4AL16IS046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705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SEMESTER: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lang w:val="en-US"/>
              </w:rPr>
              <w:t>8</w:t>
            </w:r>
          </w:p>
        </w:tc>
        <w:tc>
          <w:tcPr>
            <w:tcW w:w="1260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MENTOR:</w:t>
            </w:r>
          </w:p>
        </w:tc>
        <w:tc>
          <w:tcPr>
            <w:tcW w:w="3425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lang w:val="en-US"/>
              </w:rPr>
              <w:t>Mr.SUDARSHAN 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705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COURSE NAME: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lang w:val="en-US"/>
              </w:rPr>
              <w:t>JAVA</w:t>
            </w:r>
          </w:p>
        </w:tc>
        <w:tc>
          <w:tcPr>
            <w:tcW w:w="1260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DATE:</w:t>
            </w:r>
          </w:p>
        </w:tc>
        <w:tc>
          <w:tcPr>
            <w:tcW w:w="3425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lang w:val="en-US"/>
              </w:rPr>
              <w:t>30-05-2020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2" w:hRule="atLeast"/>
        </w:trPr>
        <w:tc>
          <w:tcPr>
            <w:tcW w:w="9990" w:type="dxa"/>
            <w:gridSpan w:val="4"/>
          </w:tcPr>
          <w:p>
            <w:pPr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SCREENSHOT:</w:t>
            </w:r>
            <w:r>
              <w:rPr>
                <w:rFonts w:hint="default" w:ascii="Times New Roman" w:hAnsi="Times New Roman" w:cs="Times New Roman"/>
                <w:b/>
                <w:lang w:val="en-US"/>
              </w:rPr>
              <w:t xml:space="preserve"> </w:t>
            </w:r>
          </w:p>
          <w:p>
            <w:r>
              <w:rPr>
                <w:rFonts w:hint="default" w:ascii="Times New Roman" w:hAnsi="Times New Roman" w:cs="Times New Roman"/>
                <w:b/>
                <w:lang w:val="en-US"/>
              </w:rPr>
              <w:t xml:space="preserve">               </w:t>
            </w:r>
            <w:r>
              <w:drawing>
                <wp:inline distT="0" distB="0" distL="114300" distR="114300">
                  <wp:extent cx="4408170" cy="2317115"/>
                  <wp:effectExtent l="0" t="0" r="1143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3458" b="30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8170" cy="2317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0" w:hRule="atLeast"/>
        </w:trPr>
        <w:tc>
          <w:tcPr>
            <w:tcW w:w="9990" w:type="dxa"/>
            <w:gridSpan w:val="4"/>
          </w:tcPr>
          <w:p>
            <w:pPr>
              <w:rPr>
                <w:rFonts w:ascii="Times New Roman" w:hAnsi="Times New Roman" w:cs="Times New Roman"/>
                <w:b/>
              </w:rPr>
            </w:pPr>
          </w:p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BRIEF REPORT: (POINT-WISE)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0" w:afterAutospacing="0" w:line="360" w:lineRule="auto"/>
              <w:ind w:right="0" w:rightChars="0"/>
              <w:jc w:val="both"/>
              <w:rPr>
                <w:rFonts w:hint="default" w:ascii="Times New Roman" w:hAnsi="Times New Roman" w:cs="Times New Roman"/>
                <w:b/>
                <w:sz w:val="22"/>
                <w:szCs w:val="22"/>
                <w:lang w:val="en-US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0" w:afterAutospacing="0" w:line="360" w:lineRule="auto"/>
              <w:ind w:right="0" w:rightChars="0"/>
              <w:jc w:val="both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bookmarkStart w:id="0" w:name="_GoBack"/>
            <w:bookmarkEnd w:id="0"/>
            <w:r>
              <w:rPr>
                <w:rFonts w:hint="default" w:ascii="Times New Roman" w:hAnsi="Times New Roman" w:cs="Times New Roman"/>
                <w:b/>
                <w:sz w:val="22"/>
                <w:szCs w:val="22"/>
                <w:lang w:val="en-US"/>
              </w:rPr>
              <w:t>1).</w:t>
            </w:r>
            <w:r>
              <w:rPr>
                <w:rFonts w:hint="default" w:ascii="Times New Roman" w:hAnsi="Times New Roman" w:cs="Times New Roman"/>
                <w:b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b/>
                <w:bCs w:val="0"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  <w:lang w:val="en-US"/>
              </w:rPr>
              <w:t>Polymorphism</w:t>
            </w: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22"/>
                <w:szCs w:val="22"/>
                <w:lang w:val="en-US"/>
              </w:rPr>
              <w:t xml:space="preserve">: </w:t>
            </w:r>
            <w:r>
              <w:rPr>
                <w:rFonts w:hint="default" w:ascii="Times New Roman" w:hAnsi="Times New Roman" w:eastAsia="SimSun" w:cs="Times New Roman"/>
                <w:b w:val="0"/>
                <w:bCs/>
                <w:i w:val="0"/>
                <w:caps w:val="0"/>
                <w:color w:val="222222"/>
                <w:spacing w:val="0"/>
                <w:sz w:val="22"/>
                <w:szCs w:val="22"/>
                <w:shd w:val="clear" w:fill="FFFFFF"/>
              </w:rPr>
              <w:t>Polymorphism is the ability of an object to take on many forms. The most common use of </w:t>
            </w:r>
            <w:r>
              <w:rPr>
                <w:rFonts w:hint="default" w:ascii="Times New Roman" w:hAnsi="Times New Roman" w:eastAsia="SimSun" w:cs="Times New Roman"/>
                <w:b w:val="0"/>
                <w:bCs/>
                <w:i w:val="0"/>
                <w:caps w:val="0"/>
                <w:color w:val="222222"/>
                <w:spacing w:val="0"/>
                <w:sz w:val="22"/>
                <w:szCs w:val="22"/>
                <w:shd w:val="clear" w:fill="FFFFFF"/>
                <w:lang w:val="en-US"/>
              </w:rPr>
              <w:t>Polymorphism</w:t>
            </w:r>
            <w:r>
              <w:rPr>
                <w:rFonts w:hint="default" w:ascii="Times New Roman" w:hAnsi="Times New Roman" w:eastAsia="SimSun" w:cs="Times New Roman"/>
                <w:b w:val="0"/>
                <w:bCs/>
                <w:i w:val="0"/>
                <w:caps w:val="0"/>
                <w:color w:val="222222"/>
                <w:spacing w:val="0"/>
                <w:sz w:val="22"/>
                <w:szCs w:val="22"/>
                <w:shd w:val="clear" w:fill="FFFFFF"/>
              </w:rPr>
              <w:t> in OOP occurs when a parent class reference is used to refer to a child class object</w:t>
            </w:r>
            <w:r>
              <w:rPr>
                <w:rFonts w:hint="default" w:ascii="Times New Roman" w:hAnsi="Times New Roman" w:eastAsia="SimSun" w:cs="Times New Roman"/>
                <w:b w:val="0"/>
                <w:bCs/>
                <w:i w:val="0"/>
                <w:caps w:val="0"/>
                <w:color w:val="222222"/>
                <w:spacing w:val="0"/>
                <w:sz w:val="22"/>
                <w:szCs w:val="22"/>
                <w:shd w:val="clear" w:fill="FFFFFF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360" w:lineRule="auto"/>
              <w:ind w:leftChars="0"/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2"/>
                <w:szCs w:val="22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caps w:val="0"/>
                <w:color w:val="000000"/>
                <w:spacing w:val="0"/>
                <w:sz w:val="22"/>
                <w:szCs w:val="22"/>
                <w:shd w:val="clear" w:fill="FFFFFF"/>
                <w:lang w:val="en-US"/>
              </w:rPr>
              <w:t xml:space="preserve">2). </w:t>
            </w:r>
            <w:r>
              <w:rPr>
                <w:rFonts w:hint="default" w:ascii="Times New Roman" w:hAnsi="Times New Roman" w:eastAsia="SimSun" w:cs="Times New Roman"/>
                <w:b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Encapsulation</w:t>
            </w:r>
            <w:r>
              <w:rPr>
                <w:rFonts w:hint="default" w:ascii="Times New Roman" w:hAnsi="Times New Roman" w:eastAsia="SimSun" w:cs="Times New Roman"/>
                <w:b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  <w:lang w:val="en-US"/>
              </w:rPr>
              <w:t xml:space="preserve"> :</w:t>
            </w:r>
            <w:r>
              <w:rPr>
                <w:rFonts w:hint="default" w:ascii="Arial" w:hAnsi="Arial" w:eastAsia="SimSun" w:cs="Arial"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 </w:t>
            </w: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2"/>
                <w:szCs w:val="22"/>
                <w:shd w:val="clear" w:fill="FFFFFF"/>
                <w:lang w:val="en-US"/>
              </w:rPr>
              <w:t xml:space="preserve">Encapsulation </w:t>
            </w: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2"/>
                <w:szCs w:val="22"/>
                <w:shd w:val="clear" w:fill="FFFFFF"/>
              </w:rPr>
              <w:t>is a mechanism of wrapping the data and code acting on the data</w:t>
            </w: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2"/>
                <w:szCs w:val="22"/>
                <w:shd w:val="clear" w:fill="FFFFFF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2"/>
                <w:szCs w:val="22"/>
                <w:shd w:val="clear" w:fill="FFFFFF"/>
              </w:rPr>
              <w:t>together as a single unit</w:t>
            </w: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2"/>
                <w:szCs w:val="22"/>
                <w:shd w:val="clear" w:fill="FFFFFF"/>
                <w:lang w:val="en-US"/>
              </w:rPr>
              <w:t xml:space="preserve"> 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 w:line="360" w:lineRule="auto"/>
              <w:ind w:left="420" w:leftChars="0" w:hanging="420" w:firstLineChars="0"/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2"/>
                <w:szCs w:val="22"/>
                <w:shd w:val="clear" w:fill="FFFFFF"/>
              </w:rPr>
              <w:t xml:space="preserve">Declare the variables of a class as private.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 w:line="360" w:lineRule="auto"/>
              <w:ind w:left="420" w:leftChars="0" w:hanging="420" w:firstLineChars="0"/>
              <w:rPr>
                <w:rFonts w:hint="default" w:ascii="Times New Roman" w:hAnsi="Times New Roman" w:eastAsia="sans-serif" w:cs="Times New Roman"/>
                <w:b/>
                <w:bCs/>
                <w:i w:val="0"/>
                <w:caps w:val="0"/>
                <w:spacing w:val="0"/>
                <w:sz w:val="22"/>
                <w:szCs w:val="22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222222"/>
                <w:spacing w:val="0"/>
                <w:sz w:val="22"/>
                <w:szCs w:val="22"/>
                <w:shd w:val="clear" w:fill="FFFFFF"/>
              </w:rPr>
              <w:t>Provide public setter and getter methods to modify and view the variables values.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360" w:lineRule="auto"/>
              <w:rPr>
                <w:rFonts w:hint="default" w:ascii="Times New Roman" w:hAnsi="Times New Roman" w:eastAsia="sans-serif" w:cs="Times New Roman"/>
                <w:i w:val="0"/>
                <w:caps w:val="0"/>
                <w:spacing w:val="0"/>
                <w:sz w:val="22"/>
                <w:szCs w:val="22"/>
                <w:shd w:val="clear" w:fill="FFFFFF"/>
                <w:lang w:val="en-US"/>
              </w:rPr>
            </w:pPr>
          </w:p>
          <w:p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b/>
                <w:bCs w:val="0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160"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160"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160"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160"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160"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160"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lang w:val="en-US"/>
              </w:rPr>
            </w:pPr>
          </w:p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lang w:val="en-US"/>
              </w:rPr>
            </w:pPr>
          </w:p>
        </w:tc>
      </w:tr>
    </w:tbl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610F80"/>
    <w:multiLevelType w:val="singleLevel"/>
    <w:tmpl w:val="C5610F8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4EB39195"/>
    <w:multiLevelType w:val="singleLevel"/>
    <w:tmpl w:val="4EB3919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D567B6"/>
    <w:rsid w:val="01D567B6"/>
    <w:rsid w:val="08AE6530"/>
    <w:rsid w:val="27270F96"/>
    <w:rsid w:val="3513068E"/>
    <w:rsid w:val="37520B52"/>
    <w:rsid w:val="6B0D188C"/>
    <w:rsid w:val="6E7C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6">
    <w:name w:val="Hyperlink"/>
    <w:basedOn w:val="4"/>
    <w:semiHidden/>
    <w:unhideWhenUsed/>
    <w:qFormat/>
    <w:uiPriority w:val="99"/>
    <w:rPr>
      <w:color w:val="0000FF"/>
      <w:u w:val="single"/>
    </w:rPr>
  </w:style>
  <w:style w:type="character" w:styleId="7">
    <w:name w:val="Strong"/>
    <w:basedOn w:val="4"/>
    <w:qFormat/>
    <w:uiPriority w:val="22"/>
    <w:rPr>
      <w:b/>
      <w:bCs/>
    </w:rPr>
  </w:style>
  <w:style w:type="table" w:styleId="9">
    <w:name w:val="Table Grid"/>
    <w:basedOn w:val="8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148</Words>
  <Characters>816</Characters>
  <Lines>1</Lines>
  <Paragraphs>1</Paragraphs>
  <TotalTime>5</TotalTime>
  <ScaleCrop>false</ScaleCrop>
  <LinksUpToDate>false</LinksUpToDate>
  <CharactersWithSpaces>952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2020-05-21T08:50:00Z</dcterms:created>
  <dc:creator>STUDENT</dc:creator>
  <cp:lastModifiedBy>lenovo</cp:lastModifiedBy>
  <dcterms:modified xsi:type="dcterms:W3CDTF">2020-06-04T13:36:58Z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