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7"/>
        <w:gridCol w:w="3734"/>
        <w:gridCol w:w="1343"/>
        <w:gridCol w:w="3376"/>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0519D45C"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C6313A">
              <w:rPr>
                <w:rFonts w:ascii="Times New Roman" w:hAnsi="Times New Roman" w:cs="Times New Roman"/>
                <w:b/>
                <w:sz w:val="28"/>
                <w:szCs w:val="28"/>
              </w:rPr>
              <w:t>3</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4ED25522" w:rsidR="00DF7696" w:rsidRPr="001B6265" w:rsidRDefault="001B6265" w:rsidP="00DF7696">
            <w:pPr>
              <w:rPr>
                <w:rFonts w:ascii="Times New Roman" w:hAnsi="Times New Roman" w:cs="Times New Roman"/>
                <w:bCs/>
                <w:sz w:val="28"/>
                <w:szCs w:val="28"/>
              </w:rPr>
            </w:pPr>
            <w:r w:rsidRPr="001B6265">
              <w:rPr>
                <w:rFonts w:ascii="Times New Roman" w:hAnsi="Times New Roman" w:cs="Times New Roman"/>
                <w:bCs/>
                <w:sz w:val="28"/>
                <w:szCs w:val="28"/>
              </w:rPr>
              <w:t>IIRS Outreach Program on Satellite Photogrammetry</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BB8F40F" w14:textId="77777777" w:rsidR="001B6265" w:rsidRPr="001B6265" w:rsidRDefault="001B6265" w:rsidP="001B6265">
            <w:pPr>
              <w:rPr>
                <w:rFonts w:ascii="Times New Roman" w:eastAsia="Times New Roman" w:hAnsi="Times New Roman" w:cs="Times New Roman"/>
                <w:bCs/>
                <w:color w:val="000000"/>
                <w:sz w:val="28"/>
                <w:szCs w:val="28"/>
                <w:shd w:val="clear" w:color="auto" w:fill="FFFFFF"/>
              </w:rPr>
            </w:pPr>
            <w:r w:rsidRPr="001B6265">
              <w:rPr>
                <w:rFonts w:ascii="Times New Roman" w:eastAsia="Times New Roman" w:hAnsi="Times New Roman" w:cs="Times New Roman"/>
                <w:bCs/>
                <w:color w:val="000000"/>
                <w:sz w:val="28"/>
                <w:szCs w:val="28"/>
                <w:shd w:val="clear" w:color="auto" w:fill="FFFFFF"/>
              </w:rPr>
              <w:t>Introducing Photogrammetric Concepts</w:t>
            </w:r>
          </w:p>
          <w:p w14:paraId="673FB31D" w14:textId="6D7424E9" w:rsidR="00824B41" w:rsidRPr="001B6265" w:rsidRDefault="00824B41" w:rsidP="00FB37EE">
            <w:pPr>
              <w:rPr>
                <w:rFonts w:ascii="Times New Roman" w:hAnsi="Times New Roman" w:cs="Times New Roman"/>
                <w:bCs/>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6D482B4C" w14:textId="3A87A9BB" w:rsidR="00DA2A16" w:rsidRDefault="00DA1266" w:rsidP="00DA2A16">
            <w:pPr>
              <w:pStyle w:val="NormalWeb"/>
              <w:spacing w:line="360" w:lineRule="auto"/>
              <w:jc w:val="both"/>
              <w:rPr>
                <w:b/>
                <w:bCs/>
                <w:noProof/>
              </w:rPr>
            </w:pPr>
            <w:r w:rsidRPr="006B3F79">
              <w:rPr>
                <w:b/>
                <w:bCs/>
                <w:noProof/>
              </w:rPr>
              <w:t>Image Section</w:t>
            </w:r>
          </w:p>
          <w:p w14:paraId="01872BD3" w14:textId="67030C75" w:rsidR="00DA2A16" w:rsidRPr="00DA2A16" w:rsidRDefault="00C6313A" w:rsidP="00DA2A16">
            <w:pPr>
              <w:pStyle w:val="NormalWeb"/>
              <w:spacing w:line="360" w:lineRule="auto"/>
              <w:jc w:val="both"/>
              <w:rPr>
                <w:b/>
                <w:bCs/>
                <w:noProof/>
              </w:rPr>
            </w:pPr>
            <w:r w:rsidRPr="00C6313A">
              <w:rPr>
                <w:noProof/>
              </w:rPr>
              <w:drawing>
                <wp:inline distT="0" distB="0" distL="0" distR="0" wp14:anchorId="253834E1" wp14:editId="0E2DBC73">
                  <wp:extent cx="6276975" cy="3952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76975" cy="3952875"/>
                          </a:xfrm>
                          <a:prstGeom prst="rect">
                            <a:avLst/>
                          </a:prstGeom>
                          <a:noFill/>
                          <a:ln>
                            <a:noFill/>
                          </a:ln>
                        </pic:spPr>
                      </pic:pic>
                    </a:graphicData>
                  </a:graphic>
                </wp:inline>
              </w:drawing>
            </w:r>
          </w:p>
          <w:p w14:paraId="041976FF" w14:textId="263EFC87" w:rsidR="00E41ABE" w:rsidRDefault="00C6313A" w:rsidP="006755E5">
            <w:pPr>
              <w:pStyle w:val="NormalWeb"/>
              <w:spacing w:line="360" w:lineRule="auto"/>
              <w:jc w:val="center"/>
              <w:rPr>
                <w:noProof/>
              </w:rPr>
            </w:pPr>
            <w:r w:rsidRPr="00C6313A">
              <w:rPr>
                <w:noProof/>
              </w:rPr>
              <w:lastRenderedPageBreak/>
              <w:drawing>
                <wp:inline distT="0" distB="0" distL="0" distR="0" wp14:anchorId="560C47AE" wp14:editId="31DA7ECB">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60A6931E" w14:textId="2C0F2943" w:rsidR="001B6265" w:rsidRDefault="00C6313A" w:rsidP="006755E5">
            <w:pPr>
              <w:pStyle w:val="NormalWeb"/>
              <w:spacing w:line="360" w:lineRule="auto"/>
              <w:jc w:val="center"/>
              <w:rPr>
                <w:noProof/>
              </w:rPr>
            </w:pPr>
            <w:r w:rsidRPr="00C6313A">
              <w:rPr>
                <w:noProof/>
              </w:rPr>
              <w:drawing>
                <wp:inline distT="0" distB="0" distL="0" distR="0" wp14:anchorId="2FE54EAE" wp14:editId="383D8B20">
                  <wp:extent cx="64008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1E0E21F1" w14:textId="024F9203" w:rsidR="001B6265" w:rsidRPr="006B3F79" w:rsidRDefault="00C6313A" w:rsidP="007B4952">
            <w:pPr>
              <w:pStyle w:val="NormalWeb"/>
              <w:spacing w:line="360" w:lineRule="auto"/>
              <w:jc w:val="both"/>
              <w:rPr>
                <w:noProof/>
              </w:rPr>
            </w:pPr>
            <w:r w:rsidRPr="00C6313A">
              <w:rPr>
                <w:noProof/>
              </w:rPr>
              <w:lastRenderedPageBreak/>
              <w:drawing>
                <wp:inline distT="0" distB="0" distL="0" distR="0" wp14:anchorId="5F9AD542" wp14:editId="1B5AB7F2">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0997393E" w14:textId="717AA79F" w:rsidR="001B6265" w:rsidRPr="00C41A56" w:rsidRDefault="00C6313A" w:rsidP="00C41A56">
            <w:pPr>
              <w:pStyle w:val="NormalWeb"/>
              <w:spacing w:line="360" w:lineRule="auto"/>
              <w:jc w:val="both"/>
              <w:rPr>
                <w:rStyle w:val="javacolor"/>
                <w:noProof/>
              </w:rPr>
            </w:pPr>
            <w:r w:rsidRPr="00C6313A">
              <w:rPr>
                <w:rStyle w:val="javacolor"/>
                <w:noProof/>
              </w:rPr>
              <w:drawing>
                <wp:inline distT="0" distB="0" distL="0" distR="0" wp14:anchorId="13E5928A" wp14:editId="556F1175">
                  <wp:extent cx="6296025" cy="36029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3602990"/>
                          </a:xfrm>
                          <a:prstGeom prst="rect">
                            <a:avLst/>
                          </a:prstGeom>
                          <a:noFill/>
                          <a:ln>
                            <a:noFill/>
                          </a:ln>
                        </pic:spPr>
                      </pic:pic>
                    </a:graphicData>
                  </a:graphic>
                </wp:inline>
              </w:drawing>
            </w:r>
          </w:p>
          <w:p w14:paraId="65102876" w14:textId="0F23E26F" w:rsidR="00A867BF" w:rsidRDefault="00A867BF" w:rsidP="00C400DC">
            <w:pPr>
              <w:spacing w:line="360" w:lineRule="auto"/>
              <w:jc w:val="both"/>
              <w:rPr>
                <w:rFonts w:ascii="Times New Roman" w:eastAsia="Times New Roman" w:hAnsi="Times New Roman" w:cs="Times New Roman"/>
                <w:b/>
                <w:bCs/>
                <w:sz w:val="28"/>
                <w:szCs w:val="28"/>
                <w:lang w:val="en-IN" w:eastAsia="en-IN" w:bidi="kn-IN"/>
              </w:rPr>
            </w:pPr>
          </w:p>
          <w:p w14:paraId="672DE4BA" w14:textId="77777777" w:rsidR="00C6313A" w:rsidRPr="001E5D75" w:rsidRDefault="00C6313A" w:rsidP="001E5D75">
            <w:pPr>
              <w:pStyle w:val="rtejustify"/>
              <w:spacing w:line="360" w:lineRule="auto"/>
              <w:jc w:val="both"/>
              <w:rPr>
                <w:sz w:val="28"/>
                <w:szCs w:val="28"/>
              </w:rPr>
            </w:pPr>
          </w:p>
          <w:p w14:paraId="0F391399" w14:textId="42564972" w:rsidR="001E5D75" w:rsidRPr="001E5D75" w:rsidRDefault="001E5D75" w:rsidP="004E2D94">
            <w:pPr>
              <w:pStyle w:val="Heading1"/>
              <w:spacing w:line="360" w:lineRule="auto"/>
              <w:jc w:val="both"/>
              <w:outlineLvl w:val="0"/>
              <w:rPr>
                <w:rFonts w:ascii="Times New Roman" w:hAnsi="Times New Roman" w:cs="Times New Roman"/>
                <w:b/>
                <w:bCs/>
                <w:color w:val="auto"/>
                <w:sz w:val="28"/>
                <w:szCs w:val="28"/>
                <w:lang w:val="en"/>
              </w:rPr>
            </w:pPr>
            <w:r w:rsidRPr="001E5D75">
              <w:rPr>
                <w:rFonts w:ascii="Times New Roman" w:hAnsi="Times New Roman" w:cs="Times New Roman"/>
                <w:b/>
                <w:bCs/>
                <w:color w:val="auto"/>
                <w:sz w:val="28"/>
                <w:szCs w:val="28"/>
                <w:lang w:val="en"/>
              </w:rPr>
              <w:t>ORTHOPHOTO</w:t>
            </w:r>
          </w:p>
          <w:p w14:paraId="72994C71" w14:textId="77777777" w:rsidR="001E5D75" w:rsidRPr="001E5D75" w:rsidRDefault="001E5D75" w:rsidP="004E2D94">
            <w:pPr>
              <w:spacing w:line="360" w:lineRule="auto"/>
              <w:rPr>
                <w:lang w:val="en"/>
              </w:rPr>
            </w:pPr>
          </w:p>
          <w:p w14:paraId="4BC8105E" w14:textId="0392983F" w:rsidR="001E5D75" w:rsidRPr="001E5D75" w:rsidRDefault="001E5D75" w:rsidP="004E2D94">
            <w:pPr>
              <w:pStyle w:val="NormalWeb"/>
              <w:spacing w:line="360" w:lineRule="auto"/>
              <w:jc w:val="both"/>
              <w:rPr>
                <w:sz w:val="28"/>
                <w:szCs w:val="28"/>
              </w:rPr>
            </w:pPr>
            <w:r w:rsidRPr="001E5D75">
              <w:rPr>
                <w:sz w:val="28"/>
                <w:szCs w:val="28"/>
              </w:rPr>
              <w:t xml:space="preserve">An </w:t>
            </w:r>
            <w:r w:rsidRPr="001E5D75">
              <w:rPr>
                <w:b/>
                <w:bCs/>
                <w:sz w:val="28"/>
                <w:szCs w:val="28"/>
              </w:rPr>
              <w:t>orthophoto</w:t>
            </w:r>
            <w:r w:rsidRPr="001E5D75">
              <w:rPr>
                <w:sz w:val="28"/>
                <w:szCs w:val="28"/>
              </w:rPr>
              <w:t xml:space="preserve">, </w:t>
            </w:r>
            <w:r w:rsidRPr="001E5D75">
              <w:rPr>
                <w:b/>
                <w:bCs/>
                <w:sz w:val="28"/>
                <w:szCs w:val="28"/>
              </w:rPr>
              <w:t>orthophotograph</w:t>
            </w:r>
            <w:r w:rsidRPr="001E5D75">
              <w:rPr>
                <w:sz w:val="28"/>
                <w:szCs w:val="28"/>
              </w:rPr>
              <w:t xml:space="preserve"> or </w:t>
            </w:r>
            <w:r w:rsidRPr="001E5D75">
              <w:rPr>
                <w:b/>
                <w:bCs/>
                <w:sz w:val="28"/>
                <w:szCs w:val="28"/>
              </w:rPr>
              <w:t>orthoimage</w:t>
            </w:r>
            <w:r w:rsidRPr="001E5D75">
              <w:rPr>
                <w:sz w:val="28"/>
                <w:szCs w:val="28"/>
              </w:rPr>
              <w:t xml:space="preserve"> is an </w:t>
            </w:r>
            <w:hyperlink r:id="rId11" w:tooltip="Aerial photography" w:history="1">
              <w:r w:rsidRPr="001E5D75">
                <w:rPr>
                  <w:rStyle w:val="Hyperlink"/>
                  <w:color w:val="auto"/>
                  <w:sz w:val="28"/>
                  <w:szCs w:val="28"/>
                  <w:u w:val="none"/>
                </w:rPr>
                <w:t>aerial photograph</w:t>
              </w:r>
            </w:hyperlink>
            <w:r w:rsidRPr="001E5D75">
              <w:rPr>
                <w:sz w:val="28"/>
                <w:szCs w:val="28"/>
              </w:rPr>
              <w:t xml:space="preserve"> or </w:t>
            </w:r>
            <w:hyperlink r:id="rId12" w:tooltip="Satellite imagery" w:history="1">
              <w:r w:rsidRPr="001E5D75">
                <w:rPr>
                  <w:rStyle w:val="Hyperlink"/>
                  <w:color w:val="auto"/>
                  <w:sz w:val="28"/>
                  <w:szCs w:val="28"/>
                  <w:u w:val="none"/>
                </w:rPr>
                <w:t>satellite imagery</w:t>
              </w:r>
            </w:hyperlink>
            <w:r w:rsidRPr="001E5D75">
              <w:rPr>
                <w:sz w:val="28"/>
                <w:szCs w:val="28"/>
              </w:rPr>
              <w:t xml:space="preserve"> geometrically corrected ("orthorectified") such that the scale is uniform: the photo or image follows a given </w:t>
            </w:r>
            <w:hyperlink r:id="rId13" w:tooltip="Map projection" w:history="1">
              <w:r w:rsidRPr="001E5D75">
                <w:rPr>
                  <w:rStyle w:val="Hyperlink"/>
                  <w:color w:val="auto"/>
                  <w:sz w:val="28"/>
                  <w:szCs w:val="28"/>
                  <w:u w:val="none"/>
                </w:rPr>
                <w:t>map projection</w:t>
              </w:r>
            </w:hyperlink>
            <w:r w:rsidRPr="001E5D75">
              <w:rPr>
                <w:sz w:val="28"/>
                <w:szCs w:val="28"/>
              </w:rPr>
              <w:t xml:space="preserve">. Unlike an uncorrected aerial photograph, an orthophoto can be used to measure true distances, because it is an accurate representation of the Earth's surface, having been adjusted for </w:t>
            </w:r>
            <w:hyperlink r:id="rId14" w:tooltip="Topography" w:history="1">
              <w:r w:rsidRPr="001E5D75">
                <w:rPr>
                  <w:rStyle w:val="Hyperlink"/>
                  <w:color w:val="auto"/>
                  <w:sz w:val="28"/>
                  <w:szCs w:val="28"/>
                  <w:u w:val="none"/>
                </w:rPr>
                <w:t>topographic relief</w:t>
              </w:r>
            </w:hyperlink>
            <w:r w:rsidRPr="001E5D75">
              <w:rPr>
                <w:sz w:val="28"/>
                <w:szCs w:val="28"/>
              </w:rPr>
              <w:t xml:space="preserve">, </w:t>
            </w:r>
            <w:hyperlink r:id="rId15" w:tooltip="Barrel distortion" w:history="1">
              <w:r w:rsidRPr="001E5D75">
                <w:rPr>
                  <w:rStyle w:val="Hyperlink"/>
                  <w:color w:val="auto"/>
                  <w:sz w:val="28"/>
                  <w:szCs w:val="28"/>
                  <w:u w:val="none"/>
                </w:rPr>
                <w:t>lens distortion</w:t>
              </w:r>
            </w:hyperlink>
            <w:r w:rsidRPr="001E5D75">
              <w:rPr>
                <w:sz w:val="28"/>
                <w:szCs w:val="28"/>
              </w:rPr>
              <w:t xml:space="preserve">, and </w:t>
            </w:r>
            <w:hyperlink r:id="rId16" w:tooltip="Camera tilt" w:history="1">
              <w:r w:rsidRPr="001E5D75">
                <w:rPr>
                  <w:rStyle w:val="Hyperlink"/>
                  <w:color w:val="auto"/>
                  <w:sz w:val="28"/>
                  <w:szCs w:val="28"/>
                  <w:u w:val="none"/>
                </w:rPr>
                <w:t>camera tilt</w:t>
              </w:r>
            </w:hyperlink>
            <w:r w:rsidRPr="001E5D75">
              <w:rPr>
                <w:sz w:val="28"/>
                <w:szCs w:val="28"/>
              </w:rPr>
              <w:t xml:space="preserve">. </w:t>
            </w:r>
          </w:p>
          <w:p w14:paraId="5528C8E7" w14:textId="29E76A13" w:rsidR="001E5D75" w:rsidRPr="001E5D75" w:rsidRDefault="001E5D75" w:rsidP="004E2D94">
            <w:pPr>
              <w:pStyle w:val="NormalWeb"/>
              <w:spacing w:line="360" w:lineRule="auto"/>
              <w:jc w:val="both"/>
              <w:rPr>
                <w:sz w:val="28"/>
                <w:szCs w:val="28"/>
              </w:rPr>
            </w:pPr>
            <w:r w:rsidRPr="001E5D75">
              <w:rPr>
                <w:sz w:val="28"/>
                <w:szCs w:val="28"/>
              </w:rPr>
              <w:t xml:space="preserve">Orthophotographs are commonly used in </w:t>
            </w:r>
            <w:hyperlink r:id="rId17" w:tooltip="Geographic information system" w:history="1">
              <w:r w:rsidRPr="001E5D75">
                <w:rPr>
                  <w:rStyle w:val="Hyperlink"/>
                  <w:color w:val="auto"/>
                  <w:sz w:val="28"/>
                  <w:szCs w:val="28"/>
                  <w:u w:val="none"/>
                </w:rPr>
                <w:t>geographic information systems</w:t>
              </w:r>
            </w:hyperlink>
            <w:r w:rsidRPr="001E5D75">
              <w:rPr>
                <w:sz w:val="28"/>
                <w:szCs w:val="28"/>
              </w:rPr>
              <w:t xml:space="preserve"> (</w:t>
            </w:r>
            <w:hyperlink r:id="rId18" w:tooltip="GIS" w:history="1">
              <w:r w:rsidRPr="001E5D75">
                <w:rPr>
                  <w:rStyle w:val="Hyperlink"/>
                  <w:color w:val="auto"/>
                  <w:sz w:val="28"/>
                  <w:szCs w:val="28"/>
                  <w:u w:val="none"/>
                </w:rPr>
                <w:t>GIS</w:t>
              </w:r>
            </w:hyperlink>
            <w:r w:rsidRPr="001E5D75">
              <w:rPr>
                <w:sz w:val="28"/>
                <w:szCs w:val="28"/>
              </w:rPr>
              <w:t xml:space="preserve">) as a "map accurate" background image. An orthorectified image differs from "rubber sheeted" rectifications as the latter may accurately locate a number of points on each image but "stretch" the area between so scale may not be uniform across the image. A </w:t>
            </w:r>
            <w:hyperlink r:id="rId19" w:tooltip="Digital elevation model" w:history="1">
              <w:r w:rsidRPr="001E5D75">
                <w:rPr>
                  <w:rStyle w:val="Hyperlink"/>
                  <w:color w:val="auto"/>
                  <w:sz w:val="28"/>
                  <w:szCs w:val="28"/>
                  <w:u w:val="none"/>
                </w:rPr>
                <w:t>digital elevation model (DEM)</w:t>
              </w:r>
            </w:hyperlink>
            <w:r w:rsidRPr="001E5D75">
              <w:rPr>
                <w:sz w:val="28"/>
                <w:szCs w:val="28"/>
              </w:rPr>
              <w:t xml:space="preserve"> is required to create an accurate orthophoto as distortions in the image due to the varying distance between the camera/sensor and different points on the ground need to be corrected. An orthoimage and a "rubber sheeted" image can both be said to have been "georeferenced"; however, the overall accuracy of the rectification varies. Software can display the orthophoto and allow an operator to digitize or place linework, text annotations or geographic symbols (such as hospitals, schools, and fire stations). Some software can process the orthophoto and produce the linework automatically. </w:t>
            </w:r>
          </w:p>
          <w:p w14:paraId="2DDD35CB" w14:textId="1C41E94A" w:rsidR="001E5D75" w:rsidRDefault="001E5D75" w:rsidP="004E2D94">
            <w:pPr>
              <w:pStyle w:val="NormalWeb"/>
              <w:spacing w:line="360" w:lineRule="auto"/>
              <w:jc w:val="both"/>
              <w:rPr>
                <w:sz w:val="28"/>
                <w:szCs w:val="28"/>
              </w:rPr>
            </w:pPr>
          </w:p>
          <w:p w14:paraId="279F8072" w14:textId="77777777" w:rsidR="004E2D94" w:rsidRPr="001E5D75" w:rsidRDefault="004E2D94" w:rsidP="004E2D94">
            <w:pPr>
              <w:pStyle w:val="NormalWeb"/>
              <w:spacing w:line="360" w:lineRule="auto"/>
              <w:jc w:val="both"/>
              <w:rPr>
                <w:sz w:val="28"/>
                <w:szCs w:val="28"/>
              </w:rPr>
            </w:pPr>
          </w:p>
          <w:p w14:paraId="3CE5E159" w14:textId="097E8A0A" w:rsidR="001E5D75" w:rsidRDefault="001E5D75" w:rsidP="004E2D94">
            <w:pPr>
              <w:pStyle w:val="Heading2"/>
              <w:spacing w:line="360" w:lineRule="auto"/>
              <w:jc w:val="both"/>
              <w:outlineLvl w:val="1"/>
              <w:rPr>
                <w:rStyle w:val="mw-headline"/>
                <w:rFonts w:ascii="Times New Roman" w:hAnsi="Times New Roman" w:cs="Times New Roman"/>
                <w:b/>
                <w:bCs/>
                <w:color w:val="auto"/>
                <w:sz w:val="28"/>
                <w:szCs w:val="28"/>
              </w:rPr>
            </w:pPr>
            <w:r w:rsidRPr="001E5D75">
              <w:rPr>
                <w:rStyle w:val="mw-headline"/>
                <w:rFonts w:ascii="Times New Roman" w:hAnsi="Times New Roman" w:cs="Times New Roman"/>
                <w:b/>
                <w:bCs/>
                <w:color w:val="auto"/>
                <w:sz w:val="28"/>
                <w:szCs w:val="28"/>
              </w:rPr>
              <w:lastRenderedPageBreak/>
              <w:t>ORTHOPHOTOMAP</w:t>
            </w:r>
          </w:p>
          <w:p w14:paraId="5682534F" w14:textId="77777777" w:rsidR="001E5D75" w:rsidRPr="001E5D75" w:rsidRDefault="001E5D75" w:rsidP="004E2D94">
            <w:pPr>
              <w:spacing w:line="360" w:lineRule="auto"/>
            </w:pPr>
          </w:p>
          <w:p w14:paraId="1B10FBD6" w14:textId="3415B6A1" w:rsidR="001E5D75" w:rsidRPr="001E5D75" w:rsidRDefault="001E5D75" w:rsidP="004E2D94">
            <w:pPr>
              <w:pStyle w:val="NormalWeb"/>
              <w:spacing w:line="360" w:lineRule="auto"/>
              <w:jc w:val="both"/>
              <w:rPr>
                <w:sz w:val="28"/>
                <w:szCs w:val="28"/>
              </w:rPr>
            </w:pPr>
            <w:r w:rsidRPr="001E5D75">
              <w:rPr>
                <w:sz w:val="28"/>
                <w:szCs w:val="28"/>
              </w:rPr>
              <w:t xml:space="preserve">An </w:t>
            </w:r>
            <w:r w:rsidR="004E2D94" w:rsidRPr="001E5D75">
              <w:rPr>
                <w:b/>
                <w:bCs/>
                <w:sz w:val="28"/>
                <w:szCs w:val="28"/>
              </w:rPr>
              <w:t>orthophoto mosaic</w:t>
            </w:r>
            <w:r w:rsidRPr="001E5D75">
              <w:rPr>
                <w:sz w:val="28"/>
                <w:szCs w:val="28"/>
              </w:rPr>
              <w:t xml:space="preserve"> is a </w:t>
            </w:r>
            <w:hyperlink r:id="rId20" w:tooltip="Raster image" w:history="1">
              <w:r w:rsidRPr="001E5D75">
                <w:rPr>
                  <w:rStyle w:val="Hyperlink"/>
                  <w:color w:val="auto"/>
                  <w:sz w:val="28"/>
                  <w:szCs w:val="28"/>
                  <w:u w:val="none"/>
                </w:rPr>
                <w:t>raster image</w:t>
              </w:r>
            </w:hyperlink>
            <w:r w:rsidRPr="001E5D75">
              <w:rPr>
                <w:sz w:val="28"/>
                <w:szCs w:val="28"/>
              </w:rPr>
              <w:t xml:space="preserve"> made by merging orthophotos — aerial or satellite photographs which have been transformed to correct for </w:t>
            </w:r>
            <w:hyperlink r:id="rId21" w:tooltip="Perspective distortion (photography)" w:history="1">
              <w:r w:rsidRPr="001E5D75">
                <w:rPr>
                  <w:rStyle w:val="Hyperlink"/>
                  <w:color w:val="auto"/>
                  <w:sz w:val="28"/>
                  <w:szCs w:val="28"/>
                  <w:u w:val="none"/>
                </w:rPr>
                <w:t>perspective</w:t>
              </w:r>
            </w:hyperlink>
            <w:r w:rsidRPr="001E5D75">
              <w:rPr>
                <w:sz w:val="28"/>
                <w:szCs w:val="28"/>
              </w:rPr>
              <w:t xml:space="preserve"> so that they appear to have been taken from vertically above at an infinite distance. </w:t>
            </w:r>
            <w:hyperlink r:id="rId22" w:tooltip="Google Earth" w:history="1">
              <w:r w:rsidRPr="001E5D75">
                <w:rPr>
                  <w:rStyle w:val="Hyperlink"/>
                  <w:color w:val="auto"/>
                  <w:sz w:val="28"/>
                  <w:szCs w:val="28"/>
                  <w:u w:val="none"/>
                </w:rPr>
                <w:t>Google Earth</w:t>
              </w:r>
            </w:hyperlink>
            <w:r w:rsidRPr="001E5D75">
              <w:rPr>
                <w:sz w:val="28"/>
                <w:szCs w:val="28"/>
              </w:rPr>
              <w:t xml:space="preserve"> images are of this type. </w:t>
            </w:r>
          </w:p>
          <w:p w14:paraId="1C0F07F6" w14:textId="60C2E7F2" w:rsidR="001E5D75" w:rsidRPr="001E5D75" w:rsidRDefault="001E5D75" w:rsidP="004E2D94">
            <w:pPr>
              <w:pStyle w:val="NormalWeb"/>
              <w:spacing w:line="360" w:lineRule="auto"/>
              <w:jc w:val="both"/>
              <w:rPr>
                <w:sz w:val="28"/>
                <w:szCs w:val="28"/>
              </w:rPr>
            </w:pPr>
            <w:r w:rsidRPr="001E5D75">
              <w:rPr>
                <w:sz w:val="28"/>
                <w:szCs w:val="28"/>
              </w:rPr>
              <w:t xml:space="preserve">The document (digital or paper) representing an </w:t>
            </w:r>
            <w:proofErr w:type="spellStart"/>
            <w:r w:rsidRPr="001E5D75">
              <w:rPr>
                <w:sz w:val="28"/>
                <w:szCs w:val="28"/>
              </w:rPr>
              <w:t>orthophotomosaic</w:t>
            </w:r>
            <w:proofErr w:type="spellEnd"/>
            <w:r w:rsidRPr="001E5D75">
              <w:rPr>
                <w:sz w:val="28"/>
                <w:szCs w:val="28"/>
              </w:rPr>
              <w:t xml:space="preserve"> with additional marginal information like a title, north arrow, scale bar and cartographical information is called an </w:t>
            </w:r>
            <w:proofErr w:type="spellStart"/>
            <w:r w:rsidRPr="001E5D75">
              <w:rPr>
                <w:b/>
                <w:bCs/>
                <w:sz w:val="28"/>
                <w:szCs w:val="28"/>
              </w:rPr>
              <w:t>orthophotomap</w:t>
            </w:r>
            <w:proofErr w:type="spellEnd"/>
            <w:r w:rsidRPr="001E5D75">
              <w:rPr>
                <w:sz w:val="28"/>
                <w:szCs w:val="28"/>
              </w:rPr>
              <w:t xml:space="preserve"> or </w:t>
            </w:r>
            <w:r w:rsidRPr="001E5D75">
              <w:rPr>
                <w:b/>
                <w:bCs/>
                <w:sz w:val="28"/>
                <w:szCs w:val="28"/>
              </w:rPr>
              <w:t>image map</w:t>
            </w:r>
            <w:r w:rsidRPr="001E5D75">
              <w:rPr>
                <w:sz w:val="28"/>
                <w:szCs w:val="28"/>
              </w:rPr>
              <w:t xml:space="preserve">. Often these maps show additional point, line or polygon layers (like a traditional map) on top of the </w:t>
            </w:r>
            <w:proofErr w:type="spellStart"/>
            <w:r w:rsidRPr="001E5D75">
              <w:rPr>
                <w:sz w:val="28"/>
                <w:szCs w:val="28"/>
              </w:rPr>
              <w:t>orthophotomosaic</w:t>
            </w:r>
            <w:proofErr w:type="spellEnd"/>
            <w:r w:rsidRPr="001E5D75">
              <w:rPr>
                <w:sz w:val="28"/>
                <w:szCs w:val="28"/>
              </w:rPr>
              <w:t xml:space="preserve">. A similar document, mostly used for disaster relief, is called a </w:t>
            </w:r>
            <w:hyperlink r:id="rId23" w:tooltip="Spatiomap" w:history="1">
              <w:proofErr w:type="spellStart"/>
              <w:r w:rsidRPr="001E5D75">
                <w:rPr>
                  <w:rStyle w:val="Hyperlink"/>
                  <w:color w:val="auto"/>
                  <w:sz w:val="28"/>
                  <w:szCs w:val="28"/>
                  <w:u w:val="none"/>
                </w:rPr>
                <w:t>spatiomap</w:t>
              </w:r>
              <w:proofErr w:type="spellEnd"/>
            </w:hyperlink>
            <w:r w:rsidRPr="001E5D75">
              <w:rPr>
                <w:sz w:val="28"/>
                <w:szCs w:val="28"/>
              </w:rPr>
              <w:t xml:space="preserve">. </w:t>
            </w:r>
          </w:p>
          <w:p w14:paraId="3146967A" w14:textId="77777777" w:rsidR="001E5D75" w:rsidRPr="001E5D75" w:rsidRDefault="001E5D75" w:rsidP="004E2D94">
            <w:pPr>
              <w:pStyle w:val="NormalWeb"/>
              <w:spacing w:line="360" w:lineRule="auto"/>
              <w:jc w:val="both"/>
              <w:rPr>
                <w:sz w:val="28"/>
                <w:szCs w:val="28"/>
              </w:rPr>
            </w:pPr>
          </w:p>
          <w:p w14:paraId="3CFF8862" w14:textId="00234049" w:rsidR="001E5D75" w:rsidRPr="001E5D75" w:rsidRDefault="001E5D75" w:rsidP="004E2D94">
            <w:pPr>
              <w:pStyle w:val="rtejustify"/>
              <w:spacing w:line="360" w:lineRule="auto"/>
              <w:jc w:val="both"/>
              <w:rPr>
                <w:rStyle w:val="Strong"/>
                <w:sz w:val="28"/>
                <w:szCs w:val="28"/>
              </w:rPr>
            </w:pPr>
            <w:r w:rsidRPr="001E5D75">
              <w:rPr>
                <w:rStyle w:val="Strong"/>
                <w:sz w:val="28"/>
                <w:szCs w:val="28"/>
              </w:rPr>
              <w:t xml:space="preserve">ORTHORECTIFICATION ALGORITHMS </w:t>
            </w:r>
          </w:p>
          <w:p w14:paraId="55F07A3B" w14:textId="0D384FD8" w:rsidR="001E5D75" w:rsidRPr="00B3394A" w:rsidRDefault="001E5D75" w:rsidP="004E2D94">
            <w:pPr>
              <w:pStyle w:val="rtejustify"/>
              <w:spacing w:line="360" w:lineRule="auto"/>
              <w:jc w:val="both"/>
              <w:rPr>
                <w:sz w:val="28"/>
                <w:szCs w:val="28"/>
              </w:rPr>
            </w:pPr>
            <w:r w:rsidRPr="001E5D75">
              <w:rPr>
                <w:sz w:val="28"/>
                <w:szCs w:val="28"/>
              </w:rPr>
              <w:br/>
            </w:r>
            <w:r w:rsidRPr="001E5D75">
              <w:rPr>
                <w:sz w:val="28"/>
                <w:szCs w:val="28"/>
              </w:rPr>
              <w:t>Generally,</w:t>
            </w:r>
            <w:r w:rsidRPr="001E5D75">
              <w:rPr>
                <w:sz w:val="28"/>
                <w:szCs w:val="28"/>
              </w:rPr>
              <w:t xml:space="preserve"> there are two classes of rectification approaches. The parametric and the non-parametric approaches (</w:t>
            </w:r>
            <w:proofErr w:type="spellStart"/>
            <w:r w:rsidRPr="001E5D75">
              <w:rPr>
                <w:sz w:val="28"/>
                <w:szCs w:val="28"/>
              </w:rPr>
              <w:t>Hemmleb</w:t>
            </w:r>
            <w:proofErr w:type="spellEnd"/>
            <w:r w:rsidRPr="001E5D75">
              <w:rPr>
                <w:sz w:val="28"/>
                <w:szCs w:val="28"/>
              </w:rPr>
              <w:t xml:space="preserve"> and Wiedemann, 1997). Whereas for the parametric approach the knowledge of the interior and exterior orientation parameters is required, non-parametric approaches require just control-points. Non-parametric approaches include polynomial transformation, and projective transformation. A comprehensive comparative study of orthorectification approaches can be found in Novak (1992).</w:t>
            </w:r>
            <w:r w:rsidRPr="001E5D75">
              <w:rPr>
                <w:sz w:val="28"/>
                <w:szCs w:val="28"/>
              </w:rPr>
              <w:br/>
            </w:r>
            <w:r w:rsidRPr="001E5D75">
              <w:rPr>
                <w:rStyle w:val="Strong"/>
                <w:sz w:val="28"/>
                <w:szCs w:val="28"/>
              </w:rPr>
              <w:t xml:space="preserve">Polynomial rectification </w:t>
            </w:r>
            <w:r w:rsidRPr="001E5D75">
              <w:rPr>
                <w:sz w:val="28"/>
                <w:szCs w:val="28"/>
              </w:rPr>
              <w:br/>
              <w:t xml:space="preserve">The simplest way available in most standard image processing systems is to apply a polynomial function to the surface and adapt the polynomials to a number of checkpoints (GCPs). The procedure can only remove the effect of tilt, and can be applied on both satellite images and aerial photographs. One of several polynomial orders may be chosen, </w:t>
            </w:r>
            <w:r w:rsidRPr="001E5D75">
              <w:rPr>
                <w:sz w:val="28"/>
                <w:szCs w:val="28"/>
              </w:rPr>
              <w:lastRenderedPageBreak/>
              <w:t xml:space="preserve">based on the desired accuracy and the available number of GCPs. </w:t>
            </w:r>
            <w:proofErr w:type="spellStart"/>
            <w:r w:rsidRPr="001E5D75">
              <w:rPr>
                <w:sz w:val="28"/>
                <w:szCs w:val="28"/>
              </w:rPr>
              <w:t>Rosenholm</w:t>
            </w:r>
            <w:proofErr w:type="spellEnd"/>
            <w:r w:rsidRPr="001E5D75">
              <w:rPr>
                <w:sz w:val="28"/>
                <w:szCs w:val="28"/>
              </w:rPr>
              <w:t xml:space="preserve"> and Akerman (1998) stated that for satellite images with simple geometric conditions, such as, near vertical and/or relatively flat areas, a low degree polynomial can give a sub-pixel result, and that higher degree polynomials are unreliable. Also Novak (1992) concluded that although polynomial rectification algorithm is very easy to use, they do not adequately correct relief displacement. </w:t>
            </w:r>
            <w:proofErr w:type="spellStart"/>
            <w:r w:rsidRPr="001E5D75">
              <w:rPr>
                <w:sz w:val="28"/>
                <w:szCs w:val="28"/>
              </w:rPr>
              <w:t>Hemmleb</w:t>
            </w:r>
            <w:proofErr w:type="spellEnd"/>
            <w:r w:rsidRPr="001E5D75">
              <w:rPr>
                <w:sz w:val="28"/>
                <w:szCs w:val="28"/>
              </w:rPr>
              <w:t xml:space="preserve"> and Wiedemann (1997) observed that it seems to be very dangerous to use higher grade polynomial transformations for the rectification of images, and that the required amount of control points and the risk of an oscillation is growing with the grade of the polynomial.</w:t>
            </w: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5190E"/>
    <w:multiLevelType w:val="multilevel"/>
    <w:tmpl w:val="D550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11"/>
  </w:num>
  <w:num w:numId="4">
    <w:abstractNumId w:val="14"/>
  </w:num>
  <w:num w:numId="5">
    <w:abstractNumId w:val="34"/>
  </w:num>
  <w:num w:numId="6">
    <w:abstractNumId w:val="3"/>
  </w:num>
  <w:num w:numId="7">
    <w:abstractNumId w:val="21"/>
  </w:num>
  <w:num w:numId="8">
    <w:abstractNumId w:val="16"/>
  </w:num>
  <w:num w:numId="9">
    <w:abstractNumId w:val="31"/>
  </w:num>
  <w:num w:numId="10">
    <w:abstractNumId w:val="5"/>
  </w:num>
  <w:num w:numId="11">
    <w:abstractNumId w:val="36"/>
  </w:num>
  <w:num w:numId="12">
    <w:abstractNumId w:val="30"/>
  </w:num>
  <w:num w:numId="13">
    <w:abstractNumId w:val="18"/>
  </w:num>
  <w:num w:numId="14">
    <w:abstractNumId w:val="10"/>
  </w:num>
  <w:num w:numId="15">
    <w:abstractNumId w:val="33"/>
  </w:num>
  <w:num w:numId="16">
    <w:abstractNumId w:val="0"/>
  </w:num>
  <w:num w:numId="17">
    <w:abstractNumId w:val="28"/>
  </w:num>
  <w:num w:numId="18">
    <w:abstractNumId w:val="35"/>
  </w:num>
  <w:num w:numId="19">
    <w:abstractNumId w:val="24"/>
  </w:num>
  <w:num w:numId="20">
    <w:abstractNumId w:val="6"/>
  </w:num>
  <w:num w:numId="21">
    <w:abstractNumId w:val="1"/>
  </w:num>
  <w:num w:numId="22">
    <w:abstractNumId w:val="13"/>
  </w:num>
  <w:num w:numId="23">
    <w:abstractNumId w:val="23"/>
  </w:num>
  <w:num w:numId="24">
    <w:abstractNumId w:val="32"/>
  </w:num>
  <w:num w:numId="25">
    <w:abstractNumId w:val="17"/>
  </w:num>
  <w:num w:numId="26">
    <w:abstractNumId w:val="9"/>
  </w:num>
  <w:num w:numId="27">
    <w:abstractNumId w:val="12"/>
  </w:num>
  <w:num w:numId="28">
    <w:abstractNumId w:val="25"/>
  </w:num>
  <w:num w:numId="29">
    <w:abstractNumId w:val="8"/>
  </w:num>
  <w:num w:numId="30">
    <w:abstractNumId w:val="4"/>
  </w:num>
  <w:num w:numId="31">
    <w:abstractNumId w:val="19"/>
  </w:num>
  <w:num w:numId="32">
    <w:abstractNumId w:val="7"/>
  </w:num>
  <w:num w:numId="33">
    <w:abstractNumId w:val="15"/>
  </w:num>
  <w:num w:numId="34">
    <w:abstractNumId w:val="2"/>
  </w:num>
  <w:num w:numId="35">
    <w:abstractNumId w:val="26"/>
  </w:num>
  <w:num w:numId="36">
    <w:abstractNumId w:val="29"/>
  </w:num>
  <w:num w:numId="37">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1E5D75"/>
    <w:rsid w:val="00221AAF"/>
    <w:rsid w:val="00224577"/>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1FDF"/>
    <w:rsid w:val="004E2D94"/>
    <w:rsid w:val="004E38FD"/>
    <w:rsid w:val="004E3EF8"/>
    <w:rsid w:val="005066A0"/>
    <w:rsid w:val="005077A5"/>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394A"/>
    <w:rsid w:val="00B3489B"/>
    <w:rsid w:val="00B76268"/>
    <w:rsid w:val="00BA65ED"/>
    <w:rsid w:val="00BD483A"/>
    <w:rsid w:val="00BD65ED"/>
    <w:rsid w:val="00BE287B"/>
    <w:rsid w:val="00BF350B"/>
    <w:rsid w:val="00C022F2"/>
    <w:rsid w:val="00C359F0"/>
    <w:rsid w:val="00C400DC"/>
    <w:rsid w:val="00C41A56"/>
    <w:rsid w:val="00C6313A"/>
    <w:rsid w:val="00C7197C"/>
    <w:rsid w:val="00C9605B"/>
    <w:rsid w:val="00CB3E63"/>
    <w:rsid w:val="00CC42E2"/>
    <w:rsid w:val="00D00B52"/>
    <w:rsid w:val="00D01033"/>
    <w:rsid w:val="00D072FC"/>
    <w:rsid w:val="00D21586"/>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56802718">
      <w:bodyDiv w:val="1"/>
      <w:marLeft w:val="0"/>
      <w:marRight w:val="0"/>
      <w:marTop w:val="0"/>
      <w:marBottom w:val="0"/>
      <w:divBdr>
        <w:top w:val="none" w:sz="0" w:space="0" w:color="auto"/>
        <w:left w:val="none" w:sz="0" w:space="0" w:color="auto"/>
        <w:bottom w:val="none" w:sz="0" w:space="0" w:color="auto"/>
        <w:right w:val="none" w:sz="0" w:space="0" w:color="auto"/>
      </w:divBdr>
      <w:divsChild>
        <w:div w:id="1385982752">
          <w:marLeft w:val="0"/>
          <w:marRight w:val="0"/>
          <w:marTop w:val="0"/>
          <w:marBottom w:val="0"/>
          <w:divBdr>
            <w:top w:val="none" w:sz="0" w:space="0" w:color="auto"/>
            <w:left w:val="none" w:sz="0" w:space="0" w:color="auto"/>
            <w:bottom w:val="none" w:sz="0" w:space="0" w:color="auto"/>
            <w:right w:val="none" w:sz="0" w:space="0" w:color="auto"/>
          </w:divBdr>
        </w:div>
        <w:div w:id="853768555">
          <w:marLeft w:val="0"/>
          <w:marRight w:val="0"/>
          <w:marTop w:val="0"/>
          <w:marBottom w:val="0"/>
          <w:divBdr>
            <w:top w:val="none" w:sz="0" w:space="0" w:color="auto"/>
            <w:left w:val="none" w:sz="0" w:space="0" w:color="auto"/>
            <w:bottom w:val="none" w:sz="0" w:space="0" w:color="auto"/>
            <w:right w:val="none" w:sz="0" w:space="0" w:color="auto"/>
          </w:divBdr>
          <w:divsChild>
            <w:div w:id="19286426">
              <w:marLeft w:val="0"/>
              <w:marRight w:val="0"/>
              <w:marTop w:val="0"/>
              <w:marBottom w:val="0"/>
              <w:divBdr>
                <w:top w:val="none" w:sz="0" w:space="0" w:color="auto"/>
                <w:left w:val="none" w:sz="0" w:space="0" w:color="auto"/>
                <w:bottom w:val="none" w:sz="0" w:space="0" w:color="auto"/>
                <w:right w:val="none" w:sz="0" w:space="0" w:color="auto"/>
              </w:divBdr>
              <w:divsChild>
                <w:div w:id="1211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2002438">
      <w:bodyDiv w:val="1"/>
      <w:marLeft w:val="0"/>
      <w:marRight w:val="0"/>
      <w:marTop w:val="0"/>
      <w:marBottom w:val="0"/>
      <w:divBdr>
        <w:top w:val="none" w:sz="0" w:space="0" w:color="auto"/>
        <w:left w:val="none" w:sz="0" w:space="0" w:color="auto"/>
        <w:bottom w:val="none" w:sz="0" w:space="0" w:color="auto"/>
        <w:right w:val="none" w:sz="0" w:space="0" w:color="auto"/>
      </w:divBdr>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73681208">
      <w:bodyDiv w:val="1"/>
      <w:marLeft w:val="0"/>
      <w:marRight w:val="0"/>
      <w:marTop w:val="0"/>
      <w:marBottom w:val="0"/>
      <w:divBdr>
        <w:top w:val="none" w:sz="0" w:space="0" w:color="auto"/>
        <w:left w:val="none" w:sz="0" w:space="0" w:color="auto"/>
        <w:bottom w:val="none" w:sz="0" w:space="0" w:color="auto"/>
        <w:right w:val="none" w:sz="0" w:space="0" w:color="auto"/>
      </w:divBdr>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Map_projection" TargetMode="External"/><Relationship Id="rId18" Type="http://schemas.openxmlformats.org/officeDocument/2006/relationships/hyperlink" Target="https://en.wikipedia.org/wiki/GIS" TargetMode="External"/><Relationship Id="rId3" Type="http://schemas.openxmlformats.org/officeDocument/2006/relationships/styles" Target="styles.xml"/><Relationship Id="rId21" Type="http://schemas.openxmlformats.org/officeDocument/2006/relationships/hyperlink" Target="https://en.wikipedia.org/wiki/Perspective_distortion_(photography)" TargetMode="External"/><Relationship Id="rId7" Type="http://schemas.openxmlformats.org/officeDocument/2006/relationships/image" Target="media/image2.jpeg"/><Relationship Id="rId12" Type="http://schemas.openxmlformats.org/officeDocument/2006/relationships/hyperlink" Target="https://en.wikipedia.org/wiki/Satellite_imagery" TargetMode="External"/><Relationship Id="rId17" Type="http://schemas.openxmlformats.org/officeDocument/2006/relationships/hyperlink" Target="https://en.wikipedia.org/wiki/Geographic_information_syste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amera_tilt" TargetMode="External"/><Relationship Id="rId20" Type="http://schemas.openxmlformats.org/officeDocument/2006/relationships/hyperlink" Target="https://en.wikipedia.org/wiki/Raster_imag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Aerial_photograph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Barrel_distortion" TargetMode="External"/><Relationship Id="rId23" Type="http://schemas.openxmlformats.org/officeDocument/2006/relationships/hyperlink" Target="https://en.wikipedia.org/wiki/Spatiomap" TargetMode="External"/><Relationship Id="rId10" Type="http://schemas.openxmlformats.org/officeDocument/2006/relationships/image" Target="media/image5.jpeg"/><Relationship Id="rId19" Type="http://schemas.openxmlformats.org/officeDocument/2006/relationships/hyperlink" Target="https://en.wikipedia.org/wiki/Digital_elevation_mode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Topography" TargetMode="External"/><Relationship Id="rId22" Type="http://schemas.openxmlformats.org/officeDocument/2006/relationships/hyperlink" Target="https://en.wikipedia.org/wiki/Google_Ear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6</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126</cp:revision>
  <dcterms:created xsi:type="dcterms:W3CDTF">2020-05-15T04:42:00Z</dcterms:created>
  <dcterms:modified xsi:type="dcterms:W3CDTF">2020-07-03T13:26:00Z</dcterms:modified>
</cp:coreProperties>
</file>