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703"/>
        <w:gridCol w:w="1344"/>
        <w:gridCol w:w="3407"/>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595C2A90"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w:t>
            </w:r>
            <w:r w:rsidR="00705C06">
              <w:rPr>
                <w:rFonts w:ascii="Times New Roman" w:hAnsi="Times New Roman" w:cs="Times New Roman"/>
                <w:b/>
                <w:sz w:val="28"/>
                <w:szCs w:val="28"/>
              </w:rPr>
              <w:t>8</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69AF403A" w14:textId="52760EA5" w:rsidR="00D224DB" w:rsidRPr="00D224DB" w:rsidRDefault="00D224DB" w:rsidP="00D224DB">
            <w:pPr>
              <w:pStyle w:val="Heading1"/>
              <w:outlineLvl w:val="0"/>
              <w:rPr>
                <w:rFonts w:ascii="Times New Roman" w:hAnsi="Times New Roman" w:cs="Times New Roman"/>
                <w:color w:val="auto"/>
              </w:rPr>
            </w:pPr>
            <w:r w:rsidRPr="00D224DB">
              <w:rPr>
                <w:rFonts w:ascii="Times New Roman" w:hAnsi="Times New Roman" w:cs="Times New Roman"/>
                <w:color w:val="auto"/>
              </w:rPr>
              <w:t>MATLAB Onramp from MathWorks</w:t>
            </w:r>
          </w:p>
          <w:p w14:paraId="20EA3F71" w14:textId="513B4412" w:rsidR="00DF7696" w:rsidRPr="001B6265" w:rsidRDefault="00DF7696" w:rsidP="00DF7696">
            <w:pPr>
              <w:rPr>
                <w:rFonts w:ascii="Times New Roman" w:hAnsi="Times New Roman" w:cs="Times New Roman"/>
                <w:bCs/>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0FECB5E4" w14:textId="77777777" w:rsidR="00824B41" w:rsidRPr="004E21AE" w:rsidRDefault="004E21AE" w:rsidP="004E21AE">
            <w:pPr>
              <w:rPr>
                <w:rFonts w:ascii="Times New Roman" w:hAnsi="Times New Roman" w:cs="Times New Roman"/>
                <w:sz w:val="28"/>
                <w:szCs w:val="28"/>
              </w:rPr>
            </w:pPr>
            <w:r w:rsidRPr="004E21AE">
              <w:rPr>
                <w:rFonts w:ascii="Times New Roman" w:hAnsi="Times New Roman" w:cs="Times New Roman"/>
                <w:sz w:val="28"/>
                <w:szCs w:val="28"/>
              </w:rPr>
              <w:t>Calling Functions</w:t>
            </w:r>
            <w:r w:rsidRPr="004E21AE">
              <w:rPr>
                <w:rFonts w:ascii="Times New Roman" w:hAnsi="Times New Roman" w:cs="Times New Roman"/>
                <w:sz w:val="28"/>
                <w:szCs w:val="28"/>
              </w:rPr>
              <w:t>,</w:t>
            </w:r>
          </w:p>
          <w:p w14:paraId="381660C7" w14:textId="77777777" w:rsidR="004E21AE" w:rsidRPr="004E21AE" w:rsidRDefault="004E21AE" w:rsidP="004E21AE">
            <w:pPr>
              <w:rPr>
                <w:rFonts w:ascii="Times New Roman" w:hAnsi="Times New Roman" w:cs="Times New Roman"/>
                <w:sz w:val="28"/>
                <w:szCs w:val="28"/>
              </w:rPr>
            </w:pPr>
            <w:r w:rsidRPr="004E21AE">
              <w:rPr>
                <w:rFonts w:ascii="Times New Roman" w:hAnsi="Times New Roman" w:cs="Times New Roman"/>
                <w:sz w:val="28"/>
                <w:szCs w:val="28"/>
              </w:rPr>
              <w:t>Obtaining Help</w:t>
            </w:r>
            <w:r w:rsidRPr="004E21AE">
              <w:rPr>
                <w:rFonts w:ascii="Times New Roman" w:hAnsi="Times New Roman" w:cs="Times New Roman"/>
                <w:sz w:val="28"/>
                <w:szCs w:val="28"/>
              </w:rPr>
              <w:t>,</w:t>
            </w:r>
          </w:p>
          <w:p w14:paraId="673FB31D" w14:textId="7E2B4589" w:rsidR="004E21AE" w:rsidRPr="009E3951" w:rsidRDefault="004E21AE" w:rsidP="004E21AE">
            <w:pPr>
              <w:rPr>
                <w:rFonts w:ascii="Times New Roman" w:hAnsi="Times New Roman" w:cs="Times New Roman"/>
                <w:bCs/>
                <w:sz w:val="24"/>
                <w:szCs w:val="24"/>
              </w:rPr>
            </w:pPr>
            <w:r w:rsidRPr="004E21AE">
              <w:rPr>
                <w:rFonts w:ascii="Times New Roman" w:hAnsi="Times New Roman" w:cs="Times New Roman"/>
                <w:sz w:val="28"/>
                <w:szCs w:val="28"/>
              </w:rPr>
              <w:t>Plotting Data</w:t>
            </w:r>
            <w:r w:rsidRPr="004E21AE">
              <w:rPr>
                <w:rFonts w:ascii="Times New Roman" w:hAnsi="Times New Roman" w:cs="Times New Roman"/>
                <w:sz w:val="28"/>
                <w:szCs w:val="28"/>
              </w:rPr>
              <w:t>.</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12BD3D12" w14:textId="60DDC64D" w:rsidR="00257C7F" w:rsidRPr="009E3951" w:rsidRDefault="00DA1266" w:rsidP="00DA2A16">
            <w:pPr>
              <w:pStyle w:val="NormalWeb"/>
              <w:spacing w:line="360" w:lineRule="auto"/>
              <w:jc w:val="both"/>
              <w:rPr>
                <w:b/>
                <w:bCs/>
                <w:noProof/>
              </w:rPr>
            </w:pPr>
            <w:r w:rsidRPr="006B3F79">
              <w:rPr>
                <w:b/>
                <w:bCs/>
                <w:noProof/>
              </w:rPr>
              <w:t>Image Section</w:t>
            </w:r>
          </w:p>
          <w:p w14:paraId="01872BD3" w14:textId="429E2339" w:rsidR="00DA2A16" w:rsidRPr="00DA2A16" w:rsidRDefault="00705C06" w:rsidP="00DA2A16">
            <w:pPr>
              <w:pStyle w:val="NormalWeb"/>
              <w:spacing w:line="360" w:lineRule="auto"/>
              <w:jc w:val="both"/>
              <w:rPr>
                <w:b/>
                <w:bCs/>
                <w:noProof/>
              </w:rPr>
            </w:pPr>
            <w:r>
              <w:rPr>
                <w:noProof/>
              </w:rPr>
              <w:drawing>
                <wp:inline distT="0" distB="0" distL="0" distR="0" wp14:anchorId="47BA07B1" wp14:editId="7395F19E">
                  <wp:extent cx="6276975" cy="4267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76975" cy="4267200"/>
                          </a:xfrm>
                          <a:prstGeom prst="rect">
                            <a:avLst/>
                          </a:prstGeom>
                        </pic:spPr>
                      </pic:pic>
                    </a:graphicData>
                  </a:graphic>
                </wp:inline>
              </w:drawing>
            </w:r>
          </w:p>
          <w:p w14:paraId="6E39396C" w14:textId="3FD1188D" w:rsidR="00257C7F" w:rsidRDefault="004E21AE" w:rsidP="006755E5">
            <w:pPr>
              <w:pStyle w:val="NormalWeb"/>
              <w:spacing w:line="360" w:lineRule="auto"/>
              <w:jc w:val="center"/>
              <w:rPr>
                <w:noProof/>
              </w:rPr>
            </w:pPr>
            <w:r>
              <w:rPr>
                <w:noProof/>
              </w:rPr>
              <w:lastRenderedPageBreak/>
              <w:drawing>
                <wp:inline distT="0" distB="0" distL="0" distR="0" wp14:anchorId="53A7C292" wp14:editId="5902BE37">
                  <wp:extent cx="6191250"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1250" cy="3981450"/>
                          </a:xfrm>
                          <a:prstGeom prst="rect">
                            <a:avLst/>
                          </a:prstGeom>
                        </pic:spPr>
                      </pic:pic>
                    </a:graphicData>
                  </a:graphic>
                </wp:inline>
              </w:drawing>
            </w:r>
          </w:p>
          <w:p w14:paraId="4DCF4767" w14:textId="76341477" w:rsidR="00257C7F" w:rsidRPr="004E21AE" w:rsidRDefault="00257C7F" w:rsidP="004E21AE">
            <w:pPr>
              <w:pStyle w:val="NormalWeb"/>
              <w:spacing w:line="360" w:lineRule="auto"/>
              <w:jc w:val="both"/>
              <w:rPr>
                <w:noProof/>
                <w:sz w:val="28"/>
                <w:szCs w:val="28"/>
              </w:rPr>
            </w:pPr>
          </w:p>
          <w:p w14:paraId="432E617D" w14:textId="77777777" w:rsidR="004E21AE" w:rsidRPr="004E21AE" w:rsidRDefault="004E21AE" w:rsidP="004E21AE">
            <w:pPr>
              <w:pStyle w:val="Heading1"/>
              <w:spacing w:line="360" w:lineRule="auto"/>
              <w:rPr>
                <w:rFonts w:ascii="Times New Roman" w:hAnsi="Times New Roman" w:cs="Times New Roman"/>
                <w:b/>
                <w:bCs/>
                <w:color w:val="auto"/>
              </w:rPr>
            </w:pPr>
            <w:r w:rsidRPr="004E21AE">
              <w:rPr>
                <w:rFonts w:ascii="Times New Roman" w:hAnsi="Times New Roman" w:cs="Times New Roman"/>
                <w:b/>
                <w:bCs/>
                <w:color w:val="auto"/>
              </w:rPr>
              <w:t>Calling Functions</w:t>
            </w:r>
          </w:p>
          <w:p w14:paraId="0227ADC1" w14:textId="4364B1E7" w:rsidR="004E21AE" w:rsidRPr="004E21AE" w:rsidRDefault="004E21AE" w:rsidP="004E21AE">
            <w:pPr>
              <w:pStyle w:val="shortdesc"/>
              <w:spacing w:line="360" w:lineRule="auto"/>
              <w:rPr>
                <w:sz w:val="28"/>
                <w:szCs w:val="28"/>
              </w:rPr>
            </w:pPr>
            <w:bookmarkStart w:id="0" w:name="d120e888"/>
            <w:bookmarkEnd w:id="0"/>
            <w:r w:rsidRPr="004E21AE">
              <w:rPr>
                <w:sz w:val="28"/>
                <w:szCs w:val="28"/>
              </w:rPr>
              <w:t xml:space="preserve">MATLAB provides a large number of functions that perform computational tasks. Functions are equivalent to </w:t>
            </w:r>
            <w:r w:rsidRPr="004E21AE">
              <w:rPr>
                <w:rStyle w:val="Emphasis"/>
                <w:i w:val="0"/>
                <w:iCs w:val="0"/>
                <w:sz w:val="28"/>
                <w:szCs w:val="28"/>
              </w:rPr>
              <w:t>subroutines</w:t>
            </w:r>
            <w:r w:rsidRPr="004E21AE">
              <w:rPr>
                <w:sz w:val="28"/>
                <w:szCs w:val="28"/>
              </w:rPr>
              <w:t xml:space="preserve"> or </w:t>
            </w:r>
            <w:r w:rsidRPr="004E21AE">
              <w:rPr>
                <w:rStyle w:val="Emphasis"/>
                <w:i w:val="0"/>
                <w:iCs w:val="0"/>
                <w:sz w:val="28"/>
                <w:szCs w:val="28"/>
              </w:rPr>
              <w:t>methods</w:t>
            </w:r>
            <w:r w:rsidRPr="004E21AE">
              <w:rPr>
                <w:sz w:val="28"/>
                <w:szCs w:val="28"/>
              </w:rPr>
              <w:t xml:space="preserve"> in other programming languages.</w:t>
            </w:r>
          </w:p>
          <w:p w14:paraId="47416CC0" w14:textId="77777777" w:rsidR="004E21AE" w:rsidRPr="004E21AE" w:rsidRDefault="004E21AE" w:rsidP="004E21AE">
            <w:pPr>
              <w:pStyle w:val="NormalWeb"/>
              <w:spacing w:line="360" w:lineRule="auto"/>
              <w:rPr>
                <w:sz w:val="28"/>
                <w:szCs w:val="28"/>
              </w:rPr>
            </w:pPr>
            <w:r w:rsidRPr="004E21AE">
              <w:rPr>
                <w:sz w:val="28"/>
                <w:szCs w:val="28"/>
              </w:rPr>
              <w:t xml:space="preserve">To call a function, such as </w:t>
            </w:r>
            <w:r w:rsidRPr="004E21AE">
              <w:rPr>
                <w:rStyle w:val="HTMLCode"/>
                <w:rFonts w:ascii="Times New Roman" w:hAnsi="Times New Roman" w:cs="Times New Roman"/>
                <w:sz w:val="28"/>
                <w:szCs w:val="28"/>
              </w:rPr>
              <w:t>max</w:t>
            </w:r>
            <w:r w:rsidRPr="004E21AE">
              <w:rPr>
                <w:sz w:val="28"/>
                <w:szCs w:val="28"/>
              </w:rPr>
              <w:t>, enclose its input arguments in parentheses:</w:t>
            </w:r>
          </w:p>
          <w:p w14:paraId="33F5DEF7"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A = [1 3 5];</w:t>
            </w:r>
          </w:p>
          <w:p w14:paraId="7A7772B5"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max(A)</w:t>
            </w:r>
          </w:p>
          <w:p w14:paraId="537886CF"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ans = 5</w:t>
            </w:r>
          </w:p>
          <w:p w14:paraId="51D8932E" w14:textId="77777777" w:rsidR="004E21AE" w:rsidRPr="004E21AE" w:rsidRDefault="004E21AE" w:rsidP="004E21AE">
            <w:pPr>
              <w:pStyle w:val="NormalWeb"/>
              <w:spacing w:line="360" w:lineRule="auto"/>
              <w:rPr>
                <w:sz w:val="28"/>
                <w:szCs w:val="28"/>
              </w:rPr>
            </w:pPr>
            <w:r w:rsidRPr="004E21AE">
              <w:rPr>
                <w:sz w:val="28"/>
                <w:szCs w:val="28"/>
              </w:rPr>
              <w:t>If there are multiple input arguments, separate them with commas:</w:t>
            </w:r>
          </w:p>
          <w:p w14:paraId="7C933FB2"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B = [10 6 4];</w:t>
            </w:r>
          </w:p>
          <w:p w14:paraId="37FF96C3"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lastRenderedPageBreak/>
              <w:t>max(A,B)</w:t>
            </w:r>
          </w:p>
          <w:p w14:paraId="63477D7F"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 xml:space="preserve">ans = </w:t>
            </w:r>
            <w:r w:rsidRPr="004E21AE">
              <w:rPr>
                <w:rStyle w:val="Emphasis"/>
                <w:rFonts w:ascii="Times New Roman" w:hAnsi="Times New Roman" w:cs="Times New Roman"/>
                <w:i w:val="0"/>
                <w:iCs w:val="0"/>
                <w:sz w:val="28"/>
                <w:szCs w:val="28"/>
              </w:rPr>
              <w:t>1×3</w:t>
            </w:r>
          </w:p>
          <w:p w14:paraId="48A655FD" w14:textId="77777777" w:rsidR="004E21AE" w:rsidRPr="004E21AE" w:rsidRDefault="004E21AE" w:rsidP="004E21AE">
            <w:pPr>
              <w:pStyle w:val="HTMLPreformatted"/>
              <w:spacing w:line="360" w:lineRule="auto"/>
              <w:rPr>
                <w:rFonts w:ascii="Times New Roman" w:hAnsi="Times New Roman" w:cs="Times New Roman"/>
                <w:sz w:val="28"/>
                <w:szCs w:val="28"/>
              </w:rPr>
            </w:pPr>
          </w:p>
          <w:p w14:paraId="303DB77C"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 xml:space="preserve">    10     6     5</w:t>
            </w:r>
          </w:p>
          <w:p w14:paraId="4AB4CB17" w14:textId="77777777" w:rsidR="004E21AE" w:rsidRPr="004E21AE" w:rsidRDefault="004E21AE" w:rsidP="004E21AE">
            <w:pPr>
              <w:pStyle w:val="HTMLPreformatted"/>
              <w:spacing w:line="360" w:lineRule="auto"/>
              <w:rPr>
                <w:rFonts w:ascii="Times New Roman" w:hAnsi="Times New Roman" w:cs="Times New Roman"/>
                <w:sz w:val="28"/>
                <w:szCs w:val="28"/>
              </w:rPr>
            </w:pPr>
          </w:p>
          <w:p w14:paraId="14E0104B" w14:textId="77777777" w:rsidR="004E21AE" w:rsidRPr="004E21AE" w:rsidRDefault="004E21AE" w:rsidP="004E21AE">
            <w:pPr>
              <w:pStyle w:val="NormalWeb"/>
              <w:spacing w:line="360" w:lineRule="auto"/>
              <w:rPr>
                <w:sz w:val="28"/>
                <w:szCs w:val="28"/>
              </w:rPr>
            </w:pPr>
            <w:r w:rsidRPr="004E21AE">
              <w:rPr>
                <w:sz w:val="28"/>
                <w:szCs w:val="28"/>
              </w:rPr>
              <w:t>Return output from a function by assigning it to a variable:</w:t>
            </w:r>
          </w:p>
          <w:p w14:paraId="72DDC60A"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maxA = max(A)</w:t>
            </w:r>
          </w:p>
          <w:p w14:paraId="410361B2"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maxA = 5</w:t>
            </w:r>
          </w:p>
          <w:p w14:paraId="39C7D171" w14:textId="77777777" w:rsidR="004E21AE" w:rsidRPr="004E21AE" w:rsidRDefault="004E21AE" w:rsidP="004E21AE">
            <w:pPr>
              <w:pStyle w:val="NormalWeb"/>
              <w:spacing w:line="360" w:lineRule="auto"/>
              <w:rPr>
                <w:sz w:val="28"/>
                <w:szCs w:val="28"/>
              </w:rPr>
            </w:pPr>
            <w:r w:rsidRPr="004E21AE">
              <w:rPr>
                <w:sz w:val="28"/>
                <w:szCs w:val="28"/>
              </w:rPr>
              <w:t>When there are multiple output arguments, enclose them in square brackets:</w:t>
            </w:r>
          </w:p>
          <w:p w14:paraId="41BAA57B"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[maxA,location] = max(A)</w:t>
            </w:r>
          </w:p>
          <w:p w14:paraId="306B39D3"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maxA = 5</w:t>
            </w:r>
          </w:p>
          <w:p w14:paraId="1C961AD6"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location = 3</w:t>
            </w:r>
          </w:p>
          <w:p w14:paraId="45904CA6" w14:textId="77777777" w:rsidR="004E21AE" w:rsidRPr="004E21AE" w:rsidRDefault="004E21AE" w:rsidP="004E21AE">
            <w:pPr>
              <w:pStyle w:val="NormalWeb"/>
              <w:spacing w:line="360" w:lineRule="auto"/>
              <w:rPr>
                <w:sz w:val="28"/>
                <w:szCs w:val="28"/>
              </w:rPr>
            </w:pPr>
            <w:r w:rsidRPr="004E21AE">
              <w:rPr>
                <w:sz w:val="28"/>
                <w:szCs w:val="28"/>
              </w:rPr>
              <w:t>Enclose any character inputs in single quotes:</w:t>
            </w:r>
          </w:p>
          <w:p w14:paraId="4BD94C07"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disp('hello world')</w:t>
            </w:r>
          </w:p>
          <w:p w14:paraId="6A468C92"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hello world</w:t>
            </w:r>
          </w:p>
          <w:p w14:paraId="2F8BA9B0" w14:textId="77777777" w:rsidR="004E21AE" w:rsidRPr="004E21AE" w:rsidRDefault="004E21AE" w:rsidP="004E21AE">
            <w:pPr>
              <w:pStyle w:val="NormalWeb"/>
              <w:spacing w:line="360" w:lineRule="auto"/>
              <w:rPr>
                <w:sz w:val="28"/>
                <w:szCs w:val="28"/>
              </w:rPr>
            </w:pPr>
            <w:r w:rsidRPr="004E21AE">
              <w:rPr>
                <w:sz w:val="28"/>
                <w:szCs w:val="28"/>
              </w:rPr>
              <w:t>To call a function that does not require any inputs and does not return any outputs, type only the function name:</w:t>
            </w:r>
          </w:p>
          <w:p w14:paraId="1BF986F4" w14:textId="77777777" w:rsidR="004E21AE" w:rsidRPr="004E21AE" w:rsidRDefault="004E21AE" w:rsidP="004E21AE">
            <w:pPr>
              <w:pStyle w:val="HTMLPreformatted"/>
              <w:spacing w:line="360" w:lineRule="auto"/>
              <w:rPr>
                <w:rFonts w:ascii="Times New Roman" w:hAnsi="Times New Roman" w:cs="Times New Roman"/>
                <w:sz w:val="28"/>
                <w:szCs w:val="28"/>
              </w:rPr>
            </w:pPr>
            <w:r w:rsidRPr="004E21AE">
              <w:rPr>
                <w:rFonts w:ascii="Times New Roman" w:hAnsi="Times New Roman" w:cs="Times New Roman"/>
                <w:sz w:val="28"/>
                <w:szCs w:val="28"/>
              </w:rPr>
              <w:t>clc</w:t>
            </w:r>
          </w:p>
          <w:p w14:paraId="4EBAF317" w14:textId="77777777" w:rsidR="004E21AE" w:rsidRPr="004E21AE" w:rsidRDefault="004E21AE" w:rsidP="004E21AE">
            <w:pPr>
              <w:pStyle w:val="NormalWeb"/>
              <w:spacing w:line="360" w:lineRule="auto"/>
              <w:rPr>
                <w:sz w:val="28"/>
                <w:szCs w:val="28"/>
              </w:rPr>
            </w:pPr>
            <w:r w:rsidRPr="004E21AE">
              <w:rPr>
                <w:sz w:val="28"/>
                <w:szCs w:val="28"/>
              </w:rPr>
              <w:t xml:space="preserve">The </w:t>
            </w:r>
            <w:r w:rsidRPr="004E21AE">
              <w:rPr>
                <w:rStyle w:val="HTMLCode"/>
                <w:rFonts w:ascii="Times New Roman" w:hAnsi="Times New Roman" w:cs="Times New Roman"/>
                <w:sz w:val="28"/>
                <w:szCs w:val="28"/>
              </w:rPr>
              <w:t>clc</w:t>
            </w:r>
            <w:r w:rsidRPr="004E21AE">
              <w:rPr>
                <w:sz w:val="28"/>
                <w:szCs w:val="28"/>
              </w:rPr>
              <w:t xml:space="preserve"> function clears the Command Window.</w:t>
            </w:r>
          </w:p>
          <w:p w14:paraId="47020667" w14:textId="0E0E8E62" w:rsidR="004E21AE" w:rsidRPr="004E21AE" w:rsidRDefault="004E21AE" w:rsidP="004E21AE">
            <w:pPr>
              <w:spacing w:line="360" w:lineRule="auto"/>
              <w:rPr>
                <w:rFonts w:ascii="Times New Roman" w:hAnsi="Times New Roman" w:cs="Times New Roman"/>
                <w:sz w:val="28"/>
                <w:szCs w:val="28"/>
              </w:rPr>
            </w:pPr>
          </w:p>
          <w:p w14:paraId="59032C83" w14:textId="69CF7D1F" w:rsidR="00D224DB" w:rsidRDefault="00D224DB" w:rsidP="00257C7F">
            <w:pPr>
              <w:pStyle w:val="NormalWeb"/>
              <w:spacing w:line="360" w:lineRule="auto"/>
              <w:rPr>
                <w:noProof/>
              </w:rPr>
            </w:pPr>
          </w:p>
          <w:p w14:paraId="57FFFECE" w14:textId="688EEDE3" w:rsidR="00D224DB" w:rsidRPr="00C354BC" w:rsidRDefault="00D224DB" w:rsidP="00C354BC">
            <w:pPr>
              <w:pStyle w:val="NormalWeb"/>
              <w:spacing w:line="360" w:lineRule="auto"/>
              <w:jc w:val="both"/>
              <w:rPr>
                <w:noProof/>
                <w:sz w:val="28"/>
                <w:szCs w:val="28"/>
              </w:rPr>
            </w:pPr>
          </w:p>
          <w:p w14:paraId="749C6A24" w14:textId="77777777" w:rsidR="00C354BC" w:rsidRPr="00C354BC" w:rsidRDefault="00C354BC" w:rsidP="00C354BC">
            <w:pPr>
              <w:pStyle w:val="Heading2"/>
              <w:spacing w:line="360" w:lineRule="auto"/>
              <w:jc w:val="both"/>
              <w:rPr>
                <w:rFonts w:ascii="Times New Roman" w:hAnsi="Times New Roman" w:cs="Times New Roman"/>
                <w:b/>
                <w:bCs/>
                <w:color w:val="auto"/>
                <w:sz w:val="32"/>
                <w:szCs w:val="32"/>
              </w:rPr>
            </w:pPr>
            <w:r w:rsidRPr="00C354BC">
              <w:rPr>
                <w:rFonts w:ascii="Times New Roman" w:hAnsi="Times New Roman" w:cs="Times New Roman"/>
                <w:b/>
                <w:bCs/>
                <w:color w:val="auto"/>
                <w:sz w:val="32"/>
                <w:szCs w:val="32"/>
              </w:rPr>
              <w:t>Plotting Data</w:t>
            </w:r>
          </w:p>
          <w:p w14:paraId="2FA0D466" w14:textId="77777777" w:rsidR="00C354BC" w:rsidRPr="00C354BC" w:rsidRDefault="00C354BC" w:rsidP="00C354BC">
            <w:pPr>
              <w:pStyle w:val="Heading3"/>
              <w:spacing w:line="360" w:lineRule="auto"/>
              <w:jc w:val="both"/>
              <w:rPr>
                <w:sz w:val="28"/>
                <w:szCs w:val="28"/>
              </w:rPr>
            </w:pPr>
            <w:bookmarkStart w:id="1" w:name="d120e214"/>
            <w:bookmarkStart w:id="2" w:name="d120e217"/>
            <w:bookmarkEnd w:id="1"/>
            <w:bookmarkEnd w:id="2"/>
            <w:r w:rsidRPr="00C354BC">
              <w:rPr>
                <w:sz w:val="28"/>
                <w:szCs w:val="28"/>
              </w:rPr>
              <w:t>Introduction</w:t>
            </w:r>
          </w:p>
          <w:p w14:paraId="4801277E" w14:textId="77777777" w:rsidR="00C354BC" w:rsidRPr="00C354BC" w:rsidRDefault="00C354BC" w:rsidP="00C354BC">
            <w:pPr>
              <w:pStyle w:val="NormalWeb"/>
              <w:spacing w:line="360" w:lineRule="auto"/>
              <w:jc w:val="both"/>
              <w:rPr>
                <w:sz w:val="28"/>
                <w:szCs w:val="28"/>
              </w:rPr>
            </w:pPr>
            <w:r w:rsidRPr="00C354BC">
              <w:rPr>
                <w:sz w:val="28"/>
                <w:szCs w:val="28"/>
              </w:rPr>
              <w:t>After you import data into the MATLAB</w:t>
            </w:r>
            <w:r w:rsidRPr="00C354BC">
              <w:rPr>
                <w:sz w:val="28"/>
                <w:szCs w:val="28"/>
                <w:vertAlign w:val="superscript"/>
              </w:rPr>
              <w:t>®</w:t>
            </w:r>
            <w:r w:rsidRPr="00C354BC">
              <w:rPr>
                <w:sz w:val="28"/>
                <w:szCs w:val="28"/>
              </w:rPr>
              <w:t xml:space="preserve"> workspace, it is a good idea to plot the data so that you can explore its features. An exploratory plot of your data enables you to identify discontinuities and potential outliers, as well as the regions of interest.</w:t>
            </w:r>
          </w:p>
          <w:p w14:paraId="6F54EFD3" w14:textId="77777777" w:rsidR="00C354BC" w:rsidRPr="00C354BC" w:rsidRDefault="00C354BC" w:rsidP="00C354BC">
            <w:pPr>
              <w:pStyle w:val="NormalWeb"/>
              <w:spacing w:line="360" w:lineRule="auto"/>
              <w:jc w:val="both"/>
              <w:rPr>
                <w:sz w:val="28"/>
                <w:szCs w:val="28"/>
              </w:rPr>
            </w:pPr>
            <w:r w:rsidRPr="00C354BC">
              <w:rPr>
                <w:sz w:val="28"/>
                <w:szCs w:val="28"/>
              </w:rPr>
              <w:t xml:space="preserve">The MATLAB figure window displays plots. See </w:t>
            </w:r>
            <w:hyperlink r:id="rId8" w:history="1">
              <w:r w:rsidRPr="00C354BC">
                <w:rPr>
                  <w:rStyle w:val="Hyperlink"/>
                  <w:color w:val="auto"/>
                  <w:sz w:val="28"/>
                  <w:szCs w:val="28"/>
                  <w:u w:val="none"/>
                </w:rPr>
                <w:t>Types of MATLAB Plots</w:t>
              </w:r>
            </w:hyperlink>
            <w:r w:rsidRPr="00C354BC">
              <w:rPr>
                <w:sz w:val="28"/>
                <w:szCs w:val="28"/>
              </w:rPr>
              <w:t xml:space="preserve"> for a full description of the figure window. It also discusses the various interactive tools available for editing and customizing MATLAB graphics.</w:t>
            </w:r>
          </w:p>
          <w:p w14:paraId="288176CD" w14:textId="77777777" w:rsidR="00C354BC" w:rsidRPr="00C354BC" w:rsidRDefault="00C354BC" w:rsidP="00C354BC">
            <w:pPr>
              <w:pStyle w:val="Heading3"/>
              <w:spacing w:line="360" w:lineRule="auto"/>
              <w:jc w:val="both"/>
              <w:rPr>
                <w:sz w:val="28"/>
                <w:szCs w:val="28"/>
              </w:rPr>
            </w:pPr>
            <w:r w:rsidRPr="00C354BC">
              <w:rPr>
                <w:sz w:val="28"/>
                <w:szCs w:val="28"/>
              </w:rPr>
              <w:t>Load and Plot Data from Text File</w:t>
            </w:r>
          </w:p>
          <w:p w14:paraId="5C14CD7A" w14:textId="77777777" w:rsidR="00C354BC" w:rsidRPr="00C354BC" w:rsidRDefault="00C354BC" w:rsidP="00C354BC">
            <w:pPr>
              <w:pStyle w:val="shortdesc"/>
              <w:spacing w:line="360" w:lineRule="auto"/>
              <w:jc w:val="both"/>
              <w:rPr>
                <w:sz w:val="28"/>
                <w:szCs w:val="28"/>
              </w:rPr>
            </w:pPr>
            <w:r w:rsidRPr="00C354BC">
              <w:rPr>
                <w:sz w:val="28"/>
                <w:szCs w:val="28"/>
              </w:rPr>
              <w:t xml:space="preserve">This example uses sample data in </w:t>
            </w:r>
            <w:r w:rsidRPr="00C354BC">
              <w:rPr>
                <w:rStyle w:val="HTMLCode"/>
                <w:rFonts w:ascii="Times New Roman" w:hAnsi="Times New Roman" w:cs="Times New Roman"/>
                <w:sz w:val="28"/>
                <w:szCs w:val="28"/>
              </w:rPr>
              <w:t>count.dat</w:t>
            </w:r>
            <w:r w:rsidRPr="00C354BC">
              <w:rPr>
                <w:sz w:val="28"/>
                <w:szCs w:val="28"/>
              </w:rPr>
              <w:t>, a space-delimited text file. The file consists of three sets of hourly traffic counts, recorded at three different town intersections over a 24-hour period. Each data column in the file represents data for one intersection.</w:t>
            </w:r>
          </w:p>
          <w:p w14:paraId="251BA427" w14:textId="77777777" w:rsidR="00C354BC" w:rsidRPr="00C354BC" w:rsidRDefault="00C354BC" w:rsidP="00C354BC">
            <w:pPr>
              <w:pStyle w:val="title"/>
              <w:spacing w:line="360" w:lineRule="auto"/>
              <w:jc w:val="both"/>
              <w:rPr>
                <w:sz w:val="28"/>
                <w:szCs w:val="28"/>
              </w:rPr>
            </w:pPr>
            <w:r w:rsidRPr="00C354BC">
              <w:rPr>
                <w:b/>
                <w:bCs/>
                <w:sz w:val="28"/>
                <w:szCs w:val="28"/>
              </w:rPr>
              <w:t>Load the count.dat Data</w:t>
            </w:r>
          </w:p>
          <w:p w14:paraId="3075360C" w14:textId="77777777" w:rsidR="00C354BC" w:rsidRPr="00C354BC" w:rsidRDefault="00C354BC" w:rsidP="00C354BC">
            <w:pPr>
              <w:pStyle w:val="NormalWeb"/>
              <w:spacing w:line="360" w:lineRule="auto"/>
              <w:jc w:val="both"/>
              <w:rPr>
                <w:sz w:val="28"/>
                <w:szCs w:val="28"/>
              </w:rPr>
            </w:pPr>
            <w:r w:rsidRPr="00C354BC">
              <w:rPr>
                <w:sz w:val="28"/>
                <w:szCs w:val="28"/>
              </w:rPr>
              <w:t xml:space="preserve">Import data into the workspace using the </w:t>
            </w:r>
            <w:r w:rsidRPr="00C354BC">
              <w:rPr>
                <w:rStyle w:val="HTMLCode"/>
                <w:rFonts w:ascii="Times New Roman" w:hAnsi="Times New Roman" w:cs="Times New Roman"/>
                <w:sz w:val="28"/>
                <w:szCs w:val="28"/>
              </w:rPr>
              <w:t>load</w:t>
            </w:r>
            <w:r w:rsidRPr="00C354BC">
              <w:rPr>
                <w:sz w:val="28"/>
                <w:szCs w:val="28"/>
              </w:rPr>
              <w:t xml:space="preserve"> function.</w:t>
            </w:r>
          </w:p>
          <w:p w14:paraId="1BA747F3"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load count.dat</w:t>
            </w:r>
          </w:p>
          <w:p w14:paraId="7B7FE3BB" w14:textId="77777777" w:rsidR="00C354BC" w:rsidRPr="00C354BC" w:rsidRDefault="00C354BC" w:rsidP="00C354BC">
            <w:pPr>
              <w:pStyle w:val="NormalWeb"/>
              <w:spacing w:line="360" w:lineRule="auto"/>
              <w:jc w:val="both"/>
              <w:rPr>
                <w:sz w:val="28"/>
                <w:szCs w:val="28"/>
              </w:rPr>
            </w:pPr>
            <w:r w:rsidRPr="00C354BC">
              <w:rPr>
                <w:sz w:val="28"/>
                <w:szCs w:val="28"/>
              </w:rPr>
              <w:t xml:space="preserve">Loading this data creates a 24-by-3 matrix called </w:t>
            </w:r>
            <w:r w:rsidRPr="00C354BC">
              <w:rPr>
                <w:rStyle w:val="HTMLCode"/>
                <w:rFonts w:ascii="Times New Roman" w:hAnsi="Times New Roman" w:cs="Times New Roman"/>
                <w:sz w:val="28"/>
                <w:szCs w:val="28"/>
              </w:rPr>
              <w:t>count</w:t>
            </w:r>
            <w:r w:rsidRPr="00C354BC">
              <w:rPr>
                <w:sz w:val="28"/>
                <w:szCs w:val="28"/>
              </w:rPr>
              <w:t xml:space="preserve"> in the MATLAB workspace.</w:t>
            </w:r>
          </w:p>
          <w:p w14:paraId="74506E72" w14:textId="77777777" w:rsidR="00C354BC" w:rsidRPr="00C354BC" w:rsidRDefault="00C354BC" w:rsidP="00C354BC">
            <w:pPr>
              <w:pStyle w:val="NormalWeb"/>
              <w:spacing w:line="360" w:lineRule="auto"/>
              <w:jc w:val="both"/>
              <w:rPr>
                <w:sz w:val="28"/>
                <w:szCs w:val="28"/>
              </w:rPr>
            </w:pPr>
            <w:r w:rsidRPr="00C354BC">
              <w:rPr>
                <w:sz w:val="28"/>
                <w:szCs w:val="28"/>
              </w:rPr>
              <w:t>Get the size of the data matrix.</w:t>
            </w:r>
          </w:p>
          <w:p w14:paraId="4CAA12CF"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[n,p] = size(count)</w:t>
            </w:r>
          </w:p>
          <w:p w14:paraId="33A071BB"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n = 24</w:t>
            </w:r>
          </w:p>
          <w:p w14:paraId="2D37E74E"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p = 3</w:t>
            </w:r>
          </w:p>
          <w:p w14:paraId="54B1630B" w14:textId="77777777" w:rsidR="00C354BC" w:rsidRPr="00C354BC" w:rsidRDefault="00C354BC" w:rsidP="00C354BC">
            <w:pPr>
              <w:pStyle w:val="NormalWeb"/>
              <w:spacing w:line="360" w:lineRule="auto"/>
              <w:jc w:val="both"/>
              <w:rPr>
                <w:sz w:val="28"/>
                <w:szCs w:val="28"/>
              </w:rPr>
            </w:pPr>
            <w:r w:rsidRPr="00C354BC">
              <w:rPr>
                <w:rStyle w:val="HTMLCode"/>
                <w:rFonts w:ascii="Times New Roman" w:hAnsi="Times New Roman" w:cs="Times New Roman"/>
                <w:sz w:val="28"/>
                <w:szCs w:val="28"/>
              </w:rPr>
              <w:lastRenderedPageBreak/>
              <w:t>n</w:t>
            </w:r>
            <w:r w:rsidRPr="00C354BC">
              <w:rPr>
                <w:sz w:val="28"/>
                <w:szCs w:val="28"/>
              </w:rPr>
              <w:t xml:space="preserve"> represents the number of rows, and </w:t>
            </w:r>
            <w:r w:rsidRPr="00C354BC">
              <w:rPr>
                <w:rStyle w:val="HTMLCode"/>
                <w:rFonts w:ascii="Times New Roman" w:hAnsi="Times New Roman" w:cs="Times New Roman"/>
                <w:sz w:val="28"/>
                <w:szCs w:val="28"/>
              </w:rPr>
              <w:t>p</w:t>
            </w:r>
            <w:r w:rsidRPr="00C354BC">
              <w:rPr>
                <w:sz w:val="28"/>
                <w:szCs w:val="28"/>
              </w:rPr>
              <w:t xml:space="preserve"> represents the number of columns.</w:t>
            </w:r>
          </w:p>
          <w:p w14:paraId="34317051" w14:textId="77777777" w:rsidR="00C354BC" w:rsidRPr="00C354BC" w:rsidRDefault="00C354BC" w:rsidP="00C354BC">
            <w:pPr>
              <w:pStyle w:val="title"/>
              <w:spacing w:line="360" w:lineRule="auto"/>
              <w:jc w:val="both"/>
              <w:rPr>
                <w:sz w:val="28"/>
                <w:szCs w:val="28"/>
              </w:rPr>
            </w:pPr>
            <w:r w:rsidRPr="00C354BC">
              <w:rPr>
                <w:b/>
                <w:bCs/>
                <w:sz w:val="28"/>
                <w:szCs w:val="28"/>
              </w:rPr>
              <w:t>Plot the count.dat Data</w:t>
            </w:r>
          </w:p>
          <w:p w14:paraId="67AEACAA" w14:textId="77777777" w:rsidR="00C354BC" w:rsidRPr="00C354BC" w:rsidRDefault="00C354BC" w:rsidP="00C354BC">
            <w:pPr>
              <w:pStyle w:val="NormalWeb"/>
              <w:spacing w:line="360" w:lineRule="auto"/>
              <w:jc w:val="both"/>
              <w:rPr>
                <w:sz w:val="28"/>
                <w:szCs w:val="28"/>
              </w:rPr>
            </w:pPr>
            <w:r w:rsidRPr="00C354BC">
              <w:rPr>
                <w:sz w:val="28"/>
                <w:szCs w:val="28"/>
              </w:rPr>
              <w:t xml:space="preserve">Create a time vector, </w:t>
            </w:r>
            <w:r w:rsidRPr="00C354BC">
              <w:rPr>
                <w:rStyle w:val="HTMLCode"/>
                <w:rFonts w:ascii="Times New Roman" w:hAnsi="Times New Roman" w:cs="Times New Roman"/>
                <w:sz w:val="28"/>
                <w:szCs w:val="28"/>
              </w:rPr>
              <w:t>t</w:t>
            </w:r>
            <w:r w:rsidRPr="00C354BC">
              <w:rPr>
                <w:sz w:val="28"/>
                <w:szCs w:val="28"/>
              </w:rPr>
              <w:t xml:space="preserve">, containing integers from </w:t>
            </w:r>
            <w:r w:rsidRPr="00C354BC">
              <w:rPr>
                <w:rStyle w:val="HTMLCode"/>
                <w:rFonts w:ascii="Times New Roman" w:hAnsi="Times New Roman" w:cs="Times New Roman"/>
                <w:sz w:val="28"/>
                <w:szCs w:val="28"/>
              </w:rPr>
              <w:t>1</w:t>
            </w:r>
            <w:r w:rsidRPr="00C354BC">
              <w:rPr>
                <w:sz w:val="28"/>
                <w:szCs w:val="28"/>
              </w:rPr>
              <w:t xml:space="preserve"> to </w:t>
            </w:r>
            <w:r w:rsidRPr="00C354BC">
              <w:rPr>
                <w:rStyle w:val="HTMLCode"/>
                <w:rFonts w:ascii="Times New Roman" w:hAnsi="Times New Roman" w:cs="Times New Roman"/>
                <w:sz w:val="28"/>
                <w:szCs w:val="28"/>
              </w:rPr>
              <w:t>n</w:t>
            </w:r>
            <w:r w:rsidRPr="00C354BC">
              <w:rPr>
                <w:sz w:val="28"/>
                <w:szCs w:val="28"/>
              </w:rPr>
              <w:t>.</w:t>
            </w:r>
          </w:p>
          <w:p w14:paraId="3322DC69"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t = 1:n;</w:t>
            </w:r>
          </w:p>
          <w:p w14:paraId="5B6E7C23" w14:textId="77777777" w:rsidR="00C354BC" w:rsidRPr="00C354BC" w:rsidRDefault="00C354BC" w:rsidP="00C354BC">
            <w:pPr>
              <w:pStyle w:val="NormalWeb"/>
              <w:spacing w:line="360" w:lineRule="auto"/>
              <w:jc w:val="both"/>
              <w:rPr>
                <w:sz w:val="28"/>
                <w:szCs w:val="28"/>
              </w:rPr>
            </w:pPr>
            <w:r w:rsidRPr="00C354BC">
              <w:rPr>
                <w:sz w:val="28"/>
                <w:szCs w:val="28"/>
              </w:rPr>
              <w:t>Plot the data as a function of time, and annotate the plot.</w:t>
            </w:r>
          </w:p>
          <w:p w14:paraId="389D3C4F"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 xml:space="preserve">plot(t,count), </w:t>
            </w:r>
          </w:p>
          <w:p w14:paraId="031F6444"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legend('Location 1','Location 2','Location 3','Location','NorthWest')</w:t>
            </w:r>
          </w:p>
          <w:p w14:paraId="665635B4"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xlabel('Time'), ylabel('Vehicle Count')</w:t>
            </w:r>
          </w:p>
          <w:p w14:paraId="145732A8" w14:textId="77777777" w:rsidR="00C354BC" w:rsidRPr="00C354BC" w:rsidRDefault="00C354BC" w:rsidP="00C354BC">
            <w:pPr>
              <w:pStyle w:val="HTMLPreformatted"/>
              <w:spacing w:line="360" w:lineRule="auto"/>
              <w:jc w:val="both"/>
              <w:rPr>
                <w:rFonts w:ascii="Times New Roman" w:hAnsi="Times New Roman" w:cs="Times New Roman"/>
                <w:sz w:val="28"/>
                <w:szCs w:val="28"/>
              </w:rPr>
            </w:pPr>
            <w:r w:rsidRPr="00C354BC">
              <w:rPr>
                <w:rFonts w:ascii="Times New Roman" w:hAnsi="Times New Roman" w:cs="Times New Roman"/>
                <w:sz w:val="28"/>
                <w:szCs w:val="28"/>
              </w:rPr>
              <w:t>title('Traffic Counts at Three Intersections')</w:t>
            </w:r>
          </w:p>
          <w:p w14:paraId="4E491DF7" w14:textId="77777777" w:rsidR="00C354BC" w:rsidRDefault="00C354BC" w:rsidP="00257C7F">
            <w:pPr>
              <w:pStyle w:val="NormalWeb"/>
              <w:spacing w:line="360" w:lineRule="auto"/>
              <w:rPr>
                <w:noProof/>
              </w:rPr>
            </w:pPr>
          </w:p>
          <w:p w14:paraId="646A7E67" w14:textId="31650EEE" w:rsidR="00D224DB" w:rsidRDefault="00D224DB" w:rsidP="00257C7F">
            <w:pPr>
              <w:pStyle w:val="NormalWeb"/>
              <w:spacing w:line="360" w:lineRule="auto"/>
              <w:rPr>
                <w:noProof/>
              </w:rPr>
            </w:pPr>
          </w:p>
          <w:p w14:paraId="0CFA90A3" w14:textId="038B7E55" w:rsidR="00C354BC" w:rsidRDefault="00C354BC" w:rsidP="00257C7F">
            <w:pPr>
              <w:pStyle w:val="NormalWeb"/>
              <w:spacing w:line="360" w:lineRule="auto"/>
              <w:rPr>
                <w:noProof/>
              </w:rPr>
            </w:pPr>
          </w:p>
          <w:p w14:paraId="197A3070" w14:textId="7FA0FCF2" w:rsidR="00C354BC" w:rsidRDefault="00C354BC" w:rsidP="00257C7F">
            <w:pPr>
              <w:pStyle w:val="NormalWeb"/>
              <w:spacing w:line="360" w:lineRule="auto"/>
              <w:rPr>
                <w:noProof/>
              </w:rPr>
            </w:pPr>
          </w:p>
          <w:p w14:paraId="5E14BBF6" w14:textId="5C7BA382" w:rsidR="00C354BC" w:rsidRDefault="00C354BC" w:rsidP="00257C7F">
            <w:pPr>
              <w:pStyle w:val="NormalWeb"/>
              <w:spacing w:line="360" w:lineRule="auto"/>
              <w:rPr>
                <w:noProof/>
              </w:rPr>
            </w:pPr>
          </w:p>
          <w:p w14:paraId="0E3C9596" w14:textId="4543496C" w:rsidR="00C354BC" w:rsidRDefault="00C354BC" w:rsidP="00257C7F">
            <w:pPr>
              <w:pStyle w:val="NormalWeb"/>
              <w:spacing w:line="360" w:lineRule="auto"/>
              <w:rPr>
                <w:noProof/>
              </w:rPr>
            </w:pPr>
          </w:p>
          <w:p w14:paraId="41649B56" w14:textId="4BA809AF" w:rsidR="00C354BC" w:rsidRDefault="00C354BC" w:rsidP="00257C7F">
            <w:pPr>
              <w:pStyle w:val="NormalWeb"/>
              <w:spacing w:line="360" w:lineRule="auto"/>
              <w:rPr>
                <w:noProof/>
              </w:rPr>
            </w:pPr>
          </w:p>
          <w:p w14:paraId="08885771" w14:textId="718F4DDC" w:rsidR="00C354BC" w:rsidRDefault="00C354BC" w:rsidP="00257C7F">
            <w:pPr>
              <w:pStyle w:val="NormalWeb"/>
              <w:spacing w:line="360" w:lineRule="auto"/>
              <w:rPr>
                <w:noProof/>
              </w:rPr>
            </w:pPr>
          </w:p>
          <w:p w14:paraId="21AAD986" w14:textId="3267B309" w:rsidR="00C354BC" w:rsidRDefault="00C354BC" w:rsidP="00257C7F">
            <w:pPr>
              <w:pStyle w:val="NormalWeb"/>
              <w:spacing w:line="360" w:lineRule="auto"/>
              <w:rPr>
                <w:noProof/>
              </w:rPr>
            </w:pPr>
          </w:p>
          <w:p w14:paraId="4F4C3370" w14:textId="395E415B" w:rsidR="00C354BC" w:rsidRDefault="00C354BC" w:rsidP="00257C7F">
            <w:pPr>
              <w:pStyle w:val="NormalWeb"/>
              <w:spacing w:line="360" w:lineRule="auto"/>
              <w:rPr>
                <w:noProof/>
              </w:rPr>
            </w:pPr>
          </w:p>
          <w:p w14:paraId="6FFE0896" w14:textId="77777777" w:rsidR="00C354BC" w:rsidRDefault="00C354BC" w:rsidP="00257C7F">
            <w:pPr>
              <w:pStyle w:val="NormalWeb"/>
              <w:spacing w:line="360" w:lineRule="auto"/>
              <w:rPr>
                <w:noProof/>
              </w:rPr>
            </w:pPr>
          </w:p>
          <w:tbl>
            <w:tblPr>
              <w:tblStyle w:val="TableGrid"/>
              <w:tblW w:w="0" w:type="auto"/>
              <w:tblLook w:val="04A0" w:firstRow="1" w:lastRow="0" w:firstColumn="1" w:lastColumn="0" w:noHBand="0" w:noVBand="1"/>
            </w:tblPr>
            <w:tblGrid>
              <w:gridCol w:w="1616"/>
              <w:gridCol w:w="3566"/>
              <w:gridCol w:w="1342"/>
              <w:gridCol w:w="3320"/>
            </w:tblGrid>
            <w:tr w:rsidR="00D224DB" w:rsidRPr="00FA261C" w14:paraId="191BE93E" w14:textId="77777777" w:rsidTr="00F914EE">
              <w:tc>
                <w:tcPr>
                  <w:tcW w:w="985" w:type="dxa"/>
                </w:tcPr>
                <w:p w14:paraId="6842018B"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47422ABB" w14:textId="2C8623CB" w:rsidR="00D224DB" w:rsidRPr="00FA261C" w:rsidRDefault="00D224DB" w:rsidP="00D224DB">
                  <w:pPr>
                    <w:rPr>
                      <w:rFonts w:ascii="Times New Roman" w:hAnsi="Times New Roman" w:cs="Times New Roman"/>
                      <w:b/>
                      <w:sz w:val="28"/>
                      <w:szCs w:val="28"/>
                    </w:rPr>
                  </w:pPr>
                  <w:r>
                    <w:rPr>
                      <w:rFonts w:ascii="Times New Roman" w:hAnsi="Times New Roman" w:cs="Times New Roman"/>
                      <w:b/>
                      <w:sz w:val="28"/>
                      <w:szCs w:val="28"/>
                    </w:rPr>
                    <w:t>0</w:t>
                  </w:r>
                  <w:r w:rsidR="00C354BC">
                    <w:rPr>
                      <w:rFonts w:ascii="Times New Roman" w:hAnsi="Times New Roman" w:cs="Times New Roman"/>
                      <w:b/>
                      <w:sz w:val="28"/>
                      <w:szCs w:val="28"/>
                    </w:rPr>
                    <w:t>8</w:t>
                  </w:r>
                  <w:r w:rsidRPr="00FA261C">
                    <w:rPr>
                      <w:rFonts w:ascii="Times New Roman" w:hAnsi="Times New Roman" w:cs="Times New Roman"/>
                      <w:b/>
                      <w:sz w:val="28"/>
                      <w:szCs w:val="28"/>
                    </w:rPr>
                    <w:t>-0</w:t>
                  </w:r>
                  <w:r>
                    <w:rPr>
                      <w:rFonts w:ascii="Times New Roman" w:hAnsi="Times New Roman" w:cs="Times New Roman"/>
                      <w:b/>
                      <w:sz w:val="28"/>
                      <w:szCs w:val="28"/>
                    </w:rPr>
                    <w:t>7</w:t>
                  </w:r>
                  <w:r w:rsidRPr="00FA261C">
                    <w:rPr>
                      <w:rFonts w:ascii="Times New Roman" w:hAnsi="Times New Roman" w:cs="Times New Roman"/>
                      <w:b/>
                      <w:sz w:val="28"/>
                      <w:szCs w:val="28"/>
                    </w:rPr>
                    <w:t>-2020</w:t>
                  </w:r>
                </w:p>
              </w:tc>
              <w:tc>
                <w:tcPr>
                  <w:tcW w:w="1351" w:type="dxa"/>
                </w:tcPr>
                <w:p w14:paraId="506E1DBA"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2B774196"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224DB" w:rsidRPr="00FA261C" w14:paraId="331692CD" w14:textId="77777777" w:rsidTr="00F914EE">
              <w:tc>
                <w:tcPr>
                  <w:tcW w:w="985" w:type="dxa"/>
                </w:tcPr>
                <w:p w14:paraId="5ECFA984"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5FA71D6B" w14:textId="193A0CB6" w:rsidR="00D224DB" w:rsidRPr="001B6265" w:rsidRDefault="00D224DB" w:rsidP="00D224DB">
                  <w:pPr>
                    <w:rPr>
                      <w:rFonts w:ascii="Times New Roman" w:hAnsi="Times New Roman" w:cs="Times New Roman"/>
                      <w:bCs/>
                      <w:sz w:val="28"/>
                      <w:szCs w:val="28"/>
                    </w:rPr>
                  </w:pPr>
                  <w:r>
                    <w:rPr>
                      <w:rFonts w:ascii="Times New Roman" w:hAnsi="Times New Roman" w:cs="Times New Roman"/>
                      <w:bCs/>
                      <w:sz w:val="28"/>
                      <w:szCs w:val="28"/>
                    </w:rPr>
                    <w:t>Cisco Networking Academy</w:t>
                  </w:r>
                </w:p>
              </w:tc>
              <w:tc>
                <w:tcPr>
                  <w:tcW w:w="1351" w:type="dxa"/>
                </w:tcPr>
                <w:p w14:paraId="2920845D"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5F82AC3D"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224DB" w:rsidRPr="00FA261C" w14:paraId="71F9655E" w14:textId="77777777" w:rsidTr="00F914EE">
              <w:tc>
                <w:tcPr>
                  <w:tcW w:w="985" w:type="dxa"/>
                </w:tcPr>
                <w:p w14:paraId="040A98DE"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369950B7" w14:textId="03C33D0D" w:rsidR="00D224DB" w:rsidRPr="001B6265" w:rsidRDefault="00D224DB" w:rsidP="00D224DB">
                  <w:pPr>
                    <w:rPr>
                      <w:rFonts w:ascii="Times New Roman" w:hAnsi="Times New Roman" w:cs="Times New Roman"/>
                      <w:bCs/>
                      <w:sz w:val="28"/>
                      <w:szCs w:val="28"/>
                    </w:rPr>
                  </w:pPr>
                  <w:r>
                    <w:rPr>
                      <w:rFonts w:ascii="Times New Roman" w:hAnsi="Times New Roman" w:cs="Times New Roman"/>
                      <w:bCs/>
                      <w:sz w:val="28"/>
                      <w:szCs w:val="28"/>
                    </w:rPr>
                    <w:t>Introduction to IoT</w:t>
                  </w:r>
                </w:p>
              </w:tc>
              <w:tc>
                <w:tcPr>
                  <w:tcW w:w="1351" w:type="dxa"/>
                </w:tcPr>
                <w:p w14:paraId="32BA5FD6"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32FB690A"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D224DB" w:rsidRPr="00FA261C" w14:paraId="0EF56950" w14:textId="77777777" w:rsidTr="00F914EE">
              <w:trPr>
                <w:trHeight w:val="782"/>
              </w:trPr>
              <w:tc>
                <w:tcPr>
                  <w:tcW w:w="985" w:type="dxa"/>
                </w:tcPr>
                <w:p w14:paraId="07B2C4F5"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GitHub Repository:</w:t>
                  </w:r>
                </w:p>
              </w:tc>
              <w:tc>
                <w:tcPr>
                  <w:tcW w:w="4049" w:type="dxa"/>
                </w:tcPr>
                <w:p w14:paraId="703A9D94" w14:textId="77777777" w:rsidR="00D224DB" w:rsidRPr="00FA261C" w:rsidRDefault="00D224DB" w:rsidP="00D224DB">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13BC27E9" w14:textId="77777777" w:rsidR="00D224DB" w:rsidRPr="00FA261C" w:rsidRDefault="00D224DB" w:rsidP="00D224DB">
                  <w:pPr>
                    <w:rPr>
                      <w:rFonts w:ascii="Times New Roman" w:hAnsi="Times New Roman" w:cs="Times New Roman"/>
                      <w:b/>
                      <w:sz w:val="28"/>
                      <w:szCs w:val="28"/>
                    </w:rPr>
                  </w:pPr>
                </w:p>
              </w:tc>
              <w:tc>
                <w:tcPr>
                  <w:tcW w:w="3685" w:type="dxa"/>
                </w:tcPr>
                <w:p w14:paraId="3453D3E9" w14:textId="77777777" w:rsidR="00D224DB" w:rsidRPr="00FA261C" w:rsidRDefault="00D224DB" w:rsidP="00D224DB">
                  <w:pPr>
                    <w:rPr>
                      <w:rFonts w:ascii="Times New Roman" w:hAnsi="Times New Roman" w:cs="Times New Roman"/>
                      <w:b/>
                      <w:sz w:val="28"/>
                      <w:szCs w:val="28"/>
                    </w:rPr>
                  </w:pPr>
                </w:p>
              </w:tc>
            </w:tr>
          </w:tbl>
          <w:p w14:paraId="0EDA502A" w14:textId="77777777" w:rsidR="00D224DB" w:rsidRDefault="00D224DB" w:rsidP="00257C7F">
            <w:pPr>
              <w:pStyle w:val="NormalWeb"/>
              <w:spacing w:line="360" w:lineRule="auto"/>
              <w:rPr>
                <w:noProof/>
              </w:rPr>
            </w:pPr>
          </w:p>
          <w:p w14:paraId="041976FF" w14:textId="1AEC16F3" w:rsidR="00E41ABE" w:rsidRDefault="00257C7F" w:rsidP="006755E5">
            <w:pPr>
              <w:pStyle w:val="NormalWeb"/>
              <w:spacing w:line="360" w:lineRule="auto"/>
              <w:jc w:val="center"/>
              <w:rPr>
                <w:noProof/>
              </w:rPr>
            </w:pPr>
            <w:r>
              <w:rPr>
                <w:noProof/>
              </w:rPr>
              <w:drawing>
                <wp:inline distT="0" distB="0" distL="0" distR="0" wp14:anchorId="6A93F727" wp14:editId="7C9B5CE0">
                  <wp:extent cx="62960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653"/>
                          <a:stretch/>
                        </pic:blipFill>
                        <pic:spPr bwMode="auto">
                          <a:xfrm>
                            <a:off x="0" y="0"/>
                            <a:ext cx="6296025" cy="3467100"/>
                          </a:xfrm>
                          <a:prstGeom prst="rect">
                            <a:avLst/>
                          </a:prstGeom>
                          <a:ln>
                            <a:noFill/>
                          </a:ln>
                          <a:extLst>
                            <a:ext uri="{53640926-AAD7-44D8-BBD7-CCE9431645EC}">
                              <a14:shadowObscured xmlns:a14="http://schemas.microsoft.com/office/drawing/2010/main"/>
                            </a:ext>
                          </a:extLst>
                        </pic:spPr>
                      </pic:pic>
                    </a:graphicData>
                  </a:graphic>
                </wp:inline>
              </w:drawing>
            </w:r>
          </w:p>
          <w:p w14:paraId="60A6931E" w14:textId="0456953E" w:rsidR="001B6265" w:rsidRDefault="00532918" w:rsidP="006755E5">
            <w:pPr>
              <w:pStyle w:val="NormalWeb"/>
              <w:spacing w:line="360" w:lineRule="auto"/>
              <w:jc w:val="center"/>
              <w:rPr>
                <w:noProof/>
              </w:rPr>
            </w:pPr>
            <w:r>
              <w:rPr>
                <w:noProof/>
              </w:rPr>
              <w:lastRenderedPageBreak/>
              <w:drawing>
                <wp:inline distT="0" distB="0" distL="0" distR="0" wp14:anchorId="08A80E25" wp14:editId="026E8817">
                  <wp:extent cx="6334125" cy="35985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4125" cy="3598545"/>
                          </a:xfrm>
                          <a:prstGeom prst="rect">
                            <a:avLst/>
                          </a:prstGeom>
                        </pic:spPr>
                      </pic:pic>
                    </a:graphicData>
                  </a:graphic>
                </wp:inline>
              </w:drawing>
            </w:r>
          </w:p>
          <w:p w14:paraId="158DFC62" w14:textId="77777777" w:rsidR="00527C26" w:rsidRPr="00527C26" w:rsidRDefault="00527C26" w:rsidP="00527C26">
            <w:pPr>
              <w:pStyle w:val="Heading1"/>
              <w:spacing w:line="360" w:lineRule="auto"/>
              <w:jc w:val="both"/>
              <w:outlineLvl w:val="0"/>
              <w:rPr>
                <w:rFonts w:ascii="Times New Roman" w:hAnsi="Times New Roman" w:cs="Times New Roman"/>
                <w:color w:val="auto"/>
                <w:sz w:val="28"/>
                <w:szCs w:val="28"/>
              </w:rPr>
            </w:pPr>
            <w:r w:rsidRPr="00527C26">
              <w:rPr>
                <w:rFonts w:ascii="Times New Roman" w:hAnsi="Times New Roman" w:cs="Times New Roman"/>
                <w:color w:val="auto"/>
                <w:sz w:val="28"/>
                <w:szCs w:val="28"/>
              </w:rPr>
              <w:t>Programming Variables</w:t>
            </w:r>
          </w:p>
          <w:p w14:paraId="0317E6B0" w14:textId="77777777" w:rsidR="00527C26" w:rsidRPr="00527C26" w:rsidRDefault="00527C26" w:rsidP="00527C26">
            <w:pPr>
              <w:pStyle w:val="NormalWeb"/>
              <w:spacing w:line="360" w:lineRule="auto"/>
              <w:jc w:val="both"/>
              <w:rPr>
                <w:sz w:val="28"/>
                <w:szCs w:val="28"/>
              </w:rPr>
            </w:pPr>
            <w:r w:rsidRPr="00527C26">
              <w:rPr>
                <w:sz w:val="28"/>
                <w:szCs w:val="28"/>
              </w:rPr>
              <w:t>Programming languages utilize variables as dynamic buckets to hold phrases, numbers, or other important information that can be used in coding. Instead of repeating specific values in numerous places throughout the code, a variable can be used. Variables can hold the result of a calculation, the result of a database query, or some other value. This means that the same code will function using different pieces of data without having to be rewritten.</w:t>
            </w:r>
          </w:p>
          <w:p w14:paraId="46F9B26C" w14:textId="77777777" w:rsidR="00527C26" w:rsidRPr="00527C26" w:rsidRDefault="00527C26" w:rsidP="00527C26">
            <w:pPr>
              <w:pStyle w:val="NormalWeb"/>
              <w:spacing w:line="360" w:lineRule="auto"/>
              <w:jc w:val="both"/>
              <w:rPr>
                <w:sz w:val="28"/>
                <w:szCs w:val="28"/>
              </w:rPr>
            </w:pPr>
            <w:r w:rsidRPr="00527C26">
              <w:rPr>
                <w:sz w:val="28"/>
                <w:szCs w:val="28"/>
              </w:rPr>
              <w:t>For instance “x + y = z” is an example of a programming expression. In this expression, x, y and z are variables which can represent characters, character strings, numeric values or memory addresses.</w:t>
            </w:r>
          </w:p>
          <w:p w14:paraId="743EB3D2" w14:textId="77777777" w:rsidR="00527C26" w:rsidRPr="00527C26" w:rsidRDefault="00527C26" w:rsidP="00527C26">
            <w:pPr>
              <w:pStyle w:val="NormalWeb"/>
              <w:spacing w:line="360" w:lineRule="auto"/>
              <w:jc w:val="both"/>
              <w:rPr>
                <w:sz w:val="28"/>
                <w:szCs w:val="28"/>
              </w:rPr>
            </w:pPr>
            <w:r w:rsidRPr="00527C26">
              <w:rPr>
                <w:sz w:val="28"/>
                <w:szCs w:val="28"/>
              </w:rPr>
              <w:t>A variable can refer to a value. For instance the expression “a = 10” associates the value 10 to variable a.</w:t>
            </w:r>
          </w:p>
          <w:p w14:paraId="24858749" w14:textId="77777777" w:rsidR="00527C26" w:rsidRPr="00527C26" w:rsidRDefault="00527C26" w:rsidP="00527C26">
            <w:pPr>
              <w:pStyle w:val="NormalWeb"/>
              <w:spacing w:line="360" w:lineRule="auto"/>
              <w:jc w:val="both"/>
              <w:rPr>
                <w:sz w:val="28"/>
                <w:szCs w:val="28"/>
              </w:rPr>
            </w:pPr>
            <w:r w:rsidRPr="00527C26">
              <w:rPr>
                <w:sz w:val="28"/>
                <w:szCs w:val="28"/>
              </w:rPr>
              <w:lastRenderedPageBreak/>
              <w:t>A variable can also represent a memory location. The expression “a = 10” represents that the value 10 is stored in some location of the computer memory, which is referred to as ‘a’.</w:t>
            </w:r>
          </w:p>
          <w:p w14:paraId="31A3C912" w14:textId="77777777" w:rsidR="00527C26" w:rsidRPr="00527C26" w:rsidRDefault="00527C26" w:rsidP="00527C26">
            <w:pPr>
              <w:pStyle w:val="NormalWeb"/>
              <w:spacing w:line="360" w:lineRule="auto"/>
              <w:jc w:val="both"/>
              <w:rPr>
                <w:sz w:val="28"/>
                <w:szCs w:val="28"/>
              </w:rPr>
            </w:pPr>
            <w:r w:rsidRPr="00527C26">
              <w:rPr>
                <w:sz w:val="28"/>
                <w:szCs w:val="28"/>
              </w:rPr>
              <w:t>Variables can be classified into two categories:</w:t>
            </w:r>
          </w:p>
          <w:p w14:paraId="7365914D" w14:textId="77777777" w:rsidR="00527C26" w:rsidRPr="00527C26" w:rsidRDefault="00527C26" w:rsidP="00527C26">
            <w:pPr>
              <w:numPr>
                <w:ilvl w:val="0"/>
                <w:numId w:val="44"/>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Local Variables</w:t>
            </w:r>
            <w:r w:rsidRPr="00527C26">
              <w:rPr>
                <w:rFonts w:ascii="Times New Roman" w:hAnsi="Times New Roman" w:cs="Times New Roman"/>
                <w:sz w:val="28"/>
                <w:szCs w:val="28"/>
              </w:rPr>
              <w:t xml:space="preserve"> - These are variables that are within the scope of a program / function / procedure.</w:t>
            </w:r>
          </w:p>
          <w:p w14:paraId="1A84280B" w14:textId="77777777" w:rsidR="00527C26" w:rsidRPr="00527C26" w:rsidRDefault="00527C26" w:rsidP="00527C26">
            <w:pPr>
              <w:numPr>
                <w:ilvl w:val="0"/>
                <w:numId w:val="45"/>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Global Variables</w:t>
            </w:r>
            <w:r w:rsidRPr="00527C26">
              <w:rPr>
                <w:rFonts w:ascii="Times New Roman" w:hAnsi="Times New Roman" w:cs="Times New Roman"/>
                <w:sz w:val="28"/>
                <w:szCs w:val="28"/>
              </w:rPr>
              <w:t xml:space="preserve"> - These are variables that are in the scope for the time of the program’s execution. They can be retrieved by any part of the program.</w:t>
            </w:r>
          </w:p>
          <w:p w14:paraId="5B00E538" w14:textId="77777777" w:rsidR="00527C26" w:rsidRPr="00527C26" w:rsidRDefault="00527C26" w:rsidP="00527C26">
            <w:pPr>
              <w:pStyle w:val="NormalWeb"/>
              <w:spacing w:line="360" w:lineRule="auto"/>
              <w:jc w:val="both"/>
              <w:rPr>
                <w:sz w:val="28"/>
                <w:szCs w:val="28"/>
              </w:rPr>
            </w:pPr>
            <w:r w:rsidRPr="00527C26">
              <w:rPr>
                <w:sz w:val="28"/>
                <w:szCs w:val="28"/>
              </w:rPr>
              <w:t>Variables allow programmers to quickly create a wide range of simple or complex programs which tell the computer to behave in a pre-defined fashion.</w:t>
            </w:r>
          </w:p>
          <w:p w14:paraId="687AE034" w14:textId="77777777" w:rsidR="00527C26" w:rsidRPr="00527C26" w:rsidRDefault="00527C26" w:rsidP="00527C26">
            <w:pPr>
              <w:pStyle w:val="Heading1"/>
              <w:spacing w:line="360" w:lineRule="auto"/>
              <w:jc w:val="both"/>
              <w:outlineLvl w:val="0"/>
              <w:rPr>
                <w:rFonts w:ascii="Times New Roman" w:hAnsi="Times New Roman" w:cs="Times New Roman"/>
                <w:color w:val="auto"/>
                <w:sz w:val="28"/>
                <w:szCs w:val="28"/>
              </w:rPr>
            </w:pPr>
            <w:r w:rsidRPr="00527C26">
              <w:rPr>
                <w:rFonts w:ascii="Times New Roman" w:hAnsi="Times New Roman" w:cs="Times New Roman"/>
                <w:color w:val="auto"/>
                <w:sz w:val="28"/>
                <w:szCs w:val="28"/>
              </w:rPr>
              <w:t>Basic Program Structures</w:t>
            </w:r>
          </w:p>
          <w:p w14:paraId="4CF80AA6" w14:textId="77777777" w:rsidR="00527C26" w:rsidRPr="00527C26" w:rsidRDefault="00527C26" w:rsidP="00527C26">
            <w:pPr>
              <w:pStyle w:val="NormalWeb"/>
              <w:spacing w:line="360" w:lineRule="auto"/>
              <w:jc w:val="both"/>
              <w:rPr>
                <w:sz w:val="28"/>
                <w:szCs w:val="28"/>
              </w:rPr>
            </w:pPr>
            <w:r w:rsidRPr="00527C26">
              <w:rPr>
                <w:sz w:val="28"/>
                <w:szCs w:val="28"/>
              </w:rPr>
              <w:t>People impart logic to computers through programs. Using specific logic structures, a programmer can prepare a computer to make decisions. The most common logic structures are:</w:t>
            </w:r>
          </w:p>
          <w:p w14:paraId="62BD6163" w14:textId="436C4536" w:rsidR="00527C26" w:rsidRPr="00527C26" w:rsidRDefault="00527C26" w:rsidP="00527C26">
            <w:pPr>
              <w:numPr>
                <w:ilvl w:val="0"/>
                <w:numId w:val="46"/>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IF – THEN</w:t>
            </w:r>
            <w:r w:rsidRPr="00527C26">
              <w:rPr>
                <w:rFonts w:ascii="Times New Roman" w:hAnsi="Times New Roman" w:cs="Times New Roman"/>
                <w:sz w:val="28"/>
                <w:szCs w:val="28"/>
              </w:rPr>
              <w:t xml:space="preserve"> - This logic structure allows the computer to make a decision based on the result of an expression. An example of an expression is myVar &gt; 0. This expression is true if the value stored in the myVar variable is greater than zero. When an IF-THEN structure is encountered, it evaluates the provided expression. If the expression is false, the computer moves on to the next structure, ignoring the contents of the IF-THEN block. If the expression is true, the computer executes the associated action before moving on to the next instruction in the program. </w:t>
            </w:r>
          </w:p>
          <w:p w14:paraId="164E0010" w14:textId="46C1F9E7" w:rsidR="00527C26" w:rsidRPr="00527C26" w:rsidRDefault="00527C26" w:rsidP="00527C26">
            <w:pPr>
              <w:numPr>
                <w:ilvl w:val="0"/>
                <w:numId w:val="47"/>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 xml:space="preserve">FOR Loops </w:t>
            </w:r>
            <w:r w:rsidRPr="00527C26">
              <w:rPr>
                <w:rFonts w:ascii="Times New Roman" w:hAnsi="Times New Roman" w:cs="Times New Roman"/>
                <w:sz w:val="28"/>
                <w:szCs w:val="28"/>
              </w:rPr>
              <w:t xml:space="preserve">– These are used to execute a specific set of instructions a specific number of times, based on an expression. The term loop comes from the fact that </w:t>
            </w:r>
            <w:r w:rsidRPr="00527C26">
              <w:rPr>
                <w:rFonts w:ascii="Times New Roman" w:hAnsi="Times New Roman" w:cs="Times New Roman"/>
                <w:sz w:val="28"/>
                <w:szCs w:val="28"/>
              </w:rPr>
              <w:lastRenderedPageBreak/>
              <w:t xml:space="preserve">the set of instructions is executed repeatedly. While the syntax of FOR loops varies from language to language, the concept remains the same. A variable acts as a counter inside a range of values identified by a minimum and a maximum. Every time the loop is executed, the counter variable is incremented. When the counter is equal to the defined maximum value, the loop is abandoned and the execution moves on to the next instruction. </w:t>
            </w:r>
          </w:p>
          <w:p w14:paraId="49652B45" w14:textId="7A24C58A" w:rsidR="00527C26" w:rsidRPr="00527C26" w:rsidRDefault="00527C26" w:rsidP="00527C26">
            <w:pPr>
              <w:numPr>
                <w:ilvl w:val="0"/>
                <w:numId w:val="48"/>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 xml:space="preserve">WHILE Loops </w:t>
            </w:r>
            <w:r w:rsidRPr="00527C26">
              <w:rPr>
                <w:rFonts w:ascii="Times New Roman" w:hAnsi="Times New Roman" w:cs="Times New Roman"/>
                <w:sz w:val="28"/>
                <w:szCs w:val="28"/>
              </w:rPr>
              <w:t xml:space="preserve">– These are used to execute a specific set of instructions while an expression is true. Notice that often the instructions inside the loop will eventually make the expression evaluate as false. </w:t>
            </w:r>
          </w:p>
          <w:p w14:paraId="55F07A3B" w14:textId="3C4A9134" w:rsidR="00527C26" w:rsidRPr="00B3394A" w:rsidRDefault="00527C26" w:rsidP="00527C26">
            <w:pPr>
              <w:pStyle w:val="rtejustify"/>
              <w:spacing w:line="360" w:lineRule="auto"/>
              <w:jc w:val="both"/>
              <w:rPr>
                <w:sz w:val="28"/>
                <w:szCs w:val="28"/>
              </w:rPr>
            </w:pP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A4467"/>
    <w:multiLevelType w:val="multilevel"/>
    <w:tmpl w:val="C936C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C65B8"/>
    <w:multiLevelType w:val="multilevel"/>
    <w:tmpl w:val="0E0C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C637C"/>
    <w:multiLevelType w:val="multilevel"/>
    <w:tmpl w:val="CF82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23A66"/>
    <w:multiLevelType w:val="multilevel"/>
    <w:tmpl w:val="4B0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4651F1"/>
    <w:multiLevelType w:val="multilevel"/>
    <w:tmpl w:val="8114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D743C"/>
    <w:multiLevelType w:val="multilevel"/>
    <w:tmpl w:val="0A20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BC4356"/>
    <w:multiLevelType w:val="multilevel"/>
    <w:tmpl w:val="FE2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391DD9"/>
    <w:multiLevelType w:val="multilevel"/>
    <w:tmpl w:val="7A1C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728F4"/>
    <w:multiLevelType w:val="multilevel"/>
    <w:tmpl w:val="C94C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9B17CA"/>
    <w:multiLevelType w:val="multilevel"/>
    <w:tmpl w:val="B31C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D566F0"/>
    <w:multiLevelType w:val="multilevel"/>
    <w:tmpl w:val="ACA0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A5190E"/>
    <w:multiLevelType w:val="multilevel"/>
    <w:tmpl w:val="D550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A53161"/>
    <w:multiLevelType w:val="multilevel"/>
    <w:tmpl w:val="1156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9"/>
  </w:num>
  <w:num w:numId="3">
    <w:abstractNumId w:val="15"/>
  </w:num>
  <w:num w:numId="4">
    <w:abstractNumId w:val="19"/>
  </w:num>
  <w:num w:numId="5">
    <w:abstractNumId w:val="45"/>
  </w:num>
  <w:num w:numId="6">
    <w:abstractNumId w:val="3"/>
  </w:num>
  <w:num w:numId="7">
    <w:abstractNumId w:val="30"/>
  </w:num>
  <w:num w:numId="8">
    <w:abstractNumId w:val="22"/>
  </w:num>
  <w:num w:numId="9">
    <w:abstractNumId w:val="42"/>
  </w:num>
  <w:num w:numId="10">
    <w:abstractNumId w:val="6"/>
  </w:num>
  <w:num w:numId="11">
    <w:abstractNumId w:val="48"/>
  </w:num>
  <w:num w:numId="12">
    <w:abstractNumId w:val="41"/>
  </w:num>
  <w:num w:numId="13">
    <w:abstractNumId w:val="27"/>
  </w:num>
  <w:num w:numId="14">
    <w:abstractNumId w:val="13"/>
  </w:num>
  <w:num w:numId="15">
    <w:abstractNumId w:val="44"/>
  </w:num>
  <w:num w:numId="16">
    <w:abstractNumId w:val="0"/>
  </w:num>
  <w:num w:numId="17">
    <w:abstractNumId w:val="39"/>
  </w:num>
  <w:num w:numId="18">
    <w:abstractNumId w:val="46"/>
  </w:num>
  <w:num w:numId="19">
    <w:abstractNumId w:val="35"/>
  </w:num>
  <w:num w:numId="20">
    <w:abstractNumId w:val="7"/>
  </w:num>
  <w:num w:numId="21">
    <w:abstractNumId w:val="1"/>
  </w:num>
  <w:num w:numId="22">
    <w:abstractNumId w:val="18"/>
  </w:num>
  <w:num w:numId="23">
    <w:abstractNumId w:val="34"/>
  </w:num>
  <w:num w:numId="24">
    <w:abstractNumId w:val="43"/>
  </w:num>
  <w:num w:numId="25">
    <w:abstractNumId w:val="23"/>
  </w:num>
  <w:num w:numId="26">
    <w:abstractNumId w:val="12"/>
  </w:num>
  <w:num w:numId="27">
    <w:abstractNumId w:val="16"/>
  </w:num>
  <w:num w:numId="28">
    <w:abstractNumId w:val="36"/>
  </w:num>
  <w:num w:numId="29">
    <w:abstractNumId w:val="11"/>
  </w:num>
  <w:num w:numId="30">
    <w:abstractNumId w:val="4"/>
  </w:num>
  <w:num w:numId="31">
    <w:abstractNumId w:val="28"/>
  </w:num>
  <w:num w:numId="32">
    <w:abstractNumId w:val="10"/>
  </w:num>
  <w:num w:numId="33">
    <w:abstractNumId w:val="20"/>
  </w:num>
  <w:num w:numId="34">
    <w:abstractNumId w:val="2"/>
  </w:num>
  <w:num w:numId="35">
    <w:abstractNumId w:val="37"/>
  </w:num>
  <w:num w:numId="36">
    <w:abstractNumId w:val="40"/>
  </w:num>
  <w:num w:numId="37">
    <w:abstractNumId w:val="38"/>
  </w:num>
  <w:num w:numId="38">
    <w:abstractNumId w:val="5"/>
  </w:num>
  <w:num w:numId="39">
    <w:abstractNumId w:val="9"/>
  </w:num>
  <w:num w:numId="40">
    <w:abstractNumId w:val="21"/>
  </w:num>
  <w:num w:numId="41">
    <w:abstractNumId w:val="32"/>
  </w:num>
  <w:num w:numId="42">
    <w:abstractNumId w:val="33"/>
  </w:num>
  <w:num w:numId="43">
    <w:abstractNumId w:val="14"/>
  </w:num>
  <w:num w:numId="44">
    <w:abstractNumId w:val="17"/>
  </w:num>
  <w:num w:numId="45">
    <w:abstractNumId w:val="25"/>
  </w:num>
  <w:num w:numId="46">
    <w:abstractNumId w:val="24"/>
  </w:num>
  <w:num w:numId="47">
    <w:abstractNumId w:val="47"/>
  </w:num>
  <w:num w:numId="48">
    <w:abstractNumId w:val="8"/>
  </w:num>
  <w:num w:numId="49">
    <w:abstractNumId w:val="2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1E5D75"/>
    <w:rsid w:val="00221AAF"/>
    <w:rsid w:val="00224577"/>
    <w:rsid w:val="00255F84"/>
    <w:rsid w:val="00257C7F"/>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E475F"/>
    <w:rsid w:val="003F3477"/>
    <w:rsid w:val="0041247F"/>
    <w:rsid w:val="00423FF6"/>
    <w:rsid w:val="004578B5"/>
    <w:rsid w:val="0047254D"/>
    <w:rsid w:val="00475298"/>
    <w:rsid w:val="00475F1E"/>
    <w:rsid w:val="00493AA3"/>
    <w:rsid w:val="004A4B48"/>
    <w:rsid w:val="004B0090"/>
    <w:rsid w:val="004C531E"/>
    <w:rsid w:val="004D7FEB"/>
    <w:rsid w:val="004E1FDF"/>
    <w:rsid w:val="004E21AE"/>
    <w:rsid w:val="004E2D94"/>
    <w:rsid w:val="004E38FD"/>
    <w:rsid w:val="004E3EF8"/>
    <w:rsid w:val="005066A0"/>
    <w:rsid w:val="005077A5"/>
    <w:rsid w:val="00527C26"/>
    <w:rsid w:val="00532918"/>
    <w:rsid w:val="00533D65"/>
    <w:rsid w:val="0054232E"/>
    <w:rsid w:val="0054470D"/>
    <w:rsid w:val="005624F9"/>
    <w:rsid w:val="00566595"/>
    <w:rsid w:val="005903AA"/>
    <w:rsid w:val="005A07DB"/>
    <w:rsid w:val="005A6EBA"/>
    <w:rsid w:val="005B511E"/>
    <w:rsid w:val="005D0FB4"/>
    <w:rsid w:val="005D4939"/>
    <w:rsid w:val="005D7149"/>
    <w:rsid w:val="005E46CB"/>
    <w:rsid w:val="005F4F4F"/>
    <w:rsid w:val="00610E8D"/>
    <w:rsid w:val="00611B78"/>
    <w:rsid w:val="00616119"/>
    <w:rsid w:val="00641C45"/>
    <w:rsid w:val="00672C6E"/>
    <w:rsid w:val="006755E5"/>
    <w:rsid w:val="00677846"/>
    <w:rsid w:val="0069712B"/>
    <w:rsid w:val="00697B94"/>
    <w:rsid w:val="006B3F79"/>
    <w:rsid w:val="006D25E8"/>
    <w:rsid w:val="006D61D8"/>
    <w:rsid w:val="007040C9"/>
    <w:rsid w:val="00705C06"/>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9E3951"/>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F034A"/>
    <w:rsid w:val="00AF0A34"/>
    <w:rsid w:val="00AF6578"/>
    <w:rsid w:val="00B23FF3"/>
    <w:rsid w:val="00B3394A"/>
    <w:rsid w:val="00B3489B"/>
    <w:rsid w:val="00B76268"/>
    <w:rsid w:val="00BA65ED"/>
    <w:rsid w:val="00BD483A"/>
    <w:rsid w:val="00BD65ED"/>
    <w:rsid w:val="00BE287B"/>
    <w:rsid w:val="00BF350B"/>
    <w:rsid w:val="00C022F2"/>
    <w:rsid w:val="00C354BC"/>
    <w:rsid w:val="00C359F0"/>
    <w:rsid w:val="00C400DC"/>
    <w:rsid w:val="00C41A56"/>
    <w:rsid w:val="00C6313A"/>
    <w:rsid w:val="00C7197C"/>
    <w:rsid w:val="00C9605B"/>
    <w:rsid w:val="00CB3E63"/>
    <w:rsid w:val="00CC42E2"/>
    <w:rsid w:val="00D00B52"/>
    <w:rsid w:val="00D01033"/>
    <w:rsid w:val="00D072FC"/>
    <w:rsid w:val="00D21586"/>
    <w:rsid w:val="00D224DB"/>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00A2D"/>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 w:type="paragraph" w:customStyle="1" w:styleId="rtejustify">
    <w:name w:val="rtejustify"/>
    <w:basedOn w:val="Normal"/>
    <w:rsid w:val="00B3394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breadcrumbs-title">
    <w:name w:val="breadcrumbs-title"/>
    <w:basedOn w:val="DefaultParagraphFont"/>
    <w:rsid w:val="00527C26"/>
  </w:style>
  <w:style w:type="paragraph" w:customStyle="1" w:styleId="text-center">
    <w:name w:val="text-center"/>
    <w:basedOn w:val="Normal"/>
    <w:rsid w:val="004E21AE"/>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shortdesc">
    <w:name w:val="shortdesc"/>
    <w:basedOn w:val="Normal"/>
    <w:rsid w:val="004E21AE"/>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title">
    <w:name w:val="title"/>
    <w:basedOn w:val="Normal"/>
    <w:rsid w:val="00C354BC"/>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0175568">
      <w:bodyDiv w:val="1"/>
      <w:marLeft w:val="0"/>
      <w:marRight w:val="0"/>
      <w:marTop w:val="0"/>
      <w:marBottom w:val="0"/>
      <w:divBdr>
        <w:top w:val="none" w:sz="0" w:space="0" w:color="auto"/>
        <w:left w:val="none" w:sz="0" w:space="0" w:color="auto"/>
        <w:bottom w:val="none" w:sz="0" w:space="0" w:color="auto"/>
        <w:right w:val="none" w:sz="0" w:space="0" w:color="auto"/>
      </w:divBdr>
      <w:divsChild>
        <w:div w:id="414787884">
          <w:marLeft w:val="0"/>
          <w:marRight w:val="0"/>
          <w:marTop w:val="0"/>
          <w:marBottom w:val="0"/>
          <w:divBdr>
            <w:top w:val="none" w:sz="0" w:space="0" w:color="auto"/>
            <w:left w:val="none" w:sz="0" w:space="0" w:color="auto"/>
            <w:bottom w:val="none" w:sz="0" w:space="0" w:color="auto"/>
            <w:right w:val="none" w:sz="0" w:space="0" w:color="auto"/>
          </w:divBdr>
          <w:divsChild>
            <w:div w:id="673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4441837">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3180227">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38293251">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470537">
      <w:bodyDiv w:val="1"/>
      <w:marLeft w:val="0"/>
      <w:marRight w:val="0"/>
      <w:marTop w:val="0"/>
      <w:marBottom w:val="0"/>
      <w:divBdr>
        <w:top w:val="none" w:sz="0" w:space="0" w:color="auto"/>
        <w:left w:val="none" w:sz="0" w:space="0" w:color="auto"/>
        <w:bottom w:val="none" w:sz="0" w:space="0" w:color="auto"/>
        <w:right w:val="none" w:sz="0" w:space="0" w:color="auto"/>
      </w:divBdr>
      <w:divsChild>
        <w:div w:id="2066180338">
          <w:marLeft w:val="0"/>
          <w:marRight w:val="0"/>
          <w:marTop w:val="0"/>
          <w:marBottom w:val="0"/>
          <w:divBdr>
            <w:top w:val="none" w:sz="0" w:space="0" w:color="auto"/>
            <w:left w:val="none" w:sz="0" w:space="0" w:color="auto"/>
            <w:bottom w:val="none" w:sz="0" w:space="0" w:color="auto"/>
            <w:right w:val="none" w:sz="0" w:space="0" w:color="auto"/>
          </w:divBdr>
        </w:div>
        <w:div w:id="1139683878">
          <w:marLeft w:val="0"/>
          <w:marRight w:val="0"/>
          <w:marTop w:val="0"/>
          <w:marBottom w:val="0"/>
          <w:divBdr>
            <w:top w:val="none" w:sz="0" w:space="0" w:color="auto"/>
            <w:left w:val="none" w:sz="0" w:space="0" w:color="auto"/>
            <w:bottom w:val="none" w:sz="0" w:space="0" w:color="auto"/>
            <w:right w:val="none" w:sz="0" w:space="0" w:color="auto"/>
          </w:divBdr>
        </w:div>
        <w:div w:id="93788138">
          <w:marLeft w:val="0"/>
          <w:marRight w:val="0"/>
          <w:marTop w:val="0"/>
          <w:marBottom w:val="0"/>
          <w:divBdr>
            <w:top w:val="none" w:sz="0" w:space="0" w:color="auto"/>
            <w:left w:val="none" w:sz="0" w:space="0" w:color="auto"/>
            <w:bottom w:val="none" w:sz="0" w:space="0" w:color="auto"/>
            <w:right w:val="none" w:sz="0" w:space="0" w:color="auto"/>
          </w:divBdr>
        </w:div>
        <w:div w:id="1888294969">
          <w:marLeft w:val="0"/>
          <w:marRight w:val="0"/>
          <w:marTop w:val="0"/>
          <w:marBottom w:val="0"/>
          <w:divBdr>
            <w:top w:val="none" w:sz="0" w:space="0" w:color="auto"/>
            <w:left w:val="none" w:sz="0" w:space="0" w:color="auto"/>
            <w:bottom w:val="none" w:sz="0" w:space="0" w:color="auto"/>
            <w:right w:val="none" w:sz="0" w:space="0" w:color="auto"/>
          </w:divBdr>
        </w:div>
        <w:div w:id="1135753987">
          <w:marLeft w:val="0"/>
          <w:marRight w:val="0"/>
          <w:marTop w:val="0"/>
          <w:marBottom w:val="0"/>
          <w:divBdr>
            <w:top w:val="none" w:sz="0" w:space="0" w:color="auto"/>
            <w:left w:val="none" w:sz="0" w:space="0" w:color="auto"/>
            <w:bottom w:val="none" w:sz="0" w:space="0" w:color="auto"/>
            <w:right w:val="none" w:sz="0" w:space="0" w:color="auto"/>
          </w:divBdr>
        </w:div>
        <w:div w:id="68162606">
          <w:marLeft w:val="0"/>
          <w:marRight w:val="0"/>
          <w:marTop w:val="0"/>
          <w:marBottom w:val="0"/>
          <w:divBdr>
            <w:top w:val="none" w:sz="0" w:space="0" w:color="auto"/>
            <w:left w:val="none" w:sz="0" w:space="0" w:color="auto"/>
            <w:bottom w:val="none" w:sz="0" w:space="0" w:color="auto"/>
            <w:right w:val="none" w:sz="0" w:space="0" w:color="auto"/>
          </w:divBdr>
        </w:div>
        <w:div w:id="80878436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1006783664">
          <w:marLeft w:val="0"/>
          <w:marRight w:val="0"/>
          <w:marTop w:val="0"/>
          <w:marBottom w:val="0"/>
          <w:divBdr>
            <w:top w:val="none" w:sz="0" w:space="0" w:color="auto"/>
            <w:left w:val="none" w:sz="0" w:space="0" w:color="auto"/>
            <w:bottom w:val="none" w:sz="0" w:space="0" w:color="auto"/>
            <w:right w:val="none" w:sz="0" w:space="0" w:color="auto"/>
          </w:divBdr>
        </w:div>
      </w:divsChild>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30489">
      <w:bodyDiv w:val="1"/>
      <w:marLeft w:val="0"/>
      <w:marRight w:val="0"/>
      <w:marTop w:val="0"/>
      <w:marBottom w:val="0"/>
      <w:divBdr>
        <w:top w:val="none" w:sz="0" w:space="0" w:color="auto"/>
        <w:left w:val="none" w:sz="0" w:space="0" w:color="auto"/>
        <w:bottom w:val="none" w:sz="0" w:space="0" w:color="auto"/>
        <w:right w:val="none" w:sz="0" w:space="0" w:color="auto"/>
      </w:divBdr>
      <w:divsChild>
        <w:div w:id="1128666980">
          <w:marLeft w:val="0"/>
          <w:marRight w:val="0"/>
          <w:marTop w:val="0"/>
          <w:marBottom w:val="0"/>
          <w:divBdr>
            <w:top w:val="none" w:sz="0" w:space="0" w:color="auto"/>
            <w:left w:val="none" w:sz="0" w:space="0" w:color="auto"/>
            <w:bottom w:val="none" w:sz="0" w:space="0" w:color="auto"/>
            <w:right w:val="none" w:sz="0" w:space="0" w:color="auto"/>
          </w:divBdr>
        </w:div>
        <w:div w:id="1907951746">
          <w:marLeft w:val="0"/>
          <w:marRight w:val="0"/>
          <w:marTop w:val="0"/>
          <w:marBottom w:val="0"/>
          <w:divBdr>
            <w:top w:val="none" w:sz="0" w:space="0" w:color="auto"/>
            <w:left w:val="none" w:sz="0" w:space="0" w:color="auto"/>
            <w:bottom w:val="none" w:sz="0" w:space="0" w:color="auto"/>
            <w:right w:val="none" w:sz="0" w:space="0" w:color="auto"/>
          </w:divBdr>
        </w:div>
        <w:div w:id="1998922993">
          <w:marLeft w:val="0"/>
          <w:marRight w:val="0"/>
          <w:marTop w:val="0"/>
          <w:marBottom w:val="0"/>
          <w:divBdr>
            <w:top w:val="none" w:sz="0" w:space="0" w:color="auto"/>
            <w:left w:val="none" w:sz="0" w:space="0" w:color="auto"/>
            <w:bottom w:val="none" w:sz="0" w:space="0" w:color="auto"/>
            <w:right w:val="none" w:sz="0" w:space="0" w:color="auto"/>
          </w:divBdr>
        </w:div>
        <w:div w:id="1121462745">
          <w:marLeft w:val="0"/>
          <w:marRight w:val="0"/>
          <w:marTop w:val="0"/>
          <w:marBottom w:val="0"/>
          <w:divBdr>
            <w:top w:val="none" w:sz="0" w:space="0" w:color="auto"/>
            <w:left w:val="none" w:sz="0" w:space="0" w:color="auto"/>
            <w:bottom w:val="none" w:sz="0" w:space="0" w:color="auto"/>
            <w:right w:val="none" w:sz="0" w:space="0" w:color="auto"/>
          </w:divBdr>
        </w:div>
        <w:div w:id="2039430027">
          <w:marLeft w:val="0"/>
          <w:marRight w:val="0"/>
          <w:marTop w:val="0"/>
          <w:marBottom w:val="0"/>
          <w:divBdr>
            <w:top w:val="none" w:sz="0" w:space="0" w:color="auto"/>
            <w:left w:val="none" w:sz="0" w:space="0" w:color="auto"/>
            <w:bottom w:val="none" w:sz="0" w:space="0" w:color="auto"/>
            <w:right w:val="none" w:sz="0" w:space="0" w:color="auto"/>
          </w:divBdr>
        </w:div>
        <w:div w:id="1749886537">
          <w:marLeft w:val="0"/>
          <w:marRight w:val="0"/>
          <w:marTop w:val="0"/>
          <w:marBottom w:val="0"/>
          <w:divBdr>
            <w:top w:val="none" w:sz="0" w:space="0" w:color="auto"/>
            <w:left w:val="none" w:sz="0" w:space="0" w:color="auto"/>
            <w:bottom w:val="none" w:sz="0" w:space="0" w:color="auto"/>
            <w:right w:val="none" w:sz="0" w:space="0" w:color="auto"/>
          </w:divBdr>
        </w:div>
        <w:div w:id="1326588160">
          <w:marLeft w:val="0"/>
          <w:marRight w:val="0"/>
          <w:marTop w:val="0"/>
          <w:marBottom w:val="0"/>
          <w:divBdr>
            <w:top w:val="none" w:sz="0" w:space="0" w:color="auto"/>
            <w:left w:val="none" w:sz="0" w:space="0" w:color="auto"/>
            <w:bottom w:val="none" w:sz="0" w:space="0" w:color="auto"/>
            <w:right w:val="none" w:sz="0" w:space="0" w:color="auto"/>
          </w:divBdr>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56802718">
      <w:bodyDiv w:val="1"/>
      <w:marLeft w:val="0"/>
      <w:marRight w:val="0"/>
      <w:marTop w:val="0"/>
      <w:marBottom w:val="0"/>
      <w:divBdr>
        <w:top w:val="none" w:sz="0" w:space="0" w:color="auto"/>
        <w:left w:val="none" w:sz="0" w:space="0" w:color="auto"/>
        <w:bottom w:val="none" w:sz="0" w:space="0" w:color="auto"/>
        <w:right w:val="none" w:sz="0" w:space="0" w:color="auto"/>
      </w:divBdr>
      <w:divsChild>
        <w:div w:id="1385982752">
          <w:marLeft w:val="0"/>
          <w:marRight w:val="0"/>
          <w:marTop w:val="0"/>
          <w:marBottom w:val="0"/>
          <w:divBdr>
            <w:top w:val="none" w:sz="0" w:space="0" w:color="auto"/>
            <w:left w:val="none" w:sz="0" w:space="0" w:color="auto"/>
            <w:bottom w:val="none" w:sz="0" w:space="0" w:color="auto"/>
            <w:right w:val="none" w:sz="0" w:space="0" w:color="auto"/>
          </w:divBdr>
        </w:div>
        <w:div w:id="853768555">
          <w:marLeft w:val="0"/>
          <w:marRight w:val="0"/>
          <w:marTop w:val="0"/>
          <w:marBottom w:val="0"/>
          <w:divBdr>
            <w:top w:val="none" w:sz="0" w:space="0" w:color="auto"/>
            <w:left w:val="none" w:sz="0" w:space="0" w:color="auto"/>
            <w:bottom w:val="none" w:sz="0" w:space="0" w:color="auto"/>
            <w:right w:val="none" w:sz="0" w:space="0" w:color="auto"/>
          </w:divBdr>
          <w:divsChild>
            <w:div w:id="19286426">
              <w:marLeft w:val="0"/>
              <w:marRight w:val="0"/>
              <w:marTop w:val="0"/>
              <w:marBottom w:val="0"/>
              <w:divBdr>
                <w:top w:val="none" w:sz="0" w:space="0" w:color="auto"/>
                <w:left w:val="none" w:sz="0" w:space="0" w:color="auto"/>
                <w:bottom w:val="none" w:sz="0" w:space="0" w:color="auto"/>
                <w:right w:val="none" w:sz="0" w:space="0" w:color="auto"/>
              </w:divBdr>
              <w:divsChild>
                <w:div w:id="1211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2309165">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10722521">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2002438">
      <w:bodyDiv w:val="1"/>
      <w:marLeft w:val="0"/>
      <w:marRight w:val="0"/>
      <w:marTop w:val="0"/>
      <w:marBottom w:val="0"/>
      <w:divBdr>
        <w:top w:val="none" w:sz="0" w:space="0" w:color="auto"/>
        <w:left w:val="none" w:sz="0" w:space="0" w:color="auto"/>
        <w:bottom w:val="none" w:sz="0" w:space="0" w:color="auto"/>
        <w:right w:val="none" w:sz="0" w:space="0" w:color="auto"/>
      </w:divBdr>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32697237">
      <w:bodyDiv w:val="1"/>
      <w:marLeft w:val="0"/>
      <w:marRight w:val="0"/>
      <w:marTop w:val="0"/>
      <w:marBottom w:val="0"/>
      <w:divBdr>
        <w:top w:val="none" w:sz="0" w:space="0" w:color="auto"/>
        <w:left w:val="none" w:sz="0" w:space="0" w:color="auto"/>
        <w:bottom w:val="none" w:sz="0" w:space="0" w:color="auto"/>
        <w:right w:val="none" w:sz="0" w:space="0" w:color="auto"/>
      </w:divBdr>
      <w:divsChild>
        <w:div w:id="878931735">
          <w:marLeft w:val="150"/>
          <w:marRight w:val="0"/>
          <w:marTop w:val="0"/>
          <w:marBottom w:val="150"/>
          <w:divBdr>
            <w:top w:val="none" w:sz="0" w:space="0" w:color="auto"/>
            <w:left w:val="none" w:sz="0" w:space="0" w:color="auto"/>
            <w:bottom w:val="none" w:sz="0" w:space="0" w:color="auto"/>
            <w:right w:val="none" w:sz="0" w:space="0" w:color="auto"/>
          </w:divBdr>
          <w:divsChild>
            <w:div w:id="1861896705">
              <w:marLeft w:val="0"/>
              <w:marRight w:val="0"/>
              <w:marTop w:val="0"/>
              <w:marBottom w:val="0"/>
              <w:divBdr>
                <w:top w:val="none" w:sz="0" w:space="0" w:color="auto"/>
                <w:left w:val="none" w:sz="0" w:space="0" w:color="auto"/>
                <w:bottom w:val="none" w:sz="0" w:space="0" w:color="auto"/>
                <w:right w:val="none" w:sz="0" w:space="0" w:color="auto"/>
              </w:divBdr>
              <w:divsChild>
                <w:div w:id="1044906087">
                  <w:marLeft w:val="0"/>
                  <w:marRight w:val="0"/>
                  <w:marTop w:val="0"/>
                  <w:marBottom w:val="0"/>
                  <w:divBdr>
                    <w:top w:val="none" w:sz="0" w:space="0" w:color="auto"/>
                    <w:left w:val="none" w:sz="0" w:space="0" w:color="auto"/>
                    <w:bottom w:val="none" w:sz="0" w:space="0" w:color="auto"/>
                    <w:right w:val="none" w:sz="0" w:space="0" w:color="auto"/>
                  </w:divBdr>
                  <w:divsChild>
                    <w:div w:id="1067995964">
                      <w:marLeft w:val="0"/>
                      <w:marRight w:val="0"/>
                      <w:marTop w:val="0"/>
                      <w:marBottom w:val="0"/>
                      <w:divBdr>
                        <w:top w:val="none" w:sz="0" w:space="0" w:color="auto"/>
                        <w:left w:val="none" w:sz="0" w:space="0" w:color="auto"/>
                        <w:bottom w:val="none" w:sz="0" w:space="0" w:color="auto"/>
                        <w:right w:val="none" w:sz="0" w:space="0" w:color="auto"/>
                      </w:divBdr>
                      <w:divsChild>
                        <w:div w:id="321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590574">
          <w:marLeft w:val="0"/>
          <w:marRight w:val="0"/>
          <w:marTop w:val="0"/>
          <w:marBottom w:val="0"/>
          <w:divBdr>
            <w:top w:val="none" w:sz="0" w:space="0" w:color="auto"/>
            <w:left w:val="none" w:sz="0" w:space="0" w:color="auto"/>
            <w:bottom w:val="none" w:sz="0" w:space="0" w:color="auto"/>
            <w:right w:val="none" w:sz="0" w:space="0" w:color="auto"/>
          </w:divBdr>
          <w:divsChild>
            <w:div w:id="971443307">
              <w:marLeft w:val="0"/>
              <w:marRight w:val="0"/>
              <w:marTop w:val="0"/>
              <w:marBottom w:val="0"/>
              <w:divBdr>
                <w:top w:val="none" w:sz="0" w:space="0" w:color="auto"/>
                <w:left w:val="none" w:sz="0" w:space="0" w:color="auto"/>
                <w:bottom w:val="none" w:sz="0" w:space="0" w:color="auto"/>
                <w:right w:val="none" w:sz="0" w:space="0" w:color="auto"/>
              </w:divBdr>
              <w:divsChild>
                <w:div w:id="3096128">
                  <w:marLeft w:val="0"/>
                  <w:marRight w:val="0"/>
                  <w:marTop w:val="0"/>
                  <w:marBottom w:val="0"/>
                  <w:divBdr>
                    <w:top w:val="none" w:sz="0" w:space="0" w:color="auto"/>
                    <w:left w:val="none" w:sz="0" w:space="0" w:color="auto"/>
                    <w:bottom w:val="none" w:sz="0" w:space="0" w:color="auto"/>
                    <w:right w:val="none" w:sz="0" w:space="0" w:color="auto"/>
                  </w:divBdr>
                  <w:divsChild>
                    <w:div w:id="16110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1065">
              <w:marLeft w:val="0"/>
              <w:marRight w:val="0"/>
              <w:marTop w:val="0"/>
              <w:marBottom w:val="0"/>
              <w:divBdr>
                <w:top w:val="none" w:sz="0" w:space="0" w:color="auto"/>
                <w:left w:val="none" w:sz="0" w:space="0" w:color="auto"/>
                <w:bottom w:val="none" w:sz="0" w:space="0" w:color="auto"/>
                <w:right w:val="none" w:sz="0" w:space="0" w:color="auto"/>
              </w:divBdr>
              <w:divsChild>
                <w:div w:id="2134210212">
                  <w:marLeft w:val="0"/>
                  <w:marRight w:val="0"/>
                  <w:marTop w:val="0"/>
                  <w:marBottom w:val="0"/>
                  <w:divBdr>
                    <w:top w:val="none" w:sz="0" w:space="0" w:color="auto"/>
                    <w:left w:val="none" w:sz="0" w:space="0" w:color="auto"/>
                    <w:bottom w:val="none" w:sz="0" w:space="0" w:color="auto"/>
                    <w:right w:val="none" w:sz="0" w:space="0" w:color="auto"/>
                  </w:divBdr>
                  <w:divsChild>
                    <w:div w:id="1673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7392">
              <w:marLeft w:val="0"/>
              <w:marRight w:val="0"/>
              <w:marTop w:val="0"/>
              <w:marBottom w:val="0"/>
              <w:divBdr>
                <w:top w:val="none" w:sz="0" w:space="0" w:color="auto"/>
                <w:left w:val="none" w:sz="0" w:space="0" w:color="auto"/>
                <w:bottom w:val="none" w:sz="0" w:space="0" w:color="auto"/>
                <w:right w:val="none" w:sz="0" w:space="0" w:color="auto"/>
              </w:divBdr>
              <w:divsChild>
                <w:div w:id="716661659">
                  <w:marLeft w:val="0"/>
                  <w:marRight w:val="0"/>
                  <w:marTop w:val="0"/>
                  <w:marBottom w:val="0"/>
                  <w:divBdr>
                    <w:top w:val="none" w:sz="0" w:space="0" w:color="auto"/>
                    <w:left w:val="none" w:sz="0" w:space="0" w:color="auto"/>
                    <w:bottom w:val="none" w:sz="0" w:space="0" w:color="auto"/>
                    <w:right w:val="none" w:sz="0" w:space="0" w:color="auto"/>
                  </w:divBdr>
                  <w:divsChild>
                    <w:div w:id="18169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2738">
              <w:marLeft w:val="0"/>
              <w:marRight w:val="0"/>
              <w:marTop w:val="0"/>
              <w:marBottom w:val="0"/>
              <w:divBdr>
                <w:top w:val="none" w:sz="0" w:space="0" w:color="auto"/>
                <w:left w:val="none" w:sz="0" w:space="0" w:color="auto"/>
                <w:bottom w:val="none" w:sz="0" w:space="0" w:color="auto"/>
                <w:right w:val="none" w:sz="0" w:space="0" w:color="auto"/>
              </w:divBdr>
              <w:divsChild>
                <w:div w:id="850068329">
                  <w:marLeft w:val="0"/>
                  <w:marRight w:val="0"/>
                  <w:marTop w:val="0"/>
                  <w:marBottom w:val="0"/>
                  <w:divBdr>
                    <w:top w:val="none" w:sz="0" w:space="0" w:color="auto"/>
                    <w:left w:val="none" w:sz="0" w:space="0" w:color="auto"/>
                    <w:bottom w:val="none" w:sz="0" w:space="0" w:color="auto"/>
                    <w:right w:val="none" w:sz="0" w:space="0" w:color="auto"/>
                  </w:divBdr>
                  <w:divsChild>
                    <w:div w:id="10008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9102">
              <w:marLeft w:val="0"/>
              <w:marRight w:val="0"/>
              <w:marTop w:val="0"/>
              <w:marBottom w:val="0"/>
              <w:divBdr>
                <w:top w:val="none" w:sz="0" w:space="0" w:color="auto"/>
                <w:left w:val="none" w:sz="0" w:space="0" w:color="auto"/>
                <w:bottom w:val="none" w:sz="0" w:space="0" w:color="auto"/>
                <w:right w:val="none" w:sz="0" w:space="0" w:color="auto"/>
              </w:divBdr>
              <w:divsChild>
                <w:div w:id="773744749">
                  <w:marLeft w:val="0"/>
                  <w:marRight w:val="0"/>
                  <w:marTop w:val="0"/>
                  <w:marBottom w:val="0"/>
                  <w:divBdr>
                    <w:top w:val="none" w:sz="0" w:space="0" w:color="auto"/>
                    <w:left w:val="none" w:sz="0" w:space="0" w:color="auto"/>
                    <w:bottom w:val="none" w:sz="0" w:space="0" w:color="auto"/>
                    <w:right w:val="none" w:sz="0" w:space="0" w:color="auto"/>
                  </w:divBdr>
                  <w:divsChild>
                    <w:div w:id="423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6778">
              <w:marLeft w:val="0"/>
              <w:marRight w:val="0"/>
              <w:marTop w:val="0"/>
              <w:marBottom w:val="0"/>
              <w:divBdr>
                <w:top w:val="none" w:sz="0" w:space="0" w:color="auto"/>
                <w:left w:val="none" w:sz="0" w:space="0" w:color="auto"/>
                <w:bottom w:val="none" w:sz="0" w:space="0" w:color="auto"/>
                <w:right w:val="none" w:sz="0" w:space="0" w:color="auto"/>
              </w:divBdr>
              <w:divsChild>
                <w:div w:id="1166021544">
                  <w:marLeft w:val="0"/>
                  <w:marRight w:val="0"/>
                  <w:marTop w:val="0"/>
                  <w:marBottom w:val="0"/>
                  <w:divBdr>
                    <w:top w:val="none" w:sz="0" w:space="0" w:color="auto"/>
                    <w:left w:val="none" w:sz="0" w:space="0" w:color="auto"/>
                    <w:bottom w:val="none" w:sz="0" w:space="0" w:color="auto"/>
                    <w:right w:val="none" w:sz="0" w:space="0" w:color="auto"/>
                  </w:divBdr>
                  <w:divsChild>
                    <w:div w:id="7641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45960342">
      <w:bodyDiv w:val="1"/>
      <w:marLeft w:val="0"/>
      <w:marRight w:val="0"/>
      <w:marTop w:val="0"/>
      <w:marBottom w:val="0"/>
      <w:divBdr>
        <w:top w:val="none" w:sz="0" w:space="0" w:color="auto"/>
        <w:left w:val="none" w:sz="0" w:space="0" w:color="auto"/>
        <w:bottom w:val="none" w:sz="0" w:space="0" w:color="auto"/>
        <w:right w:val="none" w:sz="0" w:space="0" w:color="auto"/>
      </w:divBdr>
      <w:divsChild>
        <w:div w:id="692732613">
          <w:marLeft w:val="0"/>
          <w:marRight w:val="0"/>
          <w:marTop w:val="0"/>
          <w:marBottom w:val="0"/>
          <w:divBdr>
            <w:top w:val="none" w:sz="0" w:space="0" w:color="auto"/>
            <w:left w:val="none" w:sz="0" w:space="0" w:color="auto"/>
            <w:bottom w:val="none" w:sz="0" w:space="0" w:color="auto"/>
            <w:right w:val="none" w:sz="0" w:space="0" w:color="auto"/>
          </w:divBdr>
          <w:divsChild>
            <w:div w:id="957643949">
              <w:marLeft w:val="0"/>
              <w:marRight w:val="0"/>
              <w:marTop w:val="0"/>
              <w:marBottom w:val="0"/>
              <w:divBdr>
                <w:top w:val="none" w:sz="0" w:space="0" w:color="auto"/>
                <w:left w:val="none" w:sz="0" w:space="0" w:color="auto"/>
                <w:bottom w:val="none" w:sz="0" w:space="0" w:color="auto"/>
                <w:right w:val="none" w:sz="0" w:space="0" w:color="auto"/>
              </w:divBdr>
              <w:divsChild>
                <w:div w:id="189878132">
                  <w:marLeft w:val="0"/>
                  <w:marRight w:val="0"/>
                  <w:marTop w:val="0"/>
                  <w:marBottom w:val="0"/>
                  <w:divBdr>
                    <w:top w:val="none" w:sz="0" w:space="0" w:color="auto"/>
                    <w:left w:val="none" w:sz="0" w:space="0" w:color="auto"/>
                    <w:bottom w:val="none" w:sz="0" w:space="0" w:color="auto"/>
                    <w:right w:val="none" w:sz="0" w:space="0" w:color="auto"/>
                  </w:divBdr>
                  <w:divsChild>
                    <w:div w:id="718355757">
                      <w:marLeft w:val="0"/>
                      <w:marRight w:val="0"/>
                      <w:marTop w:val="0"/>
                      <w:marBottom w:val="0"/>
                      <w:divBdr>
                        <w:top w:val="none" w:sz="0" w:space="0" w:color="auto"/>
                        <w:left w:val="none" w:sz="0" w:space="0" w:color="auto"/>
                        <w:bottom w:val="none" w:sz="0" w:space="0" w:color="auto"/>
                        <w:right w:val="none" w:sz="0" w:space="0" w:color="auto"/>
                      </w:divBdr>
                      <w:divsChild>
                        <w:div w:id="61342520">
                          <w:marLeft w:val="0"/>
                          <w:marRight w:val="0"/>
                          <w:marTop w:val="0"/>
                          <w:marBottom w:val="0"/>
                          <w:divBdr>
                            <w:top w:val="none" w:sz="0" w:space="0" w:color="auto"/>
                            <w:left w:val="none" w:sz="0" w:space="0" w:color="auto"/>
                            <w:bottom w:val="none" w:sz="0" w:space="0" w:color="auto"/>
                            <w:right w:val="none" w:sz="0" w:space="0" w:color="auto"/>
                          </w:divBdr>
                          <w:divsChild>
                            <w:div w:id="899634419">
                              <w:marLeft w:val="150"/>
                              <w:marRight w:val="0"/>
                              <w:marTop w:val="0"/>
                              <w:marBottom w:val="150"/>
                              <w:divBdr>
                                <w:top w:val="none" w:sz="0" w:space="0" w:color="auto"/>
                                <w:left w:val="none" w:sz="0" w:space="0" w:color="auto"/>
                                <w:bottom w:val="none" w:sz="0" w:space="0" w:color="auto"/>
                                <w:right w:val="none" w:sz="0" w:space="0" w:color="auto"/>
                              </w:divBdr>
                              <w:divsChild>
                                <w:div w:id="2139761782">
                                  <w:marLeft w:val="0"/>
                                  <w:marRight w:val="0"/>
                                  <w:marTop w:val="0"/>
                                  <w:marBottom w:val="0"/>
                                  <w:divBdr>
                                    <w:top w:val="none" w:sz="0" w:space="0" w:color="auto"/>
                                    <w:left w:val="none" w:sz="0" w:space="0" w:color="auto"/>
                                    <w:bottom w:val="none" w:sz="0" w:space="0" w:color="auto"/>
                                    <w:right w:val="none" w:sz="0" w:space="0" w:color="auto"/>
                                  </w:divBdr>
                                  <w:divsChild>
                                    <w:div w:id="1392264013">
                                      <w:marLeft w:val="0"/>
                                      <w:marRight w:val="0"/>
                                      <w:marTop w:val="0"/>
                                      <w:marBottom w:val="0"/>
                                      <w:divBdr>
                                        <w:top w:val="none" w:sz="0" w:space="0" w:color="auto"/>
                                        <w:left w:val="none" w:sz="0" w:space="0" w:color="auto"/>
                                        <w:bottom w:val="none" w:sz="0" w:space="0" w:color="auto"/>
                                        <w:right w:val="none" w:sz="0" w:space="0" w:color="auto"/>
                                      </w:divBdr>
                                      <w:divsChild>
                                        <w:div w:id="1318462509">
                                          <w:marLeft w:val="0"/>
                                          <w:marRight w:val="0"/>
                                          <w:marTop w:val="0"/>
                                          <w:marBottom w:val="0"/>
                                          <w:divBdr>
                                            <w:top w:val="none" w:sz="0" w:space="0" w:color="auto"/>
                                            <w:left w:val="none" w:sz="0" w:space="0" w:color="auto"/>
                                            <w:bottom w:val="none" w:sz="0" w:space="0" w:color="auto"/>
                                            <w:right w:val="none" w:sz="0" w:space="0" w:color="auto"/>
                                          </w:divBdr>
                                          <w:divsChild>
                                            <w:div w:id="8074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986691">
                              <w:marLeft w:val="0"/>
                              <w:marRight w:val="0"/>
                              <w:marTop w:val="0"/>
                              <w:marBottom w:val="0"/>
                              <w:divBdr>
                                <w:top w:val="none" w:sz="0" w:space="0" w:color="auto"/>
                                <w:left w:val="none" w:sz="0" w:space="0" w:color="auto"/>
                                <w:bottom w:val="none" w:sz="0" w:space="0" w:color="auto"/>
                                <w:right w:val="none" w:sz="0" w:space="0" w:color="auto"/>
                              </w:divBdr>
                              <w:divsChild>
                                <w:div w:id="1928420520">
                                  <w:marLeft w:val="0"/>
                                  <w:marRight w:val="0"/>
                                  <w:marTop w:val="0"/>
                                  <w:marBottom w:val="0"/>
                                  <w:divBdr>
                                    <w:top w:val="none" w:sz="0" w:space="0" w:color="auto"/>
                                    <w:left w:val="none" w:sz="0" w:space="0" w:color="auto"/>
                                    <w:bottom w:val="none" w:sz="0" w:space="0" w:color="auto"/>
                                    <w:right w:val="none" w:sz="0" w:space="0" w:color="auto"/>
                                  </w:divBdr>
                                  <w:divsChild>
                                    <w:div w:id="24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70606">
                              <w:marLeft w:val="0"/>
                              <w:marRight w:val="0"/>
                              <w:marTop w:val="0"/>
                              <w:marBottom w:val="0"/>
                              <w:divBdr>
                                <w:top w:val="none" w:sz="0" w:space="0" w:color="auto"/>
                                <w:left w:val="none" w:sz="0" w:space="0" w:color="auto"/>
                                <w:bottom w:val="none" w:sz="0" w:space="0" w:color="auto"/>
                                <w:right w:val="none" w:sz="0" w:space="0" w:color="auto"/>
                              </w:divBdr>
                              <w:divsChild>
                                <w:div w:id="1332179620">
                                  <w:marLeft w:val="0"/>
                                  <w:marRight w:val="0"/>
                                  <w:marTop w:val="0"/>
                                  <w:marBottom w:val="0"/>
                                  <w:divBdr>
                                    <w:top w:val="none" w:sz="0" w:space="0" w:color="auto"/>
                                    <w:left w:val="none" w:sz="0" w:space="0" w:color="auto"/>
                                    <w:bottom w:val="none" w:sz="0" w:space="0" w:color="auto"/>
                                    <w:right w:val="none" w:sz="0" w:space="0" w:color="auto"/>
                                  </w:divBdr>
                                  <w:divsChild>
                                    <w:div w:id="20320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232">
                              <w:marLeft w:val="0"/>
                              <w:marRight w:val="0"/>
                              <w:marTop w:val="0"/>
                              <w:marBottom w:val="0"/>
                              <w:divBdr>
                                <w:top w:val="none" w:sz="0" w:space="0" w:color="auto"/>
                                <w:left w:val="none" w:sz="0" w:space="0" w:color="auto"/>
                                <w:bottom w:val="none" w:sz="0" w:space="0" w:color="auto"/>
                                <w:right w:val="none" w:sz="0" w:space="0" w:color="auto"/>
                              </w:divBdr>
                              <w:divsChild>
                                <w:div w:id="1059745454">
                                  <w:marLeft w:val="0"/>
                                  <w:marRight w:val="0"/>
                                  <w:marTop w:val="0"/>
                                  <w:marBottom w:val="0"/>
                                  <w:divBdr>
                                    <w:top w:val="none" w:sz="0" w:space="0" w:color="auto"/>
                                    <w:left w:val="none" w:sz="0" w:space="0" w:color="auto"/>
                                    <w:bottom w:val="none" w:sz="0" w:space="0" w:color="auto"/>
                                    <w:right w:val="none" w:sz="0" w:space="0" w:color="auto"/>
                                  </w:divBdr>
                                  <w:divsChild>
                                    <w:div w:id="12359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062">
                              <w:marLeft w:val="0"/>
                              <w:marRight w:val="0"/>
                              <w:marTop w:val="0"/>
                              <w:marBottom w:val="0"/>
                              <w:divBdr>
                                <w:top w:val="none" w:sz="0" w:space="0" w:color="auto"/>
                                <w:left w:val="none" w:sz="0" w:space="0" w:color="auto"/>
                                <w:bottom w:val="none" w:sz="0" w:space="0" w:color="auto"/>
                                <w:right w:val="none" w:sz="0" w:space="0" w:color="auto"/>
                              </w:divBdr>
                              <w:divsChild>
                                <w:div w:id="753283472">
                                  <w:marLeft w:val="0"/>
                                  <w:marRight w:val="0"/>
                                  <w:marTop w:val="0"/>
                                  <w:marBottom w:val="0"/>
                                  <w:divBdr>
                                    <w:top w:val="none" w:sz="0" w:space="0" w:color="auto"/>
                                    <w:left w:val="none" w:sz="0" w:space="0" w:color="auto"/>
                                    <w:bottom w:val="none" w:sz="0" w:space="0" w:color="auto"/>
                                    <w:right w:val="none" w:sz="0" w:space="0" w:color="auto"/>
                                  </w:divBdr>
                                  <w:divsChild>
                                    <w:div w:id="748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6941">
                              <w:marLeft w:val="0"/>
                              <w:marRight w:val="0"/>
                              <w:marTop w:val="0"/>
                              <w:marBottom w:val="0"/>
                              <w:divBdr>
                                <w:top w:val="none" w:sz="0" w:space="0" w:color="auto"/>
                                <w:left w:val="none" w:sz="0" w:space="0" w:color="auto"/>
                                <w:bottom w:val="none" w:sz="0" w:space="0" w:color="auto"/>
                                <w:right w:val="none" w:sz="0" w:space="0" w:color="auto"/>
                              </w:divBdr>
                              <w:divsChild>
                                <w:div w:id="728572903">
                                  <w:marLeft w:val="0"/>
                                  <w:marRight w:val="0"/>
                                  <w:marTop w:val="0"/>
                                  <w:marBottom w:val="0"/>
                                  <w:divBdr>
                                    <w:top w:val="none" w:sz="0" w:space="0" w:color="auto"/>
                                    <w:left w:val="none" w:sz="0" w:space="0" w:color="auto"/>
                                    <w:bottom w:val="none" w:sz="0" w:space="0" w:color="auto"/>
                                    <w:right w:val="none" w:sz="0" w:space="0" w:color="auto"/>
                                  </w:divBdr>
                                  <w:divsChild>
                                    <w:div w:id="20178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155">
                              <w:marLeft w:val="0"/>
                              <w:marRight w:val="0"/>
                              <w:marTop w:val="0"/>
                              <w:marBottom w:val="0"/>
                              <w:divBdr>
                                <w:top w:val="none" w:sz="0" w:space="0" w:color="auto"/>
                                <w:left w:val="none" w:sz="0" w:space="0" w:color="auto"/>
                                <w:bottom w:val="none" w:sz="0" w:space="0" w:color="auto"/>
                                <w:right w:val="none" w:sz="0" w:space="0" w:color="auto"/>
                              </w:divBdr>
                              <w:divsChild>
                                <w:div w:id="1744181969">
                                  <w:marLeft w:val="0"/>
                                  <w:marRight w:val="0"/>
                                  <w:marTop w:val="0"/>
                                  <w:marBottom w:val="0"/>
                                  <w:divBdr>
                                    <w:top w:val="none" w:sz="0" w:space="0" w:color="auto"/>
                                    <w:left w:val="none" w:sz="0" w:space="0" w:color="auto"/>
                                    <w:bottom w:val="none" w:sz="0" w:space="0" w:color="auto"/>
                                    <w:right w:val="none" w:sz="0" w:space="0" w:color="auto"/>
                                  </w:divBdr>
                                  <w:divsChild>
                                    <w:div w:id="8672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3024">
                              <w:marLeft w:val="0"/>
                              <w:marRight w:val="0"/>
                              <w:marTop w:val="0"/>
                              <w:marBottom w:val="0"/>
                              <w:divBdr>
                                <w:top w:val="none" w:sz="0" w:space="0" w:color="auto"/>
                                <w:left w:val="none" w:sz="0" w:space="0" w:color="auto"/>
                                <w:bottom w:val="none" w:sz="0" w:space="0" w:color="auto"/>
                                <w:right w:val="none" w:sz="0" w:space="0" w:color="auto"/>
                              </w:divBdr>
                              <w:divsChild>
                                <w:div w:id="1511219554">
                                  <w:marLeft w:val="0"/>
                                  <w:marRight w:val="0"/>
                                  <w:marTop w:val="0"/>
                                  <w:marBottom w:val="0"/>
                                  <w:divBdr>
                                    <w:top w:val="none" w:sz="0" w:space="0" w:color="auto"/>
                                    <w:left w:val="none" w:sz="0" w:space="0" w:color="auto"/>
                                    <w:bottom w:val="none" w:sz="0" w:space="0" w:color="auto"/>
                                    <w:right w:val="none" w:sz="0" w:space="0" w:color="auto"/>
                                  </w:divBdr>
                                  <w:divsChild>
                                    <w:div w:id="14745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68821">
                              <w:marLeft w:val="0"/>
                              <w:marRight w:val="0"/>
                              <w:marTop w:val="0"/>
                              <w:marBottom w:val="0"/>
                              <w:divBdr>
                                <w:top w:val="none" w:sz="0" w:space="0" w:color="auto"/>
                                <w:left w:val="none" w:sz="0" w:space="0" w:color="auto"/>
                                <w:bottom w:val="none" w:sz="0" w:space="0" w:color="auto"/>
                                <w:right w:val="none" w:sz="0" w:space="0" w:color="auto"/>
                              </w:divBdr>
                              <w:divsChild>
                                <w:div w:id="265887334">
                                  <w:marLeft w:val="0"/>
                                  <w:marRight w:val="0"/>
                                  <w:marTop w:val="0"/>
                                  <w:marBottom w:val="0"/>
                                  <w:divBdr>
                                    <w:top w:val="none" w:sz="0" w:space="0" w:color="auto"/>
                                    <w:left w:val="none" w:sz="0" w:space="0" w:color="auto"/>
                                    <w:bottom w:val="none" w:sz="0" w:space="0" w:color="auto"/>
                                    <w:right w:val="none" w:sz="0" w:space="0" w:color="auto"/>
                                  </w:divBdr>
                                  <w:divsChild>
                                    <w:div w:id="7671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271">
                              <w:marLeft w:val="0"/>
                              <w:marRight w:val="0"/>
                              <w:marTop w:val="0"/>
                              <w:marBottom w:val="0"/>
                              <w:divBdr>
                                <w:top w:val="none" w:sz="0" w:space="0" w:color="auto"/>
                                <w:left w:val="none" w:sz="0" w:space="0" w:color="auto"/>
                                <w:bottom w:val="none" w:sz="0" w:space="0" w:color="auto"/>
                                <w:right w:val="none" w:sz="0" w:space="0" w:color="auto"/>
                              </w:divBdr>
                              <w:divsChild>
                                <w:div w:id="1930038203">
                                  <w:marLeft w:val="0"/>
                                  <w:marRight w:val="0"/>
                                  <w:marTop w:val="0"/>
                                  <w:marBottom w:val="0"/>
                                  <w:divBdr>
                                    <w:top w:val="none" w:sz="0" w:space="0" w:color="auto"/>
                                    <w:left w:val="none" w:sz="0" w:space="0" w:color="auto"/>
                                    <w:bottom w:val="none" w:sz="0" w:space="0" w:color="auto"/>
                                    <w:right w:val="none" w:sz="0" w:space="0" w:color="auto"/>
                                  </w:divBdr>
                                  <w:divsChild>
                                    <w:div w:id="5142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4142">
                              <w:marLeft w:val="0"/>
                              <w:marRight w:val="0"/>
                              <w:marTop w:val="0"/>
                              <w:marBottom w:val="0"/>
                              <w:divBdr>
                                <w:top w:val="none" w:sz="0" w:space="0" w:color="auto"/>
                                <w:left w:val="none" w:sz="0" w:space="0" w:color="auto"/>
                                <w:bottom w:val="none" w:sz="0" w:space="0" w:color="auto"/>
                                <w:right w:val="none" w:sz="0" w:space="0" w:color="auto"/>
                              </w:divBdr>
                              <w:divsChild>
                                <w:div w:id="1083768906">
                                  <w:marLeft w:val="0"/>
                                  <w:marRight w:val="0"/>
                                  <w:marTop w:val="0"/>
                                  <w:marBottom w:val="0"/>
                                  <w:divBdr>
                                    <w:top w:val="none" w:sz="0" w:space="0" w:color="auto"/>
                                    <w:left w:val="none" w:sz="0" w:space="0" w:color="auto"/>
                                    <w:bottom w:val="none" w:sz="0" w:space="0" w:color="auto"/>
                                    <w:right w:val="none" w:sz="0" w:space="0" w:color="auto"/>
                                  </w:divBdr>
                                  <w:divsChild>
                                    <w:div w:id="1923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3691">
                              <w:marLeft w:val="0"/>
                              <w:marRight w:val="0"/>
                              <w:marTop w:val="0"/>
                              <w:marBottom w:val="0"/>
                              <w:divBdr>
                                <w:top w:val="none" w:sz="0" w:space="0" w:color="auto"/>
                                <w:left w:val="none" w:sz="0" w:space="0" w:color="auto"/>
                                <w:bottom w:val="none" w:sz="0" w:space="0" w:color="auto"/>
                                <w:right w:val="none" w:sz="0" w:space="0" w:color="auto"/>
                              </w:divBdr>
                              <w:divsChild>
                                <w:div w:id="129640905">
                                  <w:marLeft w:val="0"/>
                                  <w:marRight w:val="0"/>
                                  <w:marTop w:val="0"/>
                                  <w:marBottom w:val="0"/>
                                  <w:divBdr>
                                    <w:top w:val="none" w:sz="0" w:space="0" w:color="auto"/>
                                    <w:left w:val="none" w:sz="0" w:space="0" w:color="auto"/>
                                    <w:bottom w:val="none" w:sz="0" w:space="0" w:color="auto"/>
                                    <w:right w:val="none" w:sz="0" w:space="0" w:color="auto"/>
                                  </w:divBdr>
                                  <w:divsChild>
                                    <w:div w:id="10537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8170">
                              <w:marLeft w:val="0"/>
                              <w:marRight w:val="0"/>
                              <w:marTop w:val="0"/>
                              <w:marBottom w:val="0"/>
                              <w:divBdr>
                                <w:top w:val="none" w:sz="0" w:space="0" w:color="auto"/>
                                <w:left w:val="none" w:sz="0" w:space="0" w:color="auto"/>
                                <w:bottom w:val="none" w:sz="0" w:space="0" w:color="auto"/>
                                <w:right w:val="none" w:sz="0" w:space="0" w:color="auto"/>
                              </w:divBdr>
                              <w:divsChild>
                                <w:div w:id="1483503233">
                                  <w:marLeft w:val="0"/>
                                  <w:marRight w:val="0"/>
                                  <w:marTop w:val="0"/>
                                  <w:marBottom w:val="0"/>
                                  <w:divBdr>
                                    <w:top w:val="none" w:sz="0" w:space="0" w:color="auto"/>
                                    <w:left w:val="none" w:sz="0" w:space="0" w:color="auto"/>
                                    <w:bottom w:val="none" w:sz="0" w:space="0" w:color="auto"/>
                                    <w:right w:val="none" w:sz="0" w:space="0" w:color="auto"/>
                                  </w:divBdr>
                                  <w:divsChild>
                                    <w:div w:id="20959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1364">
                          <w:marLeft w:val="0"/>
                          <w:marRight w:val="0"/>
                          <w:marTop w:val="0"/>
                          <w:marBottom w:val="0"/>
                          <w:divBdr>
                            <w:top w:val="none" w:sz="0" w:space="0" w:color="auto"/>
                            <w:left w:val="none" w:sz="0" w:space="0" w:color="auto"/>
                            <w:bottom w:val="none" w:sz="0" w:space="0" w:color="auto"/>
                            <w:right w:val="none" w:sz="0" w:space="0" w:color="auto"/>
                          </w:divBdr>
                          <w:divsChild>
                            <w:div w:id="342706316">
                              <w:marLeft w:val="0"/>
                              <w:marRight w:val="0"/>
                              <w:marTop w:val="0"/>
                              <w:marBottom w:val="0"/>
                              <w:divBdr>
                                <w:top w:val="none" w:sz="0" w:space="0" w:color="auto"/>
                                <w:left w:val="none" w:sz="0" w:space="0" w:color="auto"/>
                                <w:bottom w:val="none" w:sz="0" w:space="0" w:color="auto"/>
                                <w:right w:val="none" w:sz="0" w:space="0" w:color="auto"/>
                              </w:divBdr>
                            </w:div>
                            <w:div w:id="1487548728">
                              <w:marLeft w:val="0"/>
                              <w:marRight w:val="0"/>
                              <w:marTop w:val="0"/>
                              <w:marBottom w:val="0"/>
                              <w:divBdr>
                                <w:top w:val="none" w:sz="0" w:space="0" w:color="auto"/>
                                <w:left w:val="none" w:sz="0" w:space="0" w:color="auto"/>
                                <w:bottom w:val="none" w:sz="0" w:space="0" w:color="auto"/>
                                <w:right w:val="none" w:sz="0" w:space="0" w:color="auto"/>
                              </w:divBdr>
                            </w:div>
                            <w:div w:id="14788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73681208">
      <w:bodyDiv w:val="1"/>
      <w:marLeft w:val="0"/>
      <w:marRight w:val="0"/>
      <w:marTop w:val="0"/>
      <w:marBottom w:val="0"/>
      <w:divBdr>
        <w:top w:val="none" w:sz="0" w:space="0" w:color="auto"/>
        <w:left w:val="none" w:sz="0" w:space="0" w:color="auto"/>
        <w:bottom w:val="none" w:sz="0" w:space="0" w:color="auto"/>
        <w:right w:val="none" w:sz="0" w:space="0" w:color="auto"/>
      </w:divBdr>
    </w:div>
    <w:div w:id="991102749">
      <w:bodyDiv w:val="1"/>
      <w:marLeft w:val="0"/>
      <w:marRight w:val="0"/>
      <w:marTop w:val="0"/>
      <w:marBottom w:val="0"/>
      <w:divBdr>
        <w:top w:val="none" w:sz="0" w:space="0" w:color="auto"/>
        <w:left w:val="none" w:sz="0" w:space="0" w:color="auto"/>
        <w:bottom w:val="none" w:sz="0" w:space="0" w:color="auto"/>
        <w:right w:val="none" w:sz="0" w:space="0" w:color="auto"/>
      </w:divBdr>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38968156">
      <w:bodyDiv w:val="1"/>
      <w:marLeft w:val="0"/>
      <w:marRight w:val="0"/>
      <w:marTop w:val="0"/>
      <w:marBottom w:val="0"/>
      <w:divBdr>
        <w:top w:val="none" w:sz="0" w:space="0" w:color="auto"/>
        <w:left w:val="none" w:sz="0" w:space="0" w:color="auto"/>
        <w:bottom w:val="none" w:sz="0" w:space="0" w:color="auto"/>
        <w:right w:val="none" w:sz="0" w:space="0" w:color="auto"/>
      </w:divBdr>
      <w:divsChild>
        <w:div w:id="1697851476">
          <w:marLeft w:val="0"/>
          <w:marRight w:val="0"/>
          <w:marTop w:val="0"/>
          <w:marBottom w:val="0"/>
          <w:divBdr>
            <w:top w:val="none" w:sz="0" w:space="0" w:color="auto"/>
            <w:left w:val="none" w:sz="0" w:space="0" w:color="auto"/>
            <w:bottom w:val="none" w:sz="0" w:space="0" w:color="auto"/>
            <w:right w:val="none" w:sz="0" w:space="0" w:color="auto"/>
          </w:divBdr>
          <w:divsChild>
            <w:div w:id="2327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067866">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2302262">
      <w:bodyDiv w:val="1"/>
      <w:marLeft w:val="0"/>
      <w:marRight w:val="0"/>
      <w:marTop w:val="0"/>
      <w:marBottom w:val="0"/>
      <w:divBdr>
        <w:top w:val="none" w:sz="0" w:space="0" w:color="auto"/>
        <w:left w:val="none" w:sz="0" w:space="0" w:color="auto"/>
        <w:bottom w:val="none" w:sz="0" w:space="0" w:color="auto"/>
        <w:right w:val="none" w:sz="0" w:space="0" w:color="auto"/>
      </w:divBdr>
      <w:divsChild>
        <w:div w:id="1093937313">
          <w:marLeft w:val="0"/>
          <w:marRight w:val="0"/>
          <w:marTop w:val="0"/>
          <w:marBottom w:val="0"/>
          <w:divBdr>
            <w:top w:val="none" w:sz="0" w:space="0" w:color="auto"/>
            <w:left w:val="none" w:sz="0" w:space="0" w:color="auto"/>
            <w:bottom w:val="none" w:sz="0" w:space="0" w:color="auto"/>
            <w:right w:val="none" w:sz="0" w:space="0" w:color="auto"/>
          </w:divBdr>
          <w:divsChild>
            <w:div w:id="9969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83923498">
      <w:bodyDiv w:val="1"/>
      <w:marLeft w:val="0"/>
      <w:marRight w:val="0"/>
      <w:marTop w:val="0"/>
      <w:marBottom w:val="0"/>
      <w:divBdr>
        <w:top w:val="none" w:sz="0" w:space="0" w:color="auto"/>
        <w:left w:val="none" w:sz="0" w:space="0" w:color="auto"/>
        <w:bottom w:val="none" w:sz="0" w:space="0" w:color="auto"/>
        <w:right w:val="none" w:sz="0" w:space="0" w:color="auto"/>
      </w:divBdr>
      <w:divsChild>
        <w:div w:id="711927262">
          <w:marLeft w:val="0"/>
          <w:marRight w:val="0"/>
          <w:marTop w:val="0"/>
          <w:marBottom w:val="0"/>
          <w:divBdr>
            <w:top w:val="none" w:sz="0" w:space="0" w:color="auto"/>
            <w:left w:val="none" w:sz="0" w:space="0" w:color="auto"/>
            <w:bottom w:val="none" w:sz="0" w:space="0" w:color="auto"/>
            <w:right w:val="none" w:sz="0" w:space="0" w:color="auto"/>
          </w:divBdr>
          <w:divsChild>
            <w:div w:id="7370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03103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56077856">
      <w:bodyDiv w:val="1"/>
      <w:marLeft w:val="0"/>
      <w:marRight w:val="0"/>
      <w:marTop w:val="0"/>
      <w:marBottom w:val="0"/>
      <w:divBdr>
        <w:top w:val="none" w:sz="0" w:space="0" w:color="auto"/>
        <w:left w:val="none" w:sz="0" w:space="0" w:color="auto"/>
        <w:bottom w:val="none" w:sz="0" w:space="0" w:color="auto"/>
        <w:right w:val="none" w:sz="0" w:space="0" w:color="auto"/>
      </w:divBdr>
      <w:divsChild>
        <w:div w:id="1378629161">
          <w:marLeft w:val="0"/>
          <w:marRight w:val="0"/>
          <w:marTop w:val="0"/>
          <w:marBottom w:val="0"/>
          <w:divBdr>
            <w:top w:val="none" w:sz="0" w:space="0" w:color="auto"/>
            <w:left w:val="none" w:sz="0" w:space="0" w:color="auto"/>
            <w:bottom w:val="none" w:sz="0" w:space="0" w:color="auto"/>
            <w:right w:val="none" w:sz="0" w:space="0" w:color="auto"/>
          </w:divBdr>
        </w:div>
      </w:divsChild>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01471569">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matlab/creating_plots/types-of-matlab-plots.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9</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131</cp:revision>
  <dcterms:created xsi:type="dcterms:W3CDTF">2020-05-15T04:42:00Z</dcterms:created>
  <dcterms:modified xsi:type="dcterms:W3CDTF">2020-07-08T09:09:00Z</dcterms:modified>
</cp:coreProperties>
</file>