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CF30" w14:textId="77777777" w:rsidR="00F211E9" w:rsidRPr="00FD6E74" w:rsidRDefault="00DF7696" w:rsidP="00DF76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6E74">
        <w:rPr>
          <w:rFonts w:ascii="Times New Roman" w:hAnsi="Times New Roman" w:cs="Times New Roman"/>
          <w:b/>
          <w:sz w:val="32"/>
          <w:szCs w:val="32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693"/>
        <w:gridCol w:w="1344"/>
        <w:gridCol w:w="3416"/>
      </w:tblGrid>
      <w:tr w:rsidR="00DF7696" w:rsidRPr="00FA261C" w14:paraId="748CACB6" w14:textId="77777777" w:rsidTr="004C531E">
        <w:tc>
          <w:tcPr>
            <w:tcW w:w="985" w:type="dxa"/>
          </w:tcPr>
          <w:p w14:paraId="106B4EC4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4049" w:type="dxa"/>
          </w:tcPr>
          <w:p w14:paraId="7FB95F02" w14:textId="06D327F4" w:rsidR="00DF7696" w:rsidRPr="00FA261C" w:rsidRDefault="002C58A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E230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0055A2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0055A2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51" w:type="dxa"/>
          </w:tcPr>
          <w:p w14:paraId="057EDD92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685" w:type="dxa"/>
          </w:tcPr>
          <w:p w14:paraId="6F06D7AB" w14:textId="41946C5C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Karthik J</w:t>
            </w:r>
          </w:p>
        </w:tc>
      </w:tr>
      <w:tr w:rsidR="00DF7696" w:rsidRPr="00FA261C" w14:paraId="6007AE4A" w14:textId="77777777" w:rsidTr="004C531E">
        <w:tc>
          <w:tcPr>
            <w:tcW w:w="985" w:type="dxa"/>
          </w:tcPr>
          <w:p w14:paraId="53CAAA0B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</w:p>
        </w:tc>
        <w:tc>
          <w:tcPr>
            <w:tcW w:w="4049" w:type="dxa"/>
          </w:tcPr>
          <w:p w14:paraId="75DA6F63" w14:textId="77777777" w:rsidR="002C58A6" w:rsidRPr="002C58A6" w:rsidRDefault="002C58A6" w:rsidP="002C58A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2C58A6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Introduction to FPGA Design for Embedded Systems</w:t>
            </w:r>
          </w:p>
          <w:p w14:paraId="20EA3F71" w14:textId="2C50121A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1" w:type="dxa"/>
          </w:tcPr>
          <w:p w14:paraId="5590848D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685" w:type="dxa"/>
          </w:tcPr>
          <w:p w14:paraId="2439FF66" w14:textId="47F63DA5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4AL16EC030</w:t>
            </w:r>
          </w:p>
        </w:tc>
      </w:tr>
      <w:tr w:rsidR="00DF7696" w:rsidRPr="00FA261C" w14:paraId="0AB4027C" w14:textId="77777777" w:rsidTr="004C531E">
        <w:tc>
          <w:tcPr>
            <w:tcW w:w="985" w:type="dxa"/>
          </w:tcPr>
          <w:p w14:paraId="21B63C9A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Topic:</w:t>
            </w:r>
          </w:p>
        </w:tc>
        <w:tc>
          <w:tcPr>
            <w:tcW w:w="4049" w:type="dxa"/>
          </w:tcPr>
          <w:p w14:paraId="673FB31D" w14:textId="624FA7EF" w:rsidR="00824B41" w:rsidRPr="00221AAF" w:rsidRDefault="002C58A6" w:rsidP="00FB3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Week </w:t>
            </w:r>
            <w:r w:rsidR="00807B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07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7BC0">
              <w:rPr>
                <w:rFonts w:ascii="Times New Roman" w:hAnsi="Times New Roman" w:cs="Times New Roman"/>
                <w:sz w:val="28"/>
                <w:szCs w:val="28"/>
              </w:rPr>
              <w:t>Installation of Quartus Prime Lite</w:t>
            </w:r>
          </w:p>
        </w:tc>
        <w:tc>
          <w:tcPr>
            <w:tcW w:w="1351" w:type="dxa"/>
          </w:tcPr>
          <w:p w14:paraId="11C75134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3685" w:type="dxa"/>
          </w:tcPr>
          <w:p w14:paraId="2683006C" w14:textId="7440B750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FA261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</w:t>
            </w:r>
          </w:p>
        </w:tc>
      </w:tr>
      <w:tr w:rsidR="004C531E" w:rsidRPr="00FA261C" w14:paraId="17754FE8" w14:textId="77777777" w:rsidTr="004C531E">
        <w:tc>
          <w:tcPr>
            <w:tcW w:w="985" w:type="dxa"/>
          </w:tcPr>
          <w:p w14:paraId="36CFFAF5" w14:textId="3B428CE3" w:rsidR="004C531E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4C531E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4049" w:type="dxa"/>
          </w:tcPr>
          <w:p w14:paraId="63DB4D69" w14:textId="418732C2" w:rsidR="004C531E" w:rsidRPr="00FA261C" w:rsidRDefault="000055A2" w:rsidP="00DF76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Cs/>
                <w:sz w:val="28"/>
                <w:szCs w:val="28"/>
              </w:rPr>
              <w:t>Karthik-J</w:t>
            </w:r>
          </w:p>
        </w:tc>
        <w:tc>
          <w:tcPr>
            <w:tcW w:w="1351" w:type="dxa"/>
          </w:tcPr>
          <w:p w14:paraId="6F35AF20" w14:textId="77777777" w:rsidR="004C531E" w:rsidRPr="00FA261C" w:rsidRDefault="004C531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798C53BC" w14:textId="77777777" w:rsidR="004C531E" w:rsidRPr="00FA261C" w:rsidRDefault="004C531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872D75" w14:textId="77777777" w:rsidR="00DF7696" w:rsidRPr="00272016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DF7696" w:rsidRPr="00272016" w14:paraId="172B3D43" w14:textId="77777777" w:rsidTr="00EA14CE">
        <w:tc>
          <w:tcPr>
            <w:tcW w:w="10070" w:type="dxa"/>
          </w:tcPr>
          <w:p w14:paraId="7EE7A17D" w14:textId="77777777" w:rsidR="00DF7696" w:rsidRPr="00272016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016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E604E8" w14:paraId="058E07EC" w14:textId="77777777" w:rsidTr="00EA14CE">
        <w:tc>
          <w:tcPr>
            <w:tcW w:w="10070" w:type="dxa"/>
          </w:tcPr>
          <w:p w14:paraId="12C4BE3C" w14:textId="77777777" w:rsidR="002C58A6" w:rsidRDefault="002C58A6" w:rsidP="002C58A6">
            <w:pPr>
              <w:spacing w:line="360" w:lineRule="auto"/>
              <w:rPr>
                <w:noProof/>
              </w:rPr>
            </w:pPr>
          </w:p>
          <w:p w14:paraId="695F85B4" w14:textId="77777777" w:rsidR="002C58A6" w:rsidRDefault="002C58A6" w:rsidP="002C58A6">
            <w:pPr>
              <w:spacing w:line="360" w:lineRule="auto"/>
              <w:rPr>
                <w:noProof/>
              </w:rPr>
            </w:pPr>
          </w:p>
          <w:p w14:paraId="5FFE26DC" w14:textId="77777777" w:rsidR="002C58A6" w:rsidRDefault="002C58A6" w:rsidP="002C58A6">
            <w:pPr>
              <w:spacing w:line="360" w:lineRule="auto"/>
              <w:rPr>
                <w:noProof/>
              </w:rPr>
            </w:pPr>
          </w:p>
          <w:p w14:paraId="34F0CC06" w14:textId="1099311F" w:rsidR="00DB32FF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F9EC5D" wp14:editId="4E800D10">
                  <wp:extent cx="6048375" cy="4152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EF140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E4AC0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8A2E3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A85BA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70643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1E8BB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EA94F4" wp14:editId="2E614F60">
                  <wp:extent cx="640080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09B5C" w14:textId="77777777" w:rsidR="002C58A6" w:rsidRDefault="002C58A6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A068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The Quartus® Prime software organizes and manages the elements of your design within a </w:t>
            </w:r>
            <w:r w:rsidRPr="00807BC0">
              <w:rPr>
                <w:rFonts w:ascii="Times New Roman" w:eastAsia="MinionPro-Regular" w:hAnsi="Times New Roman" w:cs="Times New Roman"/>
                <w:i/>
                <w:iCs/>
                <w:sz w:val="28"/>
                <w:szCs w:val="28"/>
                <w:lang w:val="en-IN" w:bidi="kn-IN"/>
              </w:rPr>
              <w:t>project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. The</w:t>
            </w:r>
          </w:p>
          <w:p w14:paraId="5F798F3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project encapsulates information about your design hierarchy, libraries, constraints, and project settings.</w:t>
            </w:r>
          </w:p>
          <w:p w14:paraId="5578C624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File &gt; New Project Wizard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create a new project quickly and specify basic project settings.</w:t>
            </w:r>
          </w:p>
          <w:p w14:paraId="155628A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When you open a project, a unified GUI displays integrated project information. The Project Navigator</w:t>
            </w:r>
          </w:p>
          <w:p w14:paraId="25622C6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allows you to view and edit the elements of your project. The Messages window lists important information</w:t>
            </w:r>
          </w:p>
          <w:p w14:paraId="424EBC9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about project processing.</w:t>
            </w:r>
          </w:p>
          <w:p w14:paraId="61A6D8A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You can save multiple revisions of your project to experiment with settings that achieve your design goals.</w:t>
            </w:r>
          </w:p>
          <w:p w14:paraId="58D1938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Quartus Prime projects support team-based, distributed work flows and a scripting interface.</w:t>
            </w:r>
          </w:p>
          <w:p w14:paraId="7B1538E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Quick Start</w:t>
            </w:r>
          </w:p>
          <w:p w14:paraId="7834926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quickly create a project and specify basic settings, 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File &gt; New Project Wizard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.</w:t>
            </w:r>
          </w:p>
          <w:p w14:paraId="13E0E11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New Project Wizard</w:t>
            </w:r>
          </w:p>
          <w:p w14:paraId="1AA22135" w14:textId="77777777" w:rsidR="00807BC0" w:rsidRP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B5BB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Project Management Best Practices</w:t>
            </w:r>
          </w:p>
          <w:p w14:paraId="6679256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Quartus Prime software provides various options for setting up a project. The following best practices</w:t>
            </w:r>
          </w:p>
          <w:p w14:paraId="509D090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help ensure efficient management and portability of your project files.</w:t>
            </w:r>
          </w:p>
          <w:p w14:paraId="336F5FB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Setting and Project File Best Practices</w:t>
            </w:r>
          </w:p>
          <w:p w14:paraId="52B83FC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Avoid manually editing Quartus Prime data files, such as the Quartus Prime Project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qpf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),</w:t>
            </w:r>
          </w:p>
          <w:p w14:paraId="0173B40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Quartus Prime Settings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qsf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), Quartus IP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), or </w:t>
            </w: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 System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). Typos in these</w:t>
            </w:r>
          </w:p>
          <w:p w14:paraId="4ECD1D6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files can cause software errors. For example, the software may ignore settings and assignments.</w:t>
            </w:r>
          </w:p>
          <w:p w14:paraId="2DED8AC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Every Quartus Prime project revision automatically includes a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supporting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qpf</w:t>
            </w:r>
            <w:proofErr w:type="spellEnd"/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that preserves various</w:t>
            </w:r>
          </w:p>
          <w:p w14:paraId="0CF1C67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project settings and constraints that you enter in the GUI or add with </w:t>
            </w: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Tcl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 commands. This file</w:t>
            </w:r>
          </w:p>
          <w:p w14:paraId="32588D3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contains basic information about the current software version, date, and project-wide and entity level</w:t>
            </w:r>
          </w:p>
          <w:p w14:paraId="0A2E4EB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settings. Due to dependencies between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qpf</w:t>
            </w:r>
            <w:proofErr w:type="spellEnd"/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and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qsf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, avoid manually editing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qsf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files.</w:t>
            </w:r>
          </w:p>
          <w:p w14:paraId="2D8EDD9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Do not compile multiple projects into the same directory. Instead, use a separate directory for each</w:t>
            </w:r>
          </w:p>
          <w:p w14:paraId="5CD776D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project.</w:t>
            </w:r>
          </w:p>
          <w:p w14:paraId="50F61A0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By default, the Quartus Prime software saves all project output files, such as Text-Format Report Files</w:t>
            </w:r>
          </w:p>
          <w:p w14:paraId="0C5139D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rpt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), in the project directory. Instead of manually moving project output files, change your project</w:t>
            </w:r>
          </w:p>
          <w:p w14:paraId="2323AE0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compilation settings to save them in a separate directory.</w:t>
            </w:r>
          </w:p>
          <w:p w14:paraId="2AD8886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save these files into a different directory 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Assignments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Settings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. Turn on 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Save project</w:t>
            </w:r>
          </w:p>
          <w:p w14:paraId="4FF6B2C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output files in specified directory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option and specify a directory for the output files.</w:t>
            </w:r>
          </w:p>
          <w:p w14:paraId="4635A62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Project Archive and Source Control Best Practices</w:t>
            </w:r>
          </w:p>
          <w:p w14:paraId="13341DE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Archive 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archive your project for revision control.</w:t>
            </w:r>
          </w:p>
          <w:p w14:paraId="516C0AC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As you develop your design, your Quartus Prime project directory contains a variety of source and</w:t>
            </w:r>
          </w:p>
          <w:p w14:paraId="38E712D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settings files, compilation database files, output, and report files. You can archive these files using the</w:t>
            </w:r>
          </w:p>
          <w:p w14:paraId="13C9CC8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Archive feature and save the archive for later use or place it under revision control.</w:t>
            </w:r>
          </w:p>
          <w:p w14:paraId="3FB8CA8F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1.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Archive 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Advanced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open 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Advanced Archive Settings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dialog box.</w:t>
            </w:r>
          </w:p>
          <w:p w14:paraId="2F3FB68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2.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Choose a file set to archive. For example, 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File set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Source control with incremental</w:t>
            </w:r>
          </w:p>
          <w:p w14:paraId="3A4A261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compilation and Rapid Recompile database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save the source and database file required to recreate</w:t>
            </w:r>
          </w:p>
          <w:p w14:paraId="49A34FE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your project with your Rapid Recompile revisions.</w:t>
            </w:r>
          </w:p>
          <w:p w14:paraId="193C9F0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3.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Add additional files by clicking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Add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(optional).</w:t>
            </w:r>
          </w:p>
          <w:p w14:paraId="45AD375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restore your archived project, 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Restore Archived Project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. Restore your project</w:t>
            </w:r>
          </w:p>
          <w:p w14:paraId="7A2DB4F1" w14:textId="77777777" w:rsidR="00807BC0" w:rsidRPr="00807BC0" w:rsidRDefault="00807BC0" w:rsidP="00807BC0">
            <w:pPr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into a new, empty directory.</w:t>
            </w:r>
          </w:p>
          <w:p w14:paraId="4345FC0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IP Core Best Practices</w:t>
            </w:r>
          </w:p>
          <w:p w14:paraId="6EE1D914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 xml:space="preserve">• Do not manually edit or write your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own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file. Use the Quartus Prime software tools to</w:t>
            </w:r>
          </w:p>
          <w:p w14:paraId="6951B3DF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create and edit these files.</w:t>
            </w:r>
          </w:p>
          <w:p w14:paraId="7E6E698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Note: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When generating IP cores, do not generate files into a directory that has a space in the directory</w:t>
            </w:r>
          </w:p>
          <w:p w14:paraId="6CD308A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name or path.</w:t>
            </w:r>
          </w:p>
          <w:p w14:paraId="76FFD9E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When you generate an IP core using the IP </w:t>
            </w: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Catalog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, the Quartus Prime software generates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(for</w:t>
            </w:r>
          </w:p>
          <w:p w14:paraId="5056D6F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-generated IP cores) 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file. Always add the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generated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your project. Do not</w:t>
            </w:r>
          </w:p>
          <w:p w14:paraId="2E81CB8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add the parameter editor generated file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.v</w:t>
            </w:r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vhd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) to your design without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file.</w:t>
            </w:r>
          </w:p>
          <w:p w14:paraId="4469AEF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Otherwise, you cannot use the IP upgrade or IP parameter editor feature.</w:t>
            </w:r>
          </w:p>
          <w:p w14:paraId="2569368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Note: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For </w:t>
            </w: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-generated IP cores, adding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file to the project instead of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 simplifies</w:t>
            </w:r>
          </w:p>
          <w:p w14:paraId="505DD73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modifying the IP with the parameter editor.</w:t>
            </w:r>
          </w:p>
          <w:p w14:paraId="3B167B0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Plan your directory structure ahead of time. Do not change the relative path between a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 and</w:t>
            </w:r>
          </w:p>
          <w:p w14:paraId="687B774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it's generation output directory. If you must move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file, ensure that the generation output</w:t>
            </w:r>
          </w:p>
          <w:p w14:paraId="639C3C5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directory remains with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file.</w:t>
            </w:r>
          </w:p>
          <w:p w14:paraId="7BC44D2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Do not add IP core files directly from 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/</w:t>
            </w:r>
            <w:proofErr w:type="spellStart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quartus</w:t>
            </w:r>
            <w:proofErr w:type="spellEnd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/libraries/</w:t>
            </w:r>
            <w:proofErr w:type="spellStart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megafunctions</w:t>
            </w:r>
            <w:proofErr w:type="spellEnd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directory in your project.</w:t>
            </w:r>
          </w:p>
          <w:p w14:paraId="34D149D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Otherwise, you must update the files for each subsequent software release. Instead, use the IP </w:t>
            </w: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Catalog</w:t>
            </w:r>
            <w:proofErr w:type="spellEnd"/>
          </w:p>
          <w:p w14:paraId="5C0B2B4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and then add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your project.</w:t>
            </w:r>
          </w:p>
          <w:p w14:paraId="3389138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Do not use IP files that the Quartus Prime software generates for RAM or FIFO blocks targeting older</w:t>
            </w:r>
          </w:p>
          <w:p w14:paraId="2CBEBA6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device families (even though the Quartus Prime software does not issue an error).</w:t>
            </w:r>
          </w:p>
          <w:p w14:paraId="2C018FC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When generating a ROM function, save the resulting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mif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.hex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 in the same folder as the</w:t>
            </w:r>
          </w:p>
          <w:p w14:paraId="52F6A6E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corresponding IP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core's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qsys</w:t>
            </w:r>
            <w:proofErr w:type="spellEnd"/>
            <w:proofErr w:type="gram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qip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file. For example, moving all of your project's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mif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.hex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files to</w:t>
            </w:r>
          </w:p>
          <w:p w14:paraId="5B6CE5C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same directory causes relative path problems after archiving the design.</w:t>
            </w:r>
          </w:p>
          <w:p w14:paraId="7BB897B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Always use the Quartus Prime 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 xml:space="preserve">-setup-simulation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and 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ip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-make-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simscript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utilities to generate</w:t>
            </w:r>
          </w:p>
          <w:p w14:paraId="73A0B10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simulation scripts for each IP core or </w:t>
            </w: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 system in your design. These utilities produce a single</w:t>
            </w:r>
          </w:p>
          <w:p w14:paraId="76B33A5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simulation script that does not require manual update for upgrades to Quartus Prime software or IP</w:t>
            </w:r>
          </w:p>
          <w:p w14:paraId="54D1363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versions. Refer to </w:t>
            </w:r>
            <w:r w:rsidRPr="00807BC0">
              <w:rPr>
                <w:rFonts w:ascii="Times New Roman" w:eastAsia="MyriadPro-Semibold" w:hAnsi="Times New Roman" w:cs="Times New Roman"/>
                <w:i/>
                <w:iCs/>
                <w:sz w:val="28"/>
                <w:szCs w:val="28"/>
                <w:lang w:val="en-IN" w:bidi="kn-IN"/>
              </w:rPr>
              <w:t xml:space="preserve">Generating Version-Independent IP and </w:t>
            </w:r>
            <w:proofErr w:type="spellStart"/>
            <w:r w:rsidRPr="00807BC0">
              <w:rPr>
                <w:rFonts w:ascii="Times New Roman" w:eastAsia="MyriadPro-Semibold" w:hAnsi="Times New Roman" w:cs="Times New Roman"/>
                <w:i/>
                <w:iCs/>
                <w:sz w:val="28"/>
                <w:szCs w:val="28"/>
                <w:lang w:val="en-IN" w:bidi="kn-IN"/>
              </w:rPr>
              <w:t>Qsys</w:t>
            </w:r>
            <w:proofErr w:type="spellEnd"/>
            <w:r w:rsidRPr="00807BC0">
              <w:rPr>
                <w:rFonts w:ascii="Times New Roman" w:eastAsia="MyriadPro-Semibold" w:hAnsi="Times New Roman" w:cs="Times New Roman"/>
                <w:i/>
                <w:iCs/>
                <w:sz w:val="28"/>
                <w:szCs w:val="28"/>
                <w:lang w:val="en-IN" w:bidi="kn-IN"/>
              </w:rPr>
              <w:t xml:space="preserve"> Simulation Scripts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for details.</w:t>
            </w:r>
          </w:p>
          <w:p w14:paraId="791A323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Related Information</w:t>
            </w:r>
          </w:p>
          <w:p w14:paraId="7D04B44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Generating a Combined Simulator Setup Script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on page 1-36</w:t>
            </w:r>
          </w:p>
          <w:p w14:paraId="3884FB6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Viewing Basic Project Information</w:t>
            </w:r>
          </w:p>
          <w:p w14:paraId="60ADA91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View basic information about your project in the Project Navigator, Report panel, and Messages window.</w:t>
            </w:r>
          </w:p>
          <w:p w14:paraId="013D795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View project elements in the Project Navigator </w:t>
            </w: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(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View</w:t>
            </w:r>
            <w:proofErr w:type="gramEnd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&gt; Utility Windows &gt; Project Navigator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). The</w:t>
            </w:r>
          </w:p>
          <w:p w14:paraId="2E64636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Project Navigator displays key project information, including design files, IP components, and revisions</w:t>
            </w:r>
          </w:p>
          <w:p w14:paraId="5C46691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of your project. Use the Project Navigator to:</w:t>
            </w:r>
          </w:p>
          <w:p w14:paraId="143A9AA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View and modify the design hierarchy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Set as Top-Level Entity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274C654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Set the project revision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Set Current Revision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38D6B98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View and update logic design files and constraint files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Open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6E98A585" w14:textId="77777777" w:rsidR="00807BC0" w:rsidRPr="00807BC0" w:rsidRDefault="00807BC0" w:rsidP="00807BC0">
            <w:pPr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Update IP component version information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Upgrade IP Component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7A6C5633" w14:textId="77777777" w:rsidR="00807BC0" w:rsidRP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F1B3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Viewing Project Reports</w:t>
            </w:r>
          </w:p>
          <w:p w14:paraId="6E0491C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Report panel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Processing &gt; Compilation Report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 displays detailed reports after project processing,</w:t>
            </w:r>
          </w:p>
          <w:p w14:paraId="405A70E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including the following:</w:t>
            </w:r>
          </w:p>
          <w:p w14:paraId="68AA9C3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Analysis &amp; Synthesis reports</w:t>
            </w:r>
          </w:p>
          <w:p w14:paraId="7437062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Fitter reports</w:t>
            </w:r>
          </w:p>
          <w:p w14:paraId="7DF4C84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Timing analysis reports</w:t>
            </w:r>
          </w:p>
          <w:p w14:paraId="32B46D9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Power analysis reports</w:t>
            </w:r>
          </w:p>
          <w:p w14:paraId="4EDC0D7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Signal integrity reports</w:t>
            </w:r>
          </w:p>
          <w:p w14:paraId="6AFCA9F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Analyze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 the detailed project information in these reports to determine correct implementation. </w:t>
            </w:r>
            <w:proofErr w:type="spell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Rightclick</w:t>
            </w:r>
            <w:proofErr w:type="spellEnd"/>
          </w:p>
          <w:p w14:paraId="3A82BA82" w14:textId="6A1E871C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report data to locate and edit the source in project files.</w:t>
            </w: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Managing Project Settings</w:t>
            </w:r>
          </w:p>
          <w:p w14:paraId="4439DFA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New Project Wizard helps you initially assign basic project settings. Optimizing project settings</w:t>
            </w:r>
          </w:p>
          <w:p w14:paraId="7B45B5A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enables the Compiler to generate programming files that meet or exceed your specifications.</w:t>
            </w:r>
          </w:p>
          <w:p w14:paraId="3C56930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proofErr w:type="gramStart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.</w:t>
            </w:r>
            <w:proofErr w:type="spellStart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qsf</w:t>
            </w:r>
            <w:proofErr w:type="spellEnd"/>
            <w:proofErr w:type="gramEnd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stores each revision’s project settings.</w:t>
            </w:r>
          </w:p>
          <w:p w14:paraId="6054030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Assignments &gt; Settings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access global project settings, including:</w:t>
            </w:r>
          </w:p>
          <w:p w14:paraId="120440C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Project files list</w:t>
            </w:r>
          </w:p>
          <w:p w14:paraId="48364FC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Synthesis directives and constraints</w:t>
            </w:r>
          </w:p>
          <w:p w14:paraId="669FBA0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Logic options and compiler effort levels</w:t>
            </w:r>
          </w:p>
          <w:p w14:paraId="18B0302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Placement constraints</w:t>
            </w:r>
          </w:p>
          <w:p w14:paraId="3A3415F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Timing constraint files</w:t>
            </w:r>
          </w:p>
          <w:p w14:paraId="7B3AAD3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Operating temperature limits and conditions</w:t>
            </w:r>
          </w:p>
          <w:p w14:paraId="1514220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File generation for other EDA tools</w:t>
            </w:r>
          </w:p>
          <w:p w14:paraId="406B04F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Target device (click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Assignments &gt; Device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64AB6DE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The Quartus Prime Default Settings File (</w:t>
            </w:r>
            <w:r w:rsidRPr="00807BC0">
              <w:rPr>
                <w:rFonts w:ascii="Times New Roman" w:eastAsia="MyriadPro-Semibold" w:hAnsi="Times New Roman" w:cs="Times New Roman"/>
                <w:i/>
                <w:iCs/>
                <w:sz w:val="28"/>
                <w:szCs w:val="28"/>
                <w:lang w:val="en-IN" w:bidi="kn-IN"/>
              </w:rPr>
              <w:t>&lt;revision name&gt;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_</w:t>
            </w:r>
            <w:proofErr w:type="spellStart"/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assignment_defaults.qdf</w:t>
            </w:r>
            <w:proofErr w:type="spellEnd"/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 stores initial</w:t>
            </w:r>
          </w:p>
          <w:p w14:paraId="1FA4D4E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settings and constraints for each new project revision.</w:t>
            </w:r>
          </w:p>
          <w:p w14:paraId="11892194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QPS5V1</w:t>
            </w:r>
          </w:p>
          <w:p w14:paraId="54D9D4F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2016.02.09 Message Suppression Guidelines 1-7</w:t>
            </w:r>
          </w:p>
          <w:p w14:paraId="129587CA" w14:textId="760F02AA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63157" w14:textId="71FF9A90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97CD9" w14:textId="33977875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026F" w14:textId="566B45AC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CC028" w14:textId="3D44B538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8F465" w14:textId="76F4925E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00B86" w14:textId="59E6D265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247CF" w14:textId="49297EE1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55DCC" w14:textId="7B1C2FB3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EE902" w14:textId="6B1D9251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32E27" w14:textId="0B8E6A69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4E242" w14:textId="77B8ECF1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6DA35" w14:textId="60CDD215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15D9F" w14:textId="76718F79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A18AD" w14:textId="1BB1B1A4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89FBF" w14:textId="7F151A94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9A8CF" w14:textId="72BDEF94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CED8F" w14:textId="4E527D43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C45FC" w14:textId="7F35BBCB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2667D" w14:textId="7ED29A1B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EEFB2" w14:textId="6AEE8376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D7E6F" w14:textId="77777777" w:rsidR="00807BC0" w:rsidRP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07A3B" w14:textId="1CC02699" w:rsidR="00807BC0" w:rsidRPr="00493AA3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9F9053" w14:textId="77777777" w:rsidR="00F40F21" w:rsidRDefault="00F40F21" w:rsidP="0091016C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280"/>
        <w:gridCol w:w="2836"/>
        <w:gridCol w:w="2059"/>
        <w:gridCol w:w="2924"/>
        <w:gridCol w:w="702"/>
      </w:tblGrid>
      <w:tr w:rsidR="00F40F21" w:rsidRPr="009712BA" w14:paraId="00C0412E" w14:textId="77777777" w:rsidTr="006D61D8">
        <w:tc>
          <w:tcPr>
            <w:tcW w:w="1386" w:type="dxa"/>
            <w:gridSpan w:val="2"/>
          </w:tcPr>
          <w:p w14:paraId="087C3745" w14:textId="7EBDA275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Date: </w:t>
            </w:r>
          </w:p>
        </w:tc>
        <w:tc>
          <w:tcPr>
            <w:tcW w:w="3043" w:type="dxa"/>
          </w:tcPr>
          <w:p w14:paraId="2061120F" w14:textId="660D109B" w:rsidR="00F40F21" w:rsidRPr="009712BA" w:rsidRDefault="00A50CEB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07BC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F40F21"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="00F40F21"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902" w:type="dxa"/>
          </w:tcPr>
          <w:p w14:paraId="46FE8192" w14:textId="66ECD2B6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2731" w:type="dxa"/>
          </w:tcPr>
          <w:p w14:paraId="31993D69" w14:textId="7D014FCE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Karthik J</w:t>
            </w:r>
          </w:p>
        </w:tc>
        <w:tc>
          <w:tcPr>
            <w:tcW w:w="861" w:type="dxa"/>
          </w:tcPr>
          <w:p w14:paraId="2CBD99C1" w14:textId="550EBDEE" w:rsidR="00F40F21" w:rsidRPr="009712BA" w:rsidRDefault="00F40F21" w:rsidP="009101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36BEBA5A" w14:textId="77777777" w:rsidTr="006D61D8">
        <w:tc>
          <w:tcPr>
            <w:tcW w:w="1386" w:type="dxa"/>
            <w:gridSpan w:val="2"/>
          </w:tcPr>
          <w:p w14:paraId="6A9140CC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</w:p>
        </w:tc>
        <w:tc>
          <w:tcPr>
            <w:tcW w:w="3043" w:type="dxa"/>
          </w:tcPr>
          <w:p w14:paraId="616FD010" w14:textId="1BA923BA" w:rsidR="00F40F21" w:rsidRPr="009712BA" w:rsidRDefault="00A50CEB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0CE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rail Head Sales force Developer</w:t>
            </w:r>
            <w:r w:rsidR="00F40F21"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02" w:type="dxa"/>
          </w:tcPr>
          <w:p w14:paraId="198DE815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2731" w:type="dxa"/>
          </w:tcPr>
          <w:p w14:paraId="4820E5D3" w14:textId="55066666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4AL16EC030</w:t>
            </w:r>
          </w:p>
        </w:tc>
        <w:tc>
          <w:tcPr>
            <w:tcW w:w="861" w:type="dxa"/>
          </w:tcPr>
          <w:p w14:paraId="740D212D" w14:textId="5ED5B8D6" w:rsidR="00F40F21" w:rsidRPr="009712BA" w:rsidRDefault="00F40F21" w:rsidP="009101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64C0AB46" w14:textId="77777777" w:rsidTr="006D61D8">
        <w:tc>
          <w:tcPr>
            <w:tcW w:w="1386" w:type="dxa"/>
            <w:gridSpan w:val="2"/>
          </w:tcPr>
          <w:p w14:paraId="4DFFE40A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Topic:</w:t>
            </w:r>
          </w:p>
        </w:tc>
        <w:tc>
          <w:tcPr>
            <w:tcW w:w="3043" w:type="dxa"/>
          </w:tcPr>
          <w:p w14:paraId="6CDC2933" w14:textId="52EFFD04" w:rsidR="00F40F21" w:rsidRPr="009712BA" w:rsidRDefault="00A50CEB" w:rsidP="0091016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Platform</w:t>
            </w:r>
          </w:p>
        </w:tc>
        <w:tc>
          <w:tcPr>
            <w:tcW w:w="1902" w:type="dxa"/>
          </w:tcPr>
          <w:p w14:paraId="55257400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2731" w:type="dxa"/>
          </w:tcPr>
          <w:p w14:paraId="12D88A9A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9712B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</w:t>
            </w:r>
          </w:p>
          <w:p w14:paraId="6821F3AB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07574C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F217AC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F735A1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E7505A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D125E5" w14:textId="3DD11A36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1" w:type="dxa"/>
          </w:tcPr>
          <w:p w14:paraId="18E00230" w14:textId="311DA1B3" w:rsidR="00F40F21" w:rsidRPr="009712BA" w:rsidRDefault="00F40F21" w:rsidP="009101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5C5C548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3C0565F9" w14:textId="77777777" w:rsidR="00F40F21" w:rsidRPr="009712BA" w:rsidRDefault="00F40F21" w:rsidP="00255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4E779357" w14:textId="6AA7A22C" w:rsidR="00F40F21" w:rsidRPr="009712BA" w:rsidRDefault="00F40F21" w:rsidP="00255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2BA">
              <w:rPr>
                <w:rFonts w:ascii="Times New Roman" w:hAnsi="Times New Roman" w:cs="Times New Roman"/>
                <w:b/>
                <w:sz w:val="24"/>
                <w:szCs w:val="24"/>
              </w:rPr>
              <w:t>AFTERNOON SESSION DETAILS</w:t>
            </w:r>
          </w:p>
        </w:tc>
      </w:tr>
      <w:tr w:rsidR="00F40F21" w:rsidRPr="009712BA" w14:paraId="725C414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26168A9F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633862" w14:textId="5A02522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D24D7A0" w14:textId="3625E231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2BA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14:paraId="6971019E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0A29C8" w14:textId="77777777" w:rsidR="00255F84" w:rsidRPr="009712BA" w:rsidRDefault="00255F84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4C4E26C3" w14:textId="0B1AC04F" w:rsidR="00A12B14" w:rsidRDefault="00A12B14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1C503CB1" w14:textId="4D35094C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06B28EE4" w14:textId="0B2071FC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76C18A04" w14:textId="79D8A181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648D9F92" w14:textId="77777777" w:rsidR="00A50CEB" w:rsidRDefault="00A50CEB" w:rsidP="00255F84">
            <w:pPr>
              <w:rPr>
                <w:noProof/>
              </w:rPr>
            </w:pPr>
          </w:p>
          <w:p w14:paraId="06B8BAFE" w14:textId="32CD4723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82EE5A8" wp14:editId="0A2D0CA4">
                  <wp:extent cx="6400800" cy="3598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282C4" w14:textId="425F8985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662B97F1" w14:textId="3170F695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55B07989" w14:textId="6E335A94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4326C97D" w14:textId="420CA5A3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7A3B4743" w14:textId="4F29C881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10FDDDC0" w14:textId="7630BCE7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46CBE5ED" w14:textId="17408041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2084F836" w14:textId="2832E4BE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5439B4B3" w14:textId="77777777" w:rsidR="003D56BB" w:rsidRDefault="003D56BB" w:rsidP="00255F84">
            <w:pPr>
              <w:rPr>
                <w:noProof/>
              </w:rPr>
            </w:pPr>
          </w:p>
          <w:p w14:paraId="7ED6FD7E" w14:textId="039438DA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</w:t>
            </w: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 Salesforce, we group our services by clouds. There’s Sales Cloud for CRM,</w:t>
            </w:r>
          </w:p>
          <w:p w14:paraId="18C7D3E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Service Cloud for customer support, and a handful of other clouds that help</w:t>
            </w:r>
          </w:p>
          <w:p w14:paraId="4518BB4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companies support their business functions. And while each of these clouds serves</w:t>
            </w:r>
          </w:p>
          <w:p w14:paraId="60D475E4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 unique purpose, there’s one thing they all have in common: the power of the</w:t>
            </w:r>
          </w:p>
          <w:p w14:paraId="51BB9E6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platform.</w:t>
            </w:r>
          </w:p>
          <w:p w14:paraId="25B8581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What is the Salesforce platform, exactly?</w:t>
            </w:r>
          </w:p>
          <w:p w14:paraId="2C193F0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Like any platform, the Salesforce platform is a group of technologies that supports</w:t>
            </w:r>
          </w:p>
          <w:p w14:paraId="5F94D2D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development of other technologies on top of it. What makes it unique is that the</w:t>
            </w:r>
          </w:p>
          <w:p w14:paraId="6B69DC1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platform supports not only all the Salesforce clouds, but it also supports custom</w:t>
            </w:r>
          </w:p>
          <w:p w14:paraId="572C877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functionality built by our customers and partners. This functionality ranges from</w:t>
            </w:r>
          </w:p>
          <w:p w14:paraId="6254B8E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simple page layouts to full-scale applications.</w:t>
            </w:r>
          </w:p>
          <w:p w14:paraId="6746D20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If you’re here today, we’re assuming you know a bit about software development.</w:t>
            </w:r>
          </w:p>
          <w:p w14:paraId="22F5564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Throughout this module, we’re going to give you an overview of development on</w:t>
            </w:r>
          </w:p>
          <w:p w14:paraId="38FAB60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Salesforce platform. We talk about some of the pillars of Salesforce</w:t>
            </w:r>
          </w:p>
          <w:p w14:paraId="05272B0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development and how they work together to create a robust system. We even touch</w:t>
            </w:r>
          </w:p>
          <w:p w14:paraId="4AA978C4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on some common questions that developers new to the platform run into as they get</w:t>
            </w:r>
          </w:p>
          <w:p w14:paraId="628AC1E8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started.</w:t>
            </w:r>
          </w:p>
          <w:p w14:paraId="003DBEC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Before we continue, let’s make sure we’re on the same page. If you’re brand new to</w:t>
            </w:r>
          </w:p>
          <w:p w14:paraId="5BCD3F98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and you haven’t completed the</w:t>
            </w:r>
          </w:p>
          <w:p w14:paraId="6C0D9FD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Platform Basics module</w:t>
            </w:r>
          </w:p>
          <w:p w14:paraId="61BA838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, we</w:t>
            </w:r>
          </w:p>
          <w:p w14:paraId="4B54AC5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suggest you do that before you keep reading.</w:t>
            </w:r>
          </w:p>
          <w:p w14:paraId="0A640E0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Once you’re done with that, you’re ready to get started!</w:t>
            </w:r>
          </w:p>
          <w:p w14:paraId="3B79D6A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Platform Building Blocks</w:t>
            </w:r>
          </w:p>
          <w:p w14:paraId="4C2D083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As we mentioned, the platform not only forms the foundation of core Salesforce</w:t>
            </w:r>
          </w:p>
          <w:p w14:paraId="76A19C6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products like Sales Cloud and Service Cloud, but it also lets you build your own</w:t>
            </w:r>
          </w:p>
          <w:p w14:paraId="30FA9EA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lastRenderedPageBreak/>
              <w:t>functionality. Building your own functionality can mean customizing existing</w:t>
            </w:r>
          </w:p>
          <w:p w14:paraId="19A5F23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offerings or it can mean building something from scratch.</w:t>
            </w:r>
          </w:p>
          <w:p w14:paraId="0E4B127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Let’s focus on that latter part and talk about what the Salesforce platform offers</w:t>
            </w:r>
          </w:p>
          <w:p w14:paraId="7110F05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developers.</w:t>
            </w:r>
          </w:p>
          <w:p w14:paraId="31E13CE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Our core platform lets you develop custom data models and applications for</w:t>
            </w:r>
          </w:p>
          <w:p w14:paraId="28E9669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desktop and mobile. And with the platform behind your development, you can build</w:t>
            </w:r>
          </w:p>
          <w:p w14:paraId="1D10B8E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robust systems at a rapid pace.</w:t>
            </w:r>
          </w:p>
          <w:p w14:paraId="2592ECF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 there’s the Heroku platform. Heroku gives developers the power to build</w:t>
            </w:r>
          </w:p>
          <w:p w14:paraId="109947D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highly scalable web apps and back-end services using Python, Ruby, Go, and more.</w:t>
            </w:r>
          </w:p>
          <w:p w14:paraId="636534C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It also provides database tools to sync seamlessly with data from Salesforce.</w:t>
            </w:r>
          </w:p>
          <w:p w14:paraId="3CA7A3C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 there’s the host of Salesforce APIs. These let developers integrate and</w:t>
            </w:r>
          </w:p>
          <w:p w14:paraId="06437E3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connect all their enterprise data, networks, and identity information.</w:t>
            </w:r>
          </w:p>
          <w:p w14:paraId="664E955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 there’s the Mobile SDK. The Mobile SDK is a suite of technologies that</w:t>
            </w:r>
          </w:p>
          <w:p w14:paraId="6FC3363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proofErr w:type="spellStart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lets</w:t>
            </w:r>
            <w:proofErr w:type="spellEnd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you build native, HTML5, and hybrid apps that have the same reliability and</w:t>
            </w:r>
          </w:p>
          <w:p w14:paraId="2F04BEF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security as the Salesforce app.</w:t>
            </w:r>
          </w:p>
          <w:p w14:paraId="641FE16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then... wait. Let’s stop for a second.</w:t>
            </w:r>
          </w:p>
          <w:p w14:paraId="3617F38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problem with the platform and all its parts is that listing them out takes a really</w:t>
            </w:r>
          </w:p>
          <w:p w14:paraId="4FE76A1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long time. And just talking about them doesn’t help you understand everything they</w:t>
            </w:r>
          </w:p>
          <w:p w14:paraId="7BDD2C6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do. Let’s take a different approach and talk about what we can do with the platform.</w:t>
            </w:r>
          </w:p>
          <w:p w14:paraId="6EFE1D0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Or, more precisely, what we can build with it.</w:t>
            </w:r>
          </w:p>
          <w:p w14:paraId="25AD5244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The </w:t>
            </w:r>
            <w:proofErr w:type="spellStart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DreamHouse</w:t>
            </w:r>
            <w:proofErr w:type="spellEnd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App</w:t>
            </w:r>
          </w:p>
          <w:p w14:paraId="0539CCC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Let’s float a scenario. Throughout the rest of this module, we use this scenario to</w:t>
            </w:r>
          </w:p>
          <w:p w14:paraId="1570B79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explore the many exciting tools and technologies that the Salesforce platform</w:t>
            </w:r>
          </w:p>
          <w:p w14:paraId="2041086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provides.</w:t>
            </w:r>
          </w:p>
          <w:p w14:paraId="79EB653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You’re a developer for </w:t>
            </w:r>
            <w:proofErr w:type="spellStart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DreamHouse</w:t>
            </w:r>
            <w:proofErr w:type="spellEnd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Realty, a company that aggregates real estate</w:t>
            </w:r>
          </w:p>
          <w:p w14:paraId="569742C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listings to better connect homebuyers and real estate agents. Your boss asks you to</w:t>
            </w:r>
          </w:p>
          <w:p w14:paraId="03EA9F7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build a new system to track real estate listings. Your internal employees will use it</w:t>
            </w:r>
          </w:p>
          <w:p w14:paraId="5AF589A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to track and communicate about properties. Your partner real estate brokers will use</w:t>
            </w:r>
          </w:p>
          <w:p w14:paraId="18ADABB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lastRenderedPageBreak/>
              <w:t>it to access information about customers. And your customers will view properties</w:t>
            </w:r>
          </w:p>
          <w:p w14:paraId="59A0AD1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contact brokers for viewings.</w:t>
            </w:r>
          </w:p>
          <w:p w14:paraId="041C6A7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Building an app like this one from scratch isn’t an easy thing to do. Taking on this</w:t>
            </w:r>
          </w:p>
          <w:p w14:paraId="512D831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project in real life can involve a long, complicated list of functional requirements</w:t>
            </w:r>
          </w:p>
          <w:p w14:paraId="5A0BE39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 implementation of special integrations for your company’s business data.</w:t>
            </w:r>
          </w:p>
          <w:p w14:paraId="15274C4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Working by yourself, it can take you months to get something out the door.</w:t>
            </w:r>
          </w:p>
          <w:p w14:paraId="1FA64EF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But before your stress builds and you melt into a puddle of existential dread,</w:t>
            </w:r>
          </w:p>
          <w:p w14:paraId="4A30D17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remember: You’ve got the platform. And building complex business applications at</w:t>
            </w:r>
          </w:p>
          <w:p w14:paraId="4DDFC93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 breakneck pace is what the platform’s all about.</w:t>
            </w:r>
          </w:p>
          <w:p w14:paraId="1D375C2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We’re going to show you a fully functional version of the </w:t>
            </w:r>
            <w:proofErr w:type="spellStart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DreamHouse</w:t>
            </w:r>
            <w:proofErr w:type="spellEnd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app so you</w:t>
            </w:r>
          </w:p>
          <w:p w14:paraId="6FD668A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can get a feel for how it was built. As we move through, we discuss important</w:t>
            </w:r>
          </w:p>
          <w:p w14:paraId="0F7ABD5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development concepts using the app to guide us.</w:t>
            </w:r>
          </w:p>
          <w:p w14:paraId="72BF973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Install the </w:t>
            </w:r>
            <w:proofErr w:type="spellStart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DreamHouse</w:t>
            </w:r>
            <w:proofErr w:type="spellEnd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App</w:t>
            </w:r>
          </w:p>
          <w:p w14:paraId="3B17F6B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To follow along and practice the steps in this module, you need to install the</w:t>
            </w:r>
          </w:p>
          <w:p w14:paraId="215F874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proofErr w:type="spellStart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DreamHouse</w:t>
            </w:r>
            <w:proofErr w:type="spellEnd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package in your Trailhead Playground. Follow the instructions here to</w:t>
            </w:r>
          </w:p>
          <w:p w14:paraId="68D61B6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launch a playground and install the package. You also use this package and</w:t>
            </w:r>
          </w:p>
          <w:p w14:paraId="78E6A32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playground when it’s time to complete the hands-on challenge.</w:t>
            </w:r>
          </w:p>
          <w:p w14:paraId="430EBDE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Launch your Trailhead Playground by scrolling to the bottom of this page and</w:t>
            </w:r>
          </w:p>
          <w:p w14:paraId="279733F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clicking</w:t>
            </w:r>
          </w:p>
          <w:p w14:paraId="6EB21CD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Launch</w:t>
            </w:r>
          </w:p>
          <w:p w14:paraId="420868B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. If you see a tab in your org </w:t>
            </w:r>
            <w:proofErr w:type="spellStart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labeled</w:t>
            </w:r>
            <w:proofErr w:type="spellEnd"/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Install a Package, great.</w:t>
            </w:r>
          </w:p>
          <w:p w14:paraId="57A56EB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Follow the steps below.</w:t>
            </w:r>
          </w:p>
          <w:p w14:paraId="009584E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If not, from the App Launcher (</w:t>
            </w:r>
          </w:p>
          <w:p w14:paraId="03194A26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), find and select</w:t>
            </w:r>
          </w:p>
          <w:p w14:paraId="7C3E434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Playground Starter</w:t>
            </w:r>
          </w:p>
          <w:p w14:paraId="7BA9192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follow</w:t>
            </w:r>
          </w:p>
          <w:p w14:paraId="2137E56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steps. If you don’t see the Playground Starter app, copy</w:t>
            </w:r>
          </w:p>
          <w:p w14:paraId="7867BB3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this package installation</w:t>
            </w:r>
          </w:p>
          <w:p w14:paraId="3E85116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lastRenderedPageBreak/>
              <w:t>link</w:t>
            </w:r>
          </w:p>
          <w:p w14:paraId="11FA7F8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check out</w:t>
            </w:r>
          </w:p>
          <w:p w14:paraId="51FA49D6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Install a Package or App to Complete a Trailhead Challenge</w:t>
            </w:r>
          </w:p>
          <w:p w14:paraId="09EF65A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on</w:t>
            </w:r>
          </w:p>
          <w:p w14:paraId="401B28A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Trailhead Help.</w:t>
            </w:r>
          </w:p>
          <w:p w14:paraId="6CF48ED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1.</w:t>
            </w:r>
          </w:p>
          <w:p w14:paraId="7D1818E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Click the Install a Package tab.</w:t>
            </w:r>
          </w:p>
          <w:p w14:paraId="2080579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2.</w:t>
            </w:r>
          </w:p>
          <w:p w14:paraId="76AE326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Paste</w:t>
            </w:r>
          </w:p>
          <w:p w14:paraId="13D133E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04tB00000009UeX</w:t>
            </w:r>
          </w:p>
          <w:p w14:paraId="5BC0D04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into the field.</w:t>
            </w:r>
          </w:p>
          <w:p w14:paraId="0F03FA5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3.</w:t>
            </w:r>
          </w:p>
          <w:p w14:paraId="26A758F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Click</w:t>
            </w:r>
          </w:p>
          <w:p w14:paraId="7D0D87A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Install</w:t>
            </w:r>
          </w:p>
          <w:p w14:paraId="2F580B34" w14:textId="5BCA5CBE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B28695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E1E0E9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7E423C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BFA760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4F4D3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B132AB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F1B93E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5EA9C24B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282" w:type="dxa"/>
          </w:tcPr>
          <w:p w14:paraId="774EB6BC" w14:textId="77777777" w:rsidR="00F40F21" w:rsidRPr="009712BA" w:rsidRDefault="00F40F2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2E5DC70B" w14:textId="6C4F36FD" w:rsidR="00F40F21" w:rsidRPr="001A22C0" w:rsidRDefault="00F40F21" w:rsidP="001A22C0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318FA28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66BEB" w14:textId="77777777" w:rsidR="007E5068" w:rsidRDefault="007E5068" w:rsidP="00A50CEB">
      <w:pPr>
        <w:spacing w:after="0" w:line="240" w:lineRule="auto"/>
      </w:pPr>
      <w:r>
        <w:separator/>
      </w:r>
    </w:p>
  </w:endnote>
  <w:endnote w:type="continuationSeparator" w:id="0">
    <w:p w14:paraId="56745BBC" w14:textId="77777777" w:rsidR="007E5068" w:rsidRDefault="007E5068" w:rsidP="00A5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456E0" w14:textId="77777777" w:rsidR="007E5068" w:rsidRDefault="007E5068" w:rsidP="00A50CEB">
      <w:pPr>
        <w:spacing w:after="0" w:line="240" w:lineRule="auto"/>
      </w:pPr>
      <w:r>
        <w:separator/>
      </w:r>
    </w:p>
  </w:footnote>
  <w:footnote w:type="continuationSeparator" w:id="0">
    <w:p w14:paraId="1C0B8B9B" w14:textId="77777777" w:rsidR="007E5068" w:rsidRDefault="007E5068" w:rsidP="00A50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17B"/>
    <w:multiLevelType w:val="hybridMultilevel"/>
    <w:tmpl w:val="3E383A6C"/>
    <w:lvl w:ilvl="0" w:tplc="75FC9E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C3A"/>
    <w:multiLevelType w:val="hybridMultilevel"/>
    <w:tmpl w:val="DCD2E6CE"/>
    <w:lvl w:ilvl="0" w:tplc="096E22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4706"/>
    <w:multiLevelType w:val="multilevel"/>
    <w:tmpl w:val="FF5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0FB4"/>
    <w:multiLevelType w:val="multilevel"/>
    <w:tmpl w:val="3AB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C06DC"/>
    <w:multiLevelType w:val="hybridMultilevel"/>
    <w:tmpl w:val="8878EE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84E93"/>
    <w:multiLevelType w:val="hybridMultilevel"/>
    <w:tmpl w:val="23526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A2FEF"/>
    <w:multiLevelType w:val="multilevel"/>
    <w:tmpl w:val="57B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F62CB"/>
    <w:multiLevelType w:val="hybridMultilevel"/>
    <w:tmpl w:val="093A6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853E7"/>
    <w:multiLevelType w:val="hybridMultilevel"/>
    <w:tmpl w:val="03D69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FB0E5D"/>
    <w:multiLevelType w:val="hybridMultilevel"/>
    <w:tmpl w:val="757A49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C745F"/>
    <w:multiLevelType w:val="multilevel"/>
    <w:tmpl w:val="5B9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611C9"/>
    <w:multiLevelType w:val="hybridMultilevel"/>
    <w:tmpl w:val="EDE86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3FDB"/>
    <w:multiLevelType w:val="hybridMultilevel"/>
    <w:tmpl w:val="DA6C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0C1"/>
    <w:multiLevelType w:val="multilevel"/>
    <w:tmpl w:val="3476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632FC"/>
    <w:multiLevelType w:val="multilevel"/>
    <w:tmpl w:val="62C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E3D82"/>
    <w:multiLevelType w:val="hybridMultilevel"/>
    <w:tmpl w:val="C6B80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C7A2D"/>
    <w:multiLevelType w:val="multilevel"/>
    <w:tmpl w:val="B186D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D5CC0"/>
    <w:multiLevelType w:val="multilevel"/>
    <w:tmpl w:val="EA4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45FB4"/>
    <w:multiLevelType w:val="multilevel"/>
    <w:tmpl w:val="8D56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34D0E"/>
    <w:multiLevelType w:val="hybridMultilevel"/>
    <w:tmpl w:val="8FE6D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F735F"/>
    <w:multiLevelType w:val="hybridMultilevel"/>
    <w:tmpl w:val="C9148B8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116A76"/>
    <w:multiLevelType w:val="hybridMultilevel"/>
    <w:tmpl w:val="EF9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F6EE5"/>
    <w:multiLevelType w:val="multilevel"/>
    <w:tmpl w:val="36F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F4D22"/>
    <w:multiLevelType w:val="hybridMultilevel"/>
    <w:tmpl w:val="8B363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A3B24"/>
    <w:multiLevelType w:val="hybridMultilevel"/>
    <w:tmpl w:val="2BC206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B2545"/>
    <w:multiLevelType w:val="multilevel"/>
    <w:tmpl w:val="215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E0530B"/>
    <w:multiLevelType w:val="hybridMultilevel"/>
    <w:tmpl w:val="4DC60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92513D"/>
    <w:multiLevelType w:val="hybridMultilevel"/>
    <w:tmpl w:val="E034EB8E"/>
    <w:lvl w:ilvl="0" w:tplc="2A72E2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64AC0"/>
    <w:multiLevelType w:val="hybridMultilevel"/>
    <w:tmpl w:val="F878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F2C40"/>
    <w:multiLevelType w:val="multilevel"/>
    <w:tmpl w:val="AB8E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3423E"/>
    <w:multiLevelType w:val="multilevel"/>
    <w:tmpl w:val="F8A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B5572"/>
    <w:multiLevelType w:val="hybridMultilevel"/>
    <w:tmpl w:val="74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246A8"/>
    <w:multiLevelType w:val="hybridMultilevel"/>
    <w:tmpl w:val="D07A8CEE"/>
    <w:lvl w:ilvl="0" w:tplc="0409000B">
      <w:start w:val="1"/>
      <w:numFmt w:val="bullet"/>
      <w:lvlText w:val="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3" w15:restartNumberingAfterBreak="0">
    <w:nsid w:val="772D4583"/>
    <w:multiLevelType w:val="multilevel"/>
    <w:tmpl w:val="042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16F99"/>
    <w:multiLevelType w:val="hybridMultilevel"/>
    <w:tmpl w:val="356A9C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16DB2"/>
    <w:multiLevelType w:val="multilevel"/>
    <w:tmpl w:val="4C4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21F85"/>
    <w:multiLevelType w:val="multilevel"/>
    <w:tmpl w:val="BB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161D5"/>
    <w:multiLevelType w:val="hybridMultilevel"/>
    <w:tmpl w:val="D3D0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3"/>
  </w:num>
  <w:num w:numId="5">
    <w:abstractNumId w:val="34"/>
  </w:num>
  <w:num w:numId="6">
    <w:abstractNumId w:val="19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23"/>
  </w:num>
  <w:num w:numId="12">
    <w:abstractNumId w:val="20"/>
  </w:num>
  <w:num w:numId="13">
    <w:abstractNumId w:val="16"/>
  </w:num>
  <w:num w:numId="14">
    <w:abstractNumId w:val="9"/>
  </w:num>
  <w:num w:numId="15">
    <w:abstractNumId w:val="24"/>
  </w:num>
  <w:num w:numId="16">
    <w:abstractNumId w:val="30"/>
  </w:num>
  <w:num w:numId="17">
    <w:abstractNumId w:val="26"/>
  </w:num>
  <w:num w:numId="18">
    <w:abstractNumId w:val="32"/>
  </w:num>
  <w:num w:numId="19">
    <w:abstractNumId w:val="12"/>
  </w:num>
  <w:num w:numId="20">
    <w:abstractNumId w:val="18"/>
  </w:num>
  <w:num w:numId="21">
    <w:abstractNumId w:val="5"/>
  </w:num>
  <w:num w:numId="22">
    <w:abstractNumId w:val="8"/>
  </w:num>
  <w:num w:numId="23">
    <w:abstractNumId w:val="37"/>
  </w:num>
  <w:num w:numId="24">
    <w:abstractNumId w:val="27"/>
  </w:num>
  <w:num w:numId="25">
    <w:abstractNumId w:val="31"/>
  </w:num>
  <w:num w:numId="26">
    <w:abstractNumId w:val="7"/>
  </w:num>
  <w:num w:numId="27">
    <w:abstractNumId w:val="14"/>
  </w:num>
  <w:num w:numId="28">
    <w:abstractNumId w:val="33"/>
  </w:num>
  <w:num w:numId="29">
    <w:abstractNumId w:val="36"/>
  </w:num>
  <w:num w:numId="30">
    <w:abstractNumId w:val="35"/>
  </w:num>
  <w:num w:numId="31">
    <w:abstractNumId w:val="2"/>
  </w:num>
  <w:num w:numId="32">
    <w:abstractNumId w:val="25"/>
  </w:num>
  <w:num w:numId="33">
    <w:abstractNumId w:val="17"/>
  </w:num>
  <w:num w:numId="34">
    <w:abstractNumId w:val="10"/>
  </w:num>
  <w:num w:numId="35">
    <w:abstractNumId w:val="22"/>
  </w:num>
  <w:num w:numId="36">
    <w:abstractNumId w:val="6"/>
  </w:num>
  <w:num w:numId="37">
    <w:abstractNumId w:val="2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5A2"/>
    <w:rsid w:val="00006CA8"/>
    <w:rsid w:val="00043305"/>
    <w:rsid w:val="00062F12"/>
    <w:rsid w:val="00113FF7"/>
    <w:rsid w:val="00161FA3"/>
    <w:rsid w:val="001A22C0"/>
    <w:rsid w:val="001B7833"/>
    <w:rsid w:val="00221AAF"/>
    <w:rsid w:val="00255F84"/>
    <w:rsid w:val="00263633"/>
    <w:rsid w:val="00272016"/>
    <w:rsid w:val="002B3C75"/>
    <w:rsid w:val="002C1D9D"/>
    <w:rsid w:val="002C58A6"/>
    <w:rsid w:val="002D1236"/>
    <w:rsid w:val="003111A0"/>
    <w:rsid w:val="00312A1F"/>
    <w:rsid w:val="00313B93"/>
    <w:rsid w:val="003758F1"/>
    <w:rsid w:val="00376180"/>
    <w:rsid w:val="003A6968"/>
    <w:rsid w:val="003B0259"/>
    <w:rsid w:val="003B5880"/>
    <w:rsid w:val="003B6497"/>
    <w:rsid w:val="003D56BB"/>
    <w:rsid w:val="003E44D9"/>
    <w:rsid w:val="003F3477"/>
    <w:rsid w:val="0041247F"/>
    <w:rsid w:val="004578B5"/>
    <w:rsid w:val="00493AA3"/>
    <w:rsid w:val="004A4B48"/>
    <w:rsid w:val="004C531E"/>
    <w:rsid w:val="005066A0"/>
    <w:rsid w:val="005077A5"/>
    <w:rsid w:val="0054232E"/>
    <w:rsid w:val="005624F9"/>
    <w:rsid w:val="005903AA"/>
    <w:rsid w:val="005B511E"/>
    <w:rsid w:val="005D4939"/>
    <w:rsid w:val="005E46CB"/>
    <w:rsid w:val="006D61D8"/>
    <w:rsid w:val="007040C9"/>
    <w:rsid w:val="00713C71"/>
    <w:rsid w:val="007228D3"/>
    <w:rsid w:val="00746452"/>
    <w:rsid w:val="00790C7F"/>
    <w:rsid w:val="00796F62"/>
    <w:rsid w:val="00797112"/>
    <w:rsid w:val="00797844"/>
    <w:rsid w:val="007E17DC"/>
    <w:rsid w:val="007E5068"/>
    <w:rsid w:val="007E7F53"/>
    <w:rsid w:val="00807BC0"/>
    <w:rsid w:val="008157D9"/>
    <w:rsid w:val="00824B41"/>
    <w:rsid w:val="0087615C"/>
    <w:rsid w:val="008A59C6"/>
    <w:rsid w:val="008D6254"/>
    <w:rsid w:val="008E7583"/>
    <w:rsid w:val="0091016C"/>
    <w:rsid w:val="00922DD9"/>
    <w:rsid w:val="009712BA"/>
    <w:rsid w:val="00973AE5"/>
    <w:rsid w:val="00983173"/>
    <w:rsid w:val="009E07A9"/>
    <w:rsid w:val="00A10026"/>
    <w:rsid w:val="00A12B14"/>
    <w:rsid w:val="00A21F6F"/>
    <w:rsid w:val="00A31C54"/>
    <w:rsid w:val="00A360C1"/>
    <w:rsid w:val="00A50CEB"/>
    <w:rsid w:val="00A90AF4"/>
    <w:rsid w:val="00AA3B64"/>
    <w:rsid w:val="00AA563A"/>
    <w:rsid w:val="00AB605A"/>
    <w:rsid w:val="00AC7CA9"/>
    <w:rsid w:val="00AF034A"/>
    <w:rsid w:val="00AF0A34"/>
    <w:rsid w:val="00B23FF3"/>
    <w:rsid w:val="00B27B84"/>
    <w:rsid w:val="00B76268"/>
    <w:rsid w:val="00BA65ED"/>
    <w:rsid w:val="00BD483A"/>
    <w:rsid w:val="00BF350B"/>
    <w:rsid w:val="00C022F2"/>
    <w:rsid w:val="00C9605B"/>
    <w:rsid w:val="00D00B52"/>
    <w:rsid w:val="00D072FC"/>
    <w:rsid w:val="00D21586"/>
    <w:rsid w:val="00D31614"/>
    <w:rsid w:val="00DB32FF"/>
    <w:rsid w:val="00DF7696"/>
    <w:rsid w:val="00E604E8"/>
    <w:rsid w:val="00E93664"/>
    <w:rsid w:val="00EA14CE"/>
    <w:rsid w:val="00EC4FF0"/>
    <w:rsid w:val="00F211E9"/>
    <w:rsid w:val="00F2228B"/>
    <w:rsid w:val="00F32282"/>
    <w:rsid w:val="00F40F21"/>
    <w:rsid w:val="00F47EBB"/>
    <w:rsid w:val="00F600EC"/>
    <w:rsid w:val="00F65DD9"/>
    <w:rsid w:val="00FA261C"/>
    <w:rsid w:val="00FB37EE"/>
    <w:rsid w:val="00FD6E74"/>
    <w:rsid w:val="00FE2305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5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77"/>
    <w:pPr>
      <w:ind w:left="720"/>
      <w:contextualSpacing/>
    </w:pPr>
  </w:style>
  <w:style w:type="character" w:customStyle="1" w:styleId="text">
    <w:name w:val="text"/>
    <w:basedOn w:val="DefaultParagraphFont"/>
    <w:rsid w:val="00A10026"/>
  </w:style>
  <w:style w:type="character" w:styleId="Hyperlink">
    <w:name w:val="Hyperlink"/>
    <w:basedOn w:val="DefaultParagraphFont"/>
    <w:uiPriority w:val="99"/>
    <w:semiHidden/>
    <w:unhideWhenUsed/>
    <w:rsid w:val="00F40F21"/>
    <w:rPr>
      <w:color w:val="0000FF"/>
      <w:u w:val="single"/>
    </w:rPr>
  </w:style>
  <w:style w:type="character" w:customStyle="1" w:styleId="mr-space-xxs">
    <w:name w:val="mr-space-xxs"/>
    <w:basedOn w:val="DefaultParagraphFont"/>
    <w:rsid w:val="00255F84"/>
  </w:style>
  <w:style w:type="character" w:customStyle="1" w:styleId="ml-space-xxs">
    <w:name w:val="ml-space-xxs"/>
    <w:basedOn w:val="DefaultParagraphFont"/>
    <w:rsid w:val="00255F84"/>
  </w:style>
  <w:style w:type="paragraph" w:customStyle="1" w:styleId="curriculum-item-link--curriculum-item--kx9md">
    <w:name w:val="curriculum-item-link--curriculum-item--kx9md"/>
    <w:basedOn w:val="Normal"/>
    <w:rsid w:val="0025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F53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7E7F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F53"/>
  </w:style>
  <w:style w:type="character" w:customStyle="1" w:styleId="hljs-keyword">
    <w:name w:val="hljs-keyword"/>
    <w:basedOn w:val="DefaultParagraphFont"/>
    <w:rsid w:val="007E7F53"/>
  </w:style>
  <w:style w:type="character" w:customStyle="1" w:styleId="hljs-meta">
    <w:name w:val="hljs-meta"/>
    <w:basedOn w:val="DefaultParagraphFont"/>
    <w:rsid w:val="007E7F53"/>
  </w:style>
  <w:style w:type="character" w:customStyle="1" w:styleId="hljs-string">
    <w:name w:val="hljs-string"/>
    <w:basedOn w:val="DefaultParagraphFont"/>
    <w:rsid w:val="007E7F53"/>
  </w:style>
  <w:style w:type="paragraph" w:customStyle="1" w:styleId="Default">
    <w:name w:val="Default"/>
    <w:rsid w:val="005E46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kn-IN"/>
    </w:rPr>
  </w:style>
  <w:style w:type="character" w:customStyle="1" w:styleId="hljs-comment">
    <w:name w:val="hljs-comment"/>
    <w:basedOn w:val="DefaultParagraphFont"/>
    <w:rsid w:val="00F47EBB"/>
  </w:style>
  <w:style w:type="character" w:customStyle="1" w:styleId="Heading3Char">
    <w:name w:val="Heading 3 Char"/>
    <w:basedOn w:val="DefaultParagraphFont"/>
    <w:link w:val="Heading3"/>
    <w:uiPriority w:val="9"/>
    <w:rsid w:val="00F47EBB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NormalWeb">
    <w:name w:val="Normal (Web)"/>
    <w:basedOn w:val="Normal"/>
    <w:uiPriority w:val="99"/>
    <w:unhideWhenUsed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7">
    <w:name w:val="l7"/>
    <w:basedOn w:val="Normal"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00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D00B52"/>
  </w:style>
  <w:style w:type="character" w:customStyle="1" w:styleId="pun">
    <w:name w:val="pun"/>
    <w:basedOn w:val="DefaultParagraphFont"/>
    <w:rsid w:val="00D00B52"/>
  </w:style>
  <w:style w:type="character" w:customStyle="1" w:styleId="str">
    <w:name w:val="str"/>
    <w:basedOn w:val="DefaultParagraphFont"/>
    <w:rsid w:val="00D00B52"/>
  </w:style>
  <w:style w:type="character" w:customStyle="1" w:styleId="kwd">
    <w:name w:val="kwd"/>
    <w:basedOn w:val="DefaultParagraphFont"/>
    <w:rsid w:val="00D00B52"/>
  </w:style>
  <w:style w:type="character" w:customStyle="1" w:styleId="lit">
    <w:name w:val="lit"/>
    <w:basedOn w:val="DefaultParagraphFont"/>
    <w:rsid w:val="00D00B52"/>
  </w:style>
  <w:style w:type="character" w:customStyle="1" w:styleId="mntl-sc-block-headingtext">
    <w:name w:val="mntl-sc-block-heading__text"/>
    <w:basedOn w:val="DefaultParagraphFont"/>
    <w:rsid w:val="00EA14CE"/>
  </w:style>
  <w:style w:type="character" w:customStyle="1" w:styleId="com">
    <w:name w:val="com"/>
    <w:basedOn w:val="DefaultParagraphFont"/>
    <w:rsid w:val="001A22C0"/>
  </w:style>
  <w:style w:type="character" w:styleId="Strong">
    <w:name w:val="Strong"/>
    <w:basedOn w:val="DefaultParagraphFont"/>
    <w:uiPriority w:val="22"/>
    <w:qFormat/>
    <w:rsid w:val="005066A0"/>
    <w:rPr>
      <w:b/>
      <w:bCs/>
    </w:rPr>
  </w:style>
  <w:style w:type="character" w:styleId="Emphasis">
    <w:name w:val="Emphasis"/>
    <w:basedOn w:val="DefaultParagraphFont"/>
    <w:uiPriority w:val="20"/>
    <w:qFormat/>
    <w:rsid w:val="005066A0"/>
    <w:rPr>
      <w:i/>
      <w:iCs/>
    </w:rPr>
  </w:style>
  <w:style w:type="character" w:customStyle="1" w:styleId="pythoncolor">
    <w:name w:val="pythoncolor"/>
    <w:basedOn w:val="DefaultParagraphFont"/>
    <w:rsid w:val="00312A1F"/>
  </w:style>
  <w:style w:type="character" w:customStyle="1" w:styleId="pythonnumbercolor">
    <w:name w:val="pythonnumbercolor"/>
    <w:basedOn w:val="DefaultParagraphFont"/>
    <w:rsid w:val="00312A1F"/>
  </w:style>
  <w:style w:type="character" w:customStyle="1" w:styleId="pythonstringcolor">
    <w:name w:val="pythonstringcolor"/>
    <w:basedOn w:val="DefaultParagraphFont"/>
    <w:rsid w:val="00312A1F"/>
  </w:style>
  <w:style w:type="character" w:customStyle="1" w:styleId="pythonkeywordcolor">
    <w:name w:val="pythonkeywordcolor"/>
    <w:basedOn w:val="DefaultParagraphFont"/>
    <w:rsid w:val="00312A1F"/>
  </w:style>
  <w:style w:type="paragraph" w:customStyle="1" w:styleId="msonormal0">
    <w:name w:val="msonormal"/>
    <w:basedOn w:val="Normal"/>
    <w:rsid w:val="00DB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typ">
    <w:name w:val="typ"/>
    <w:basedOn w:val="DefaultParagraphFont"/>
    <w:rsid w:val="00DB32FF"/>
  </w:style>
  <w:style w:type="character" w:customStyle="1" w:styleId="std">
    <w:name w:val="std"/>
    <w:basedOn w:val="DefaultParagraphFont"/>
    <w:rsid w:val="00AF0A34"/>
  </w:style>
  <w:style w:type="character" w:customStyle="1" w:styleId="Heading4Char">
    <w:name w:val="Heading 4 Char"/>
    <w:basedOn w:val="DefaultParagraphFont"/>
    <w:link w:val="Heading4"/>
    <w:uiPriority w:val="9"/>
    <w:semiHidden/>
    <w:rsid w:val="002C58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5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EB"/>
  </w:style>
  <w:style w:type="paragraph" w:styleId="Footer">
    <w:name w:val="footer"/>
    <w:basedOn w:val="Normal"/>
    <w:link w:val="FooterChar"/>
    <w:uiPriority w:val="99"/>
    <w:unhideWhenUsed/>
    <w:rsid w:val="00A5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E6066-F209-4D9B-B7B3-2EFBBF63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14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Karthik J</cp:lastModifiedBy>
  <cp:revision>72</cp:revision>
  <dcterms:created xsi:type="dcterms:W3CDTF">2020-05-15T04:42:00Z</dcterms:created>
  <dcterms:modified xsi:type="dcterms:W3CDTF">2020-07-16T15:52:00Z</dcterms:modified>
</cp:coreProperties>
</file>