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ACF30" w14:textId="77777777" w:rsidR="00F211E9" w:rsidRPr="00FD6E74" w:rsidRDefault="00DF7696" w:rsidP="00DF7696">
      <w:pPr>
        <w:jc w:val="center"/>
        <w:rPr>
          <w:rFonts w:ascii="Times New Roman" w:hAnsi="Times New Roman" w:cs="Times New Roman"/>
          <w:b/>
          <w:sz w:val="32"/>
          <w:szCs w:val="32"/>
          <w:u w:val="single"/>
        </w:rPr>
      </w:pPr>
      <w:r w:rsidRPr="00FD6E74">
        <w:rPr>
          <w:rFonts w:ascii="Times New Roman" w:hAnsi="Times New Roman" w:cs="Times New Roman"/>
          <w:b/>
          <w:sz w:val="32"/>
          <w:szCs w:val="32"/>
          <w:u w:val="single"/>
        </w:rPr>
        <w:t>DAILY ASSESSMENT FORMAT</w:t>
      </w:r>
    </w:p>
    <w:tbl>
      <w:tblPr>
        <w:tblStyle w:val="TableGrid"/>
        <w:tblW w:w="0" w:type="auto"/>
        <w:tblLook w:val="04A0" w:firstRow="1" w:lastRow="0" w:firstColumn="1" w:lastColumn="0" w:noHBand="0" w:noVBand="1"/>
      </w:tblPr>
      <w:tblGrid>
        <w:gridCol w:w="1616"/>
        <w:gridCol w:w="3674"/>
        <w:gridCol w:w="1345"/>
        <w:gridCol w:w="3435"/>
      </w:tblGrid>
      <w:tr w:rsidR="00DF7696" w:rsidRPr="00FA261C" w14:paraId="748CACB6" w14:textId="77777777" w:rsidTr="004C531E">
        <w:tc>
          <w:tcPr>
            <w:tcW w:w="985" w:type="dxa"/>
          </w:tcPr>
          <w:p w14:paraId="106B4EC4"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Date:</w:t>
            </w:r>
          </w:p>
        </w:tc>
        <w:tc>
          <w:tcPr>
            <w:tcW w:w="4049" w:type="dxa"/>
          </w:tcPr>
          <w:p w14:paraId="7FB95F02" w14:textId="2BE48DE2" w:rsidR="00DF7696" w:rsidRPr="00FA261C" w:rsidRDefault="004E3EF8" w:rsidP="00DF7696">
            <w:pPr>
              <w:rPr>
                <w:rFonts w:ascii="Times New Roman" w:hAnsi="Times New Roman" w:cs="Times New Roman"/>
                <w:b/>
                <w:sz w:val="28"/>
                <w:szCs w:val="28"/>
              </w:rPr>
            </w:pPr>
            <w:r>
              <w:rPr>
                <w:rFonts w:ascii="Times New Roman" w:hAnsi="Times New Roman" w:cs="Times New Roman"/>
                <w:b/>
                <w:sz w:val="28"/>
                <w:szCs w:val="28"/>
              </w:rPr>
              <w:t>1</w:t>
            </w:r>
            <w:r w:rsidR="00072501">
              <w:rPr>
                <w:rFonts w:ascii="Times New Roman" w:hAnsi="Times New Roman" w:cs="Times New Roman"/>
                <w:b/>
                <w:sz w:val="28"/>
                <w:szCs w:val="28"/>
              </w:rPr>
              <w:t>8</w:t>
            </w:r>
            <w:r w:rsidR="000055A2" w:rsidRPr="00FA261C">
              <w:rPr>
                <w:rFonts w:ascii="Times New Roman" w:hAnsi="Times New Roman" w:cs="Times New Roman"/>
                <w:b/>
                <w:sz w:val="28"/>
                <w:szCs w:val="28"/>
              </w:rPr>
              <w:t>-0</w:t>
            </w:r>
            <w:r w:rsidR="00493AA3">
              <w:rPr>
                <w:rFonts w:ascii="Times New Roman" w:hAnsi="Times New Roman" w:cs="Times New Roman"/>
                <w:b/>
                <w:sz w:val="28"/>
                <w:szCs w:val="28"/>
              </w:rPr>
              <w:t>6</w:t>
            </w:r>
            <w:r w:rsidR="000055A2" w:rsidRPr="00FA261C">
              <w:rPr>
                <w:rFonts w:ascii="Times New Roman" w:hAnsi="Times New Roman" w:cs="Times New Roman"/>
                <w:b/>
                <w:sz w:val="28"/>
                <w:szCs w:val="28"/>
              </w:rPr>
              <w:t>-2020</w:t>
            </w:r>
          </w:p>
        </w:tc>
        <w:tc>
          <w:tcPr>
            <w:tcW w:w="1351" w:type="dxa"/>
          </w:tcPr>
          <w:p w14:paraId="057EDD92"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Name:</w:t>
            </w:r>
          </w:p>
        </w:tc>
        <w:tc>
          <w:tcPr>
            <w:tcW w:w="3685" w:type="dxa"/>
          </w:tcPr>
          <w:p w14:paraId="6F06D7AB" w14:textId="41946C5C"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Karthik J</w:t>
            </w:r>
          </w:p>
        </w:tc>
      </w:tr>
      <w:tr w:rsidR="00DF7696" w:rsidRPr="00FA261C" w14:paraId="6007AE4A" w14:textId="77777777" w:rsidTr="004C531E">
        <w:tc>
          <w:tcPr>
            <w:tcW w:w="985" w:type="dxa"/>
          </w:tcPr>
          <w:p w14:paraId="53CAAA0B"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Course:</w:t>
            </w:r>
          </w:p>
        </w:tc>
        <w:tc>
          <w:tcPr>
            <w:tcW w:w="4049" w:type="dxa"/>
          </w:tcPr>
          <w:p w14:paraId="5FB27605" w14:textId="3AF3F4EC" w:rsidR="002F37A5" w:rsidRPr="002F37A5" w:rsidRDefault="00E41ABE" w:rsidP="002F37A5">
            <w:pPr>
              <w:pStyle w:val="Heading1"/>
              <w:outlineLvl w:val="0"/>
              <w:rPr>
                <w:rFonts w:ascii="Times New Roman" w:hAnsi="Times New Roman" w:cs="Times New Roman"/>
                <w:color w:val="auto"/>
              </w:rPr>
            </w:pPr>
            <w:r>
              <w:rPr>
                <w:rFonts w:ascii="Times New Roman" w:hAnsi="Times New Roman" w:cs="Times New Roman"/>
                <w:color w:val="auto"/>
              </w:rPr>
              <w:t>Cyber Security Go from Zero</w:t>
            </w:r>
            <w:r w:rsidR="00072501">
              <w:rPr>
                <w:rFonts w:ascii="Times New Roman" w:hAnsi="Times New Roman" w:cs="Times New Roman"/>
                <w:color w:val="auto"/>
              </w:rPr>
              <w:t xml:space="preserve"> - Udemy</w:t>
            </w:r>
          </w:p>
          <w:p w14:paraId="20EA3F71" w14:textId="0AD31AA9" w:rsidR="00DF7696" w:rsidRPr="00FA261C" w:rsidRDefault="00DF7696" w:rsidP="00DF7696">
            <w:pPr>
              <w:rPr>
                <w:rFonts w:ascii="Times New Roman" w:hAnsi="Times New Roman" w:cs="Times New Roman"/>
                <w:b/>
                <w:sz w:val="28"/>
                <w:szCs w:val="28"/>
              </w:rPr>
            </w:pPr>
          </w:p>
        </w:tc>
        <w:tc>
          <w:tcPr>
            <w:tcW w:w="1351" w:type="dxa"/>
          </w:tcPr>
          <w:p w14:paraId="5590848D"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USN:</w:t>
            </w:r>
          </w:p>
        </w:tc>
        <w:tc>
          <w:tcPr>
            <w:tcW w:w="3685" w:type="dxa"/>
          </w:tcPr>
          <w:p w14:paraId="2439FF66" w14:textId="47F63DA5"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4AL16EC030</w:t>
            </w:r>
          </w:p>
        </w:tc>
      </w:tr>
      <w:tr w:rsidR="00DF7696" w:rsidRPr="00FA261C" w14:paraId="0AB4027C" w14:textId="77777777" w:rsidTr="004C531E">
        <w:tc>
          <w:tcPr>
            <w:tcW w:w="985" w:type="dxa"/>
          </w:tcPr>
          <w:p w14:paraId="21B63C9A"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Topic:</w:t>
            </w:r>
          </w:p>
        </w:tc>
        <w:tc>
          <w:tcPr>
            <w:tcW w:w="4049" w:type="dxa"/>
          </w:tcPr>
          <w:p w14:paraId="5500F06D" w14:textId="23EA81A0" w:rsidR="00F366FC" w:rsidRPr="00F366FC" w:rsidRDefault="00F366FC" w:rsidP="00F366FC">
            <w:pPr>
              <w:pStyle w:val="Heading1"/>
              <w:outlineLvl w:val="0"/>
              <w:rPr>
                <w:rFonts w:ascii="Times New Roman" w:hAnsi="Times New Roman" w:cs="Times New Roman"/>
                <w:color w:val="auto"/>
                <w:sz w:val="28"/>
                <w:szCs w:val="28"/>
              </w:rPr>
            </w:pPr>
          </w:p>
          <w:p w14:paraId="673FB31D" w14:textId="783F66B8" w:rsidR="00824B41" w:rsidRPr="00566595" w:rsidRDefault="00824B41" w:rsidP="00FB37EE">
            <w:pPr>
              <w:rPr>
                <w:rFonts w:ascii="Times New Roman" w:hAnsi="Times New Roman" w:cs="Times New Roman"/>
                <w:sz w:val="28"/>
                <w:szCs w:val="28"/>
              </w:rPr>
            </w:pPr>
          </w:p>
        </w:tc>
        <w:tc>
          <w:tcPr>
            <w:tcW w:w="1351" w:type="dxa"/>
          </w:tcPr>
          <w:p w14:paraId="11C75134"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Semester &amp; Section:</w:t>
            </w:r>
          </w:p>
        </w:tc>
        <w:tc>
          <w:tcPr>
            <w:tcW w:w="3685" w:type="dxa"/>
          </w:tcPr>
          <w:p w14:paraId="2683006C" w14:textId="7440B750"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8</w:t>
            </w:r>
            <w:r w:rsidRPr="00FA261C">
              <w:rPr>
                <w:rFonts w:ascii="Times New Roman" w:hAnsi="Times New Roman" w:cs="Times New Roman"/>
                <w:b/>
                <w:sz w:val="28"/>
                <w:szCs w:val="28"/>
                <w:vertAlign w:val="superscript"/>
              </w:rPr>
              <w:t>TH</w:t>
            </w:r>
            <w:r w:rsidRPr="00FA261C">
              <w:rPr>
                <w:rFonts w:ascii="Times New Roman" w:hAnsi="Times New Roman" w:cs="Times New Roman"/>
                <w:b/>
                <w:sz w:val="28"/>
                <w:szCs w:val="28"/>
              </w:rPr>
              <w:t xml:space="preserve"> A</w:t>
            </w:r>
          </w:p>
        </w:tc>
      </w:tr>
      <w:tr w:rsidR="004C531E" w:rsidRPr="00FA261C" w14:paraId="17754FE8" w14:textId="77777777" w:rsidTr="00672C6E">
        <w:trPr>
          <w:trHeight w:val="782"/>
        </w:trPr>
        <w:tc>
          <w:tcPr>
            <w:tcW w:w="985" w:type="dxa"/>
          </w:tcPr>
          <w:p w14:paraId="36CFFAF5" w14:textId="3B428CE3" w:rsidR="004C531E"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GitHub</w:t>
            </w:r>
            <w:r w:rsidR="004C531E" w:rsidRPr="00FA261C">
              <w:rPr>
                <w:rFonts w:ascii="Times New Roman" w:hAnsi="Times New Roman" w:cs="Times New Roman"/>
                <w:b/>
                <w:sz w:val="28"/>
                <w:szCs w:val="28"/>
              </w:rPr>
              <w:t xml:space="preserve"> Repository:</w:t>
            </w:r>
          </w:p>
        </w:tc>
        <w:tc>
          <w:tcPr>
            <w:tcW w:w="4049" w:type="dxa"/>
          </w:tcPr>
          <w:p w14:paraId="63DB4D69" w14:textId="418732C2" w:rsidR="004C531E" w:rsidRPr="00FA261C" w:rsidRDefault="000055A2" w:rsidP="00DF7696">
            <w:pPr>
              <w:rPr>
                <w:rFonts w:ascii="Times New Roman" w:hAnsi="Times New Roman" w:cs="Times New Roman"/>
                <w:bCs/>
                <w:sz w:val="28"/>
                <w:szCs w:val="28"/>
              </w:rPr>
            </w:pPr>
            <w:r w:rsidRPr="00FA261C">
              <w:rPr>
                <w:rFonts w:ascii="Times New Roman" w:hAnsi="Times New Roman" w:cs="Times New Roman"/>
                <w:bCs/>
                <w:sz w:val="28"/>
                <w:szCs w:val="28"/>
              </w:rPr>
              <w:t>Karthik-J</w:t>
            </w:r>
          </w:p>
        </w:tc>
        <w:tc>
          <w:tcPr>
            <w:tcW w:w="1351" w:type="dxa"/>
          </w:tcPr>
          <w:p w14:paraId="6F35AF20" w14:textId="77777777" w:rsidR="004C531E" w:rsidRPr="00FA261C" w:rsidRDefault="004C531E" w:rsidP="00DF7696">
            <w:pPr>
              <w:rPr>
                <w:rFonts w:ascii="Times New Roman" w:hAnsi="Times New Roman" w:cs="Times New Roman"/>
                <w:b/>
                <w:sz w:val="28"/>
                <w:szCs w:val="28"/>
              </w:rPr>
            </w:pPr>
          </w:p>
        </w:tc>
        <w:tc>
          <w:tcPr>
            <w:tcW w:w="3685" w:type="dxa"/>
          </w:tcPr>
          <w:p w14:paraId="798C53BC" w14:textId="77777777" w:rsidR="004C531E" w:rsidRPr="00FA261C" w:rsidRDefault="004C531E" w:rsidP="00DF7696">
            <w:pPr>
              <w:rPr>
                <w:rFonts w:ascii="Times New Roman" w:hAnsi="Times New Roman" w:cs="Times New Roman"/>
                <w:b/>
                <w:sz w:val="28"/>
                <w:szCs w:val="28"/>
              </w:rPr>
            </w:pPr>
          </w:p>
        </w:tc>
      </w:tr>
    </w:tbl>
    <w:p w14:paraId="0A872D75" w14:textId="77777777" w:rsidR="00DF7696" w:rsidRPr="00272016" w:rsidRDefault="00DF7696" w:rsidP="00DF7696">
      <w:pPr>
        <w:rPr>
          <w:rFonts w:ascii="Times New Roman" w:hAnsi="Times New Roman" w:cs="Times New Roman"/>
          <w:b/>
          <w:sz w:val="24"/>
          <w:szCs w:val="24"/>
        </w:rPr>
      </w:pPr>
    </w:p>
    <w:tbl>
      <w:tblPr>
        <w:tblStyle w:val="TableGrid"/>
        <w:tblW w:w="10070" w:type="dxa"/>
        <w:tblLook w:val="04A0" w:firstRow="1" w:lastRow="0" w:firstColumn="1" w:lastColumn="0" w:noHBand="0" w:noVBand="1"/>
      </w:tblPr>
      <w:tblGrid>
        <w:gridCol w:w="10070"/>
      </w:tblGrid>
      <w:tr w:rsidR="00DF7696" w:rsidRPr="00272016" w14:paraId="172B3D43" w14:textId="77777777" w:rsidTr="00EA14CE">
        <w:tc>
          <w:tcPr>
            <w:tcW w:w="10070" w:type="dxa"/>
          </w:tcPr>
          <w:p w14:paraId="7EE7A17D" w14:textId="77777777" w:rsidR="00DF7696" w:rsidRPr="00272016" w:rsidRDefault="00DF7696" w:rsidP="00DF7696">
            <w:pPr>
              <w:jc w:val="center"/>
              <w:rPr>
                <w:rFonts w:ascii="Times New Roman" w:hAnsi="Times New Roman" w:cs="Times New Roman"/>
                <w:b/>
                <w:sz w:val="24"/>
                <w:szCs w:val="24"/>
              </w:rPr>
            </w:pPr>
            <w:r w:rsidRPr="00272016">
              <w:rPr>
                <w:rFonts w:ascii="Times New Roman" w:hAnsi="Times New Roman" w:cs="Times New Roman"/>
                <w:b/>
                <w:sz w:val="24"/>
                <w:szCs w:val="24"/>
              </w:rPr>
              <w:t>FORENOON SESSION DETAILS</w:t>
            </w:r>
          </w:p>
        </w:tc>
      </w:tr>
      <w:tr w:rsidR="00E604E8" w14:paraId="058E07EC" w14:textId="77777777" w:rsidTr="00EA14CE">
        <w:tc>
          <w:tcPr>
            <w:tcW w:w="10070" w:type="dxa"/>
          </w:tcPr>
          <w:p w14:paraId="76C24F3E" w14:textId="5EC259DE" w:rsidR="002F37A5" w:rsidRPr="00DA1266" w:rsidRDefault="00DA1266" w:rsidP="00282CC1">
            <w:pPr>
              <w:pStyle w:val="NormalWeb"/>
              <w:spacing w:line="360" w:lineRule="auto"/>
              <w:jc w:val="both"/>
              <w:rPr>
                <w:b/>
                <w:bCs/>
                <w:noProof/>
              </w:rPr>
            </w:pPr>
            <w:r w:rsidRPr="00DA1266">
              <w:rPr>
                <w:b/>
                <w:bCs/>
                <w:noProof/>
              </w:rPr>
              <w:t>Image Section</w:t>
            </w:r>
          </w:p>
          <w:p w14:paraId="6F169A48" w14:textId="77777777" w:rsidR="00DA1266" w:rsidRDefault="00DA1266" w:rsidP="00282CC1">
            <w:pPr>
              <w:pStyle w:val="NormalWeb"/>
              <w:spacing w:line="360" w:lineRule="auto"/>
              <w:jc w:val="both"/>
              <w:rPr>
                <w:noProof/>
              </w:rPr>
            </w:pPr>
          </w:p>
          <w:p w14:paraId="041976FF" w14:textId="6D54F3B7" w:rsidR="00E41ABE" w:rsidRDefault="000340F5" w:rsidP="00282CC1">
            <w:pPr>
              <w:pStyle w:val="NormalWeb"/>
              <w:spacing w:line="360" w:lineRule="auto"/>
              <w:jc w:val="both"/>
              <w:rPr>
                <w:noProof/>
              </w:rPr>
            </w:pPr>
            <w:r>
              <w:rPr>
                <w:noProof/>
              </w:rPr>
              <w:drawing>
                <wp:inline distT="0" distB="0" distL="0" distR="0" wp14:anchorId="4D34307C" wp14:editId="176A8AA1">
                  <wp:extent cx="6219825" cy="3810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4762"/>
                          <a:stretch/>
                        </pic:blipFill>
                        <pic:spPr bwMode="auto">
                          <a:xfrm>
                            <a:off x="0" y="0"/>
                            <a:ext cx="6219825" cy="3810000"/>
                          </a:xfrm>
                          <a:prstGeom prst="rect">
                            <a:avLst/>
                          </a:prstGeom>
                          <a:ln>
                            <a:noFill/>
                          </a:ln>
                          <a:extLst>
                            <a:ext uri="{53640926-AAD7-44D8-BBD7-CCE9431645EC}">
                              <a14:shadowObscured xmlns:a14="http://schemas.microsoft.com/office/drawing/2010/main"/>
                            </a:ext>
                          </a:extLst>
                        </pic:spPr>
                      </pic:pic>
                    </a:graphicData>
                  </a:graphic>
                </wp:inline>
              </w:drawing>
            </w:r>
          </w:p>
          <w:p w14:paraId="2C0CD2DA" w14:textId="77777777" w:rsidR="00A62856" w:rsidRDefault="00A62856" w:rsidP="00282CC1">
            <w:pPr>
              <w:pStyle w:val="NormalWeb"/>
              <w:spacing w:line="360" w:lineRule="auto"/>
              <w:jc w:val="both"/>
              <w:rPr>
                <w:noProof/>
              </w:rPr>
            </w:pPr>
          </w:p>
          <w:p w14:paraId="3DB6ADC9" w14:textId="03095D75" w:rsidR="00616119" w:rsidRDefault="00616119" w:rsidP="00A62856">
            <w:pPr>
              <w:pStyle w:val="NormalWeb"/>
              <w:spacing w:line="360" w:lineRule="auto"/>
              <w:jc w:val="center"/>
              <w:rPr>
                <w:noProof/>
              </w:rPr>
            </w:pPr>
          </w:p>
          <w:p w14:paraId="406621C6" w14:textId="25FEFC56" w:rsidR="001D4998" w:rsidRDefault="001D4998" w:rsidP="00610E8D">
            <w:pPr>
              <w:pStyle w:val="NormalWeb"/>
              <w:spacing w:line="360" w:lineRule="auto"/>
              <w:jc w:val="both"/>
              <w:rPr>
                <w:sz w:val="28"/>
                <w:szCs w:val="28"/>
              </w:rPr>
            </w:pPr>
          </w:p>
          <w:p w14:paraId="5B6338F7" w14:textId="074FF68F" w:rsidR="00CC42E2" w:rsidRPr="00072501" w:rsidRDefault="000340F5" w:rsidP="00072501">
            <w:pPr>
              <w:pStyle w:val="NormalWeb"/>
              <w:spacing w:line="360" w:lineRule="auto"/>
              <w:jc w:val="both"/>
              <w:rPr>
                <w:b/>
                <w:bCs/>
                <w:sz w:val="28"/>
                <w:szCs w:val="28"/>
              </w:rPr>
            </w:pPr>
            <w:r w:rsidRPr="00072501">
              <w:rPr>
                <w:b/>
                <w:bCs/>
                <w:sz w:val="28"/>
                <w:szCs w:val="28"/>
              </w:rPr>
              <w:t>Addressing in Computer Networks</w:t>
            </w:r>
          </w:p>
          <w:p w14:paraId="4B359B57" w14:textId="77777777" w:rsidR="000340F5" w:rsidRPr="000340F5" w:rsidRDefault="000340F5" w:rsidP="00072501">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val="en-IN" w:eastAsia="en-IN" w:bidi="kn-IN"/>
              </w:rPr>
            </w:pPr>
            <w:r w:rsidRPr="000340F5">
              <w:rPr>
                <w:rFonts w:ascii="Times New Roman" w:eastAsia="Times New Roman" w:hAnsi="Times New Roman" w:cs="Times New Roman"/>
                <w:sz w:val="28"/>
                <w:szCs w:val="28"/>
                <w:lang w:val="en-IN" w:eastAsia="en-IN" w:bidi="kn-IN"/>
              </w:rPr>
              <w:t>Network Addressing is one of the major responsibilities of the network layer.</w:t>
            </w:r>
          </w:p>
          <w:p w14:paraId="629525DB" w14:textId="77777777" w:rsidR="000340F5" w:rsidRPr="000340F5" w:rsidRDefault="000340F5" w:rsidP="00072501">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val="en-IN" w:eastAsia="en-IN" w:bidi="kn-IN"/>
              </w:rPr>
            </w:pPr>
            <w:r w:rsidRPr="000340F5">
              <w:rPr>
                <w:rFonts w:ascii="Times New Roman" w:eastAsia="Times New Roman" w:hAnsi="Times New Roman" w:cs="Times New Roman"/>
                <w:sz w:val="28"/>
                <w:szCs w:val="28"/>
                <w:lang w:val="en-IN" w:eastAsia="en-IN" w:bidi="kn-IN"/>
              </w:rPr>
              <w:t>Network addresses are always logical, i.e., software-based addresses.</w:t>
            </w:r>
          </w:p>
          <w:p w14:paraId="0EDA26D1" w14:textId="77777777" w:rsidR="000340F5" w:rsidRPr="000340F5" w:rsidRDefault="000340F5" w:rsidP="00072501">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val="en-IN" w:eastAsia="en-IN" w:bidi="kn-IN"/>
              </w:rPr>
            </w:pPr>
            <w:r w:rsidRPr="000340F5">
              <w:rPr>
                <w:rFonts w:ascii="Times New Roman" w:eastAsia="Times New Roman" w:hAnsi="Times New Roman" w:cs="Times New Roman"/>
                <w:sz w:val="28"/>
                <w:szCs w:val="28"/>
                <w:lang w:val="en-IN" w:eastAsia="en-IN" w:bidi="kn-IN"/>
              </w:rPr>
              <w:t>A host is also known as end system that has one link to the network. The boundary between the host and link is known as an interface. Therefore, the host can have only one interface.</w:t>
            </w:r>
          </w:p>
          <w:p w14:paraId="620FD4C0" w14:textId="77777777" w:rsidR="000340F5" w:rsidRPr="000340F5" w:rsidRDefault="000340F5" w:rsidP="00072501">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val="en-IN" w:eastAsia="en-IN" w:bidi="kn-IN"/>
              </w:rPr>
            </w:pPr>
            <w:r w:rsidRPr="000340F5">
              <w:rPr>
                <w:rFonts w:ascii="Times New Roman" w:eastAsia="Times New Roman" w:hAnsi="Times New Roman" w:cs="Times New Roman"/>
                <w:sz w:val="28"/>
                <w:szCs w:val="28"/>
                <w:lang w:val="en-IN" w:eastAsia="en-IN" w:bidi="kn-IN"/>
              </w:rPr>
              <w:t>A router is different from the host in that it has two or more links that connect to it. When a router forwards the datagram, then it forwards the packet to one of the links. The boundary between the router and link is known as an interface, and the router can have multiple interfaces, one for each of its links. Each interface is capable of sending and receiving the IP packets, so IP requires each interface to have an address.</w:t>
            </w:r>
          </w:p>
          <w:p w14:paraId="1461A5C4" w14:textId="77777777" w:rsidR="000340F5" w:rsidRPr="000340F5" w:rsidRDefault="000340F5" w:rsidP="00072501">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val="en-IN" w:eastAsia="en-IN" w:bidi="kn-IN"/>
              </w:rPr>
            </w:pPr>
            <w:r w:rsidRPr="000340F5">
              <w:rPr>
                <w:rFonts w:ascii="Times New Roman" w:eastAsia="Times New Roman" w:hAnsi="Times New Roman" w:cs="Times New Roman"/>
                <w:sz w:val="28"/>
                <w:szCs w:val="28"/>
                <w:lang w:val="en-IN" w:eastAsia="en-IN" w:bidi="kn-IN"/>
              </w:rPr>
              <w:t>Each IP address is 32 bits long, and they are represented in the form of "dot-decimal notation" where each byte is written in the decimal form, and they are separated by the period. An IP address would look like 193.32.216.9 where 193 represents the decimal notation of first 8 bits of an address, 32 represents the decimal notation of second 8 bits of an address.</w:t>
            </w:r>
          </w:p>
          <w:p w14:paraId="0E33345B" w14:textId="77777777" w:rsidR="000340F5" w:rsidRPr="00072501" w:rsidRDefault="000340F5" w:rsidP="00072501">
            <w:pPr>
              <w:pStyle w:val="Heading2"/>
              <w:spacing w:line="360" w:lineRule="auto"/>
              <w:jc w:val="both"/>
              <w:rPr>
                <w:rFonts w:ascii="Times New Roman" w:hAnsi="Times New Roman" w:cs="Times New Roman"/>
                <w:b/>
                <w:bCs/>
                <w:color w:val="auto"/>
                <w:sz w:val="28"/>
                <w:szCs w:val="28"/>
              </w:rPr>
            </w:pPr>
            <w:r w:rsidRPr="00072501">
              <w:rPr>
                <w:rFonts w:ascii="Times New Roman" w:hAnsi="Times New Roman" w:cs="Times New Roman"/>
                <w:b/>
                <w:bCs/>
                <w:color w:val="auto"/>
                <w:sz w:val="28"/>
                <w:szCs w:val="28"/>
              </w:rPr>
              <w:t>Classful Addressing</w:t>
            </w:r>
          </w:p>
          <w:p w14:paraId="5D6C427A" w14:textId="77777777" w:rsidR="000340F5" w:rsidRPr="00072501" w:rsidRDefault="000340F5" w:rsidP="00072501">
            <w:pPr>
              <w:pStyle w:val="NormalWeb"/>
              <w:spacing w:line="360" w:lineRule="auto"/>
              <w:jc w:val="both"/>
              <w:rPr>
                <w:sz w:val="28"/>
                <w:szCs w:val="28"/>
              </w:rPr>
            </w:pPr>
            <w:r w:rsidRPr="00072501">
              <w:rPr>
                <w:sz w:val="28"/>
                <w:szCs w:val="28"/>
              </w:rPr>
              <w:t>An IP address is 32-bit long. An IP address is divided into sub-classes:</w:t>
            </w:r>
          </w:p>
          <w:p w14:paraId="1D3F1DBC" w14:textId="77777777" w:rsidR="000340F5" w:rsidRPr="00072501" w:rsidRDefault="000340F5" w:rsidP="00072501">
            <w:pPr>
              <w:numPr>
                <w:ilvl w:val="0"/>
                <w:numId w:val="5"/>
              </w:numPr>
              <w:spacing w:before="100" w:beforeAutospacing="1" w:after="100" w:afterAutospacing="1" w:line="360" w:lineRule="auto"/>
              <w:jc w:val="both"/>
              <w:rPr>
                <w:rFonts w:ascii="Times New Roman" w:hAnsi="Times New Roman" w:cs="Times New Roman"/>
                <w:sz w:val="28"/>
                <w:szCs w:val="28"/>
              </w:rPr>
            </w:pPr>
            <w:r w:rsidRPr="00072501">
              <w:rPr>
                <w:rFonts w:ascii="Times New Roman" w:hAnsi="Times New Roman" w:cs="Times New Roman"/>
                <w:sz w:val="28"/>
                <w:szCs w:val="28"/>
              </w:rPr>
              <w:t>Class A</w:t>
            </w:r>
          </w:p>
          <w:p w14:paraId="19647FDA" w14:textId="77777777" w:rsidR="000340F5" w:rsidRPr="00072501" w:rsidRDefault="000340F5" w:rsidP="00072501">
            <w:pPr>
              <w:numPr>
                <w:ilvl w:val="0"/>
                <w:numId w:val="5"/>
              </w:numPr>
              <w:spacing w:before="100" w:beforeAutospacing="1" w:after="100" w:afterAutospacing="1" w:line="360" w:lineRule="auto"/>
              <w:jc w:val="both"/>
              <w:rPr>
                <w:rFonts w:ascii="Times New Roman" w:hAnsi="Times New Roman" w:cs="Times New Roman"/>
                <w:sz w:val="28"/>
                <w:szCs w:val="28"/>
              </w:rPr>
            </w:pPr>
            <w:r w:rsidRPr="00072501">
              <w:rPr>
                <w:rFonts w:ascii="Times New Roman" w:hAnsi="Times New Roman" w:cs="Times New Roman"/>
                <w:sz w:val="28"/>
                <w:szCs w:val="28"/>
              </w:rPr>
              <w:t>Class B</w:t>
            </w:r>
          </w:p>
          <w:p w14:paraId="3F899DC5" w14:textId="77777777" w:rsidR="000340F5" w:rsidRPr="00072501" w:rsidRDefault="000340F5" w:rsidP="00072501">
            <w:pPr>
              <w:numPr>
                <w:ilvl w:val="0"/>
                <w:numId w:val="5"/>
              </w:numPr>
              <w:spacing w:before="100" w:beforeAutospacing="1" w:after="100" w:afterAutospacing="1" w:line="360" w:lineRule="auto"/>
              <w:jc w:val="both"/>
              <w:rPr>
                <w:rFonts w:ascii="Times New Roman" w:hAnsi="Times New Roman" w:cs="Times New Roman"/>
                <w:sz w:val="28"/>
                <w:szCs w:val="28"/>
              </w:rPr>
            </w:pPr>
            <w:r w:rsidRPr="00072501">
              <w:rPr>
                <w:rFonts w:ascii="Times New Roman" w:hAnsi="Times New Roman" w:cs="Times New Roman"/>
                <w:sz w:val="28"/>
                <w:szCs w:val="28"/>
              </w:rPr>
              <w:t>Class C</w:t>
            </w:r>
          </w:p>
          <w:p w14:paraId="1D7664A9" w14:textId="77777777" w:rsidR="000340F5" w:rsidRPr="00072501" w:rsidRDefault="000340F5" w:rsidP="00072501">
            <w:pPr>
              <w:numPr>
                <w:ilvl w:val="0"/>
                <w:numId w:val="5"/>
              </w:numPr>
              <w:spacing w:before="100" w:beforeAutospacing="1" w:after="100" w:afterAutospacing="1" w:line="360" w:lineRule="auto"/>
              <w:jc w:val="both"/>
              <w:rPr>
                <w:rFonts w:ascii="Times New Roman" w:hAnsi="Times New Roman" w:cs="Times New Roman"/>
                <w:sz w:val="28"/>
                <w:szCs w:val="28"/>
              </w:rPr>
            </w:pPr>
            <w:r w:rsidRPr="00072501">
              <w:rPr>
                <w:rFonts w:ascii="Times New Roman" w:hAnsi="Times New Roman" w:cs="Times New Roman"/>
                <w:sz w:val="28"/>
                <w:szCs w:val="28"/>
              </w:rPr>
              <w:lastRenderedPageBreak/>
              <w:t>Class D</w:t>
            </w:r>
          </w:p>
          <w:p w14:paraId="620075EB" w14:textId="77777777" w:rsidR="000340F5" w:rsidRPr="00072501" w:rsidRDefault="000340F5" w:rsidP="00072501">
            <w:pPr>
              <w:numPr>
                <w:ilvl w:val="0"/>
                <w:numId w:val="5"/>
              </w:numPr>
              <w:spacing w:before="100" w:beforeAutospacing="1" w:after="100" w:afterAutospacing="1" w:line="360" w:lineRule="auto"/>
              <w:jc w:val="both"/>
              <w:rPr>
                <w:rFonts w:ascii="Times New Roman" w:hAnsi="Times New Roman" w:cs="Times New Roman"/>
                <w:sz w:val="28"/>
                <w:szCs w:val="28"/>
              </w:rPr>
            </w:pPr>
            <w:r w:rsidRPr="00072501">
              <w:rPr>
                <w:rFonts w:ascii="Times New Roman" w:hAnsi="Times New Roman" w:cs="Times New Roman"/>
                <w:sz w:val="28"/>
                <w:szCs w:val="28"/>
              </w:rPr>
              <w:t>Class E</w:t>
            </w:r>
          </w:p>
          <w:p w14:paraId="46B89FFF" w14:textId="77777777" w:rsidR="000340F5" w:rsidRPr="00072501" w:rsidRDefault="000340F5" w:rsidP="00072501">
            <w:pPr>
              <w:pStyle w:val="NormalWeb"/>
              <w:spacing w:line="360" w:lineRule="auto"/>
              <w:jc w:val="both"/>
              <w:rPr>
                <w:sz w:val="28"/>
                <w:szCs w:val="28"/>
              </w:rPr>
            </w:pPr>
            <w:r w:rsidRPr="00072501">
              <w:rPr>
                <w:rStyle w:val="Strong"/>
                <w:b w:val="0"/>
                <w:bCs w:val="0"/>
                <w:sz w:val="28"/>
                <w:szCs w:val="28"/>
              </w:rPr>
              <w:t xml:space="preserve">An </w:t>
            </w:r>
            <w:proofErr w:type="spellStart"/>
            <w:r w:rsidRPr="00072501">
              <w:rPr>
                <w:rStyle w:val="Strong"/>
                <w:b w:val="0"/>
                <w:bCs w:val="0"/>
                <w:sz w:val="28"/>
                <w:szCs w:val="28"/>
              </w:rPr>
              <w:t>ip</w:t>
            </w:r>
            <w:proofErr w:type="spellEnd"/>
            <w:r w:rsidRPr="00072501">
              <w:rPr>
                <w:rStyle w:val="Strong"/>
                <w:b w:val="0"/>
                <w:bCs w:val="0"/>
                <w:sz w:val="28"/>
                <w:szCs w:val="28"/>
              </w:rPr>
              <w:t xml:space="preserve"> address is divided into two parts:</w:t>
            </w:r>
          </w:p>
          <w:p w14:paraId="33DEDB7E" w14:textId="77777777" w:rsidR="000340F5" w:rsidRPr="00072501" w:rsidRDefault="000340F5" w:rsidP="00072501">
            <w:pPr>
              <w:numPr>
                <w:ilvl w:val="0"/>
                <w:numId w:val="6"/>
              </w:numPr>
              <w:spacing w:before="100" w:beforeAutospacing="1" w:after="100" w:afterAutospacing="1" w:line="360" w:lineRule="auto"/>
              <w:jc w:val="both"/>
              <w:rPr>
                <w:rFonts w:ascii="Times New Roman" w:hAnsi="Times New Roman" w:cs="Times New Roman"/>
                <w:sz w:val="28"/>
                <w:szCs w:val="28"/>
              </w:rPr>
            </w:pPr>
            <w:r w:rsidRPr="00072501">
              <w:rPr>
                <w:rStyle w:val="Strong"/>
                <w:rFonts w:ascii="Times New Roman" w:hAnsi="Times New Roman" w:cs="Times New Roman"/>
                <w:b w:val="0"/>
                <w:bCs w:val="0"/>
                <w:sz w:val="28"/>
                <w:szCs w:val="28"/>
              </w:rPr>
              <w:t>Network ID:</w:t>
            </w:r>
            <w:r w:rsidRPr="00072501">
              <w:rPr>
                <w:rFonts w:ascii="Times New Roman" w:hAnsi="Times New Roman" w:cs="Times New Roman"/>
                <w:sz w:val="28"/>
                <w:szCs w:val="28"/>
              </w:rPr>
              <w:t xml:space="preserve"> It represents the number of networks.</w:t>
            </w:r>
          </w:p>
          <w:p w14:paraId="07975328" w14:textId="77777777" w:rsidR="000340F5" w:rsidRPr="00072501" w:rsidRDefault="000340F5" w:rsidP="00072501">
            <w:pPr>
              <w:numPr>
                <w:ilvl w:val="0"/>
                <w:numId w:val="6"/>
              </w:numPr>
              <w:spacing w:before="100" w:beforeAutospacing="1" w:after="100" w:afterAutospacing="1" w:line="360" w:lineRule="auto"/>
              <w:jc w:val="both"/>
              <w:rPr>
                <w:rFonts w:ascii="Times New Roman" w:hAnsi="Times New Roman" w:cs="Times New Roman"/>
                <w:sz w:val="28"/>
                <w:szCs w:val="28"/>
              </w:rPr>
            </w:pPr>
            <w:r w:rsidRPr="00072501">
              <w:rPr>
                <w:rStyle w:val="Strong"/>
                <w:rFonts w:ascii="Times New Roman" w:hAnsi="Times New Roman" w:cs="Times New Roman"/>
                <w:b w:val="0"/>
                <w:bCs w:val="0"/>
                <w:sz w:val="28"/>
                <w:szCs w:val="28"/>
              </w:rPr>
              <w:t>Host ID:</w:t>
            </w:r>
            <w:r w:rsidRPr="00072501">
              <w:rPr>
                <w:rFonts w:ascii="Times New Roman" w:hAnsi="Times New Roman" w:cs="Times New Roman"/>
                <w:sz w:val="28"/>
                <w:szCs w:val="28"/>
              </w:rPr>
              <w:t xml:space="preserve"> It represents the number of hosts.</w:t>
            </w:r>
          </w:p>
          <w:p w14:paraId="6F68F290" w14:textId="77777777" w:rsidR="000340F5" w:rsidRPr="00072501" w:rsidRDefault="000340F5" w:rsidP="00072501">
            <w:pPr>
              <w:pStyle w:val="Heading1"/>
              <w:spacing w:line="360" w:lineRule="auto"/>
              <w:jc w:val="both"/>
              <w:rPr>
                <w:rFonts w:ascii="Times New Roman" w:hAnsi="Times New Roman" w:cs="Times New Roman"/>
                <w:b/>
                <w:bCs/>
                <w:color w:val="auto"/>
                <w:sz w:val="28"/>
                <w:szCs w:val="28"/>
                <w:lang w:val="en"/>
              </w:rPr>
            </w:pPr>
            <w:r w:rsidRPr="00072501">
              <w:rPr>
                <w:rFonts w:ascii="Times New Roman" w:hAnsi="Times New Roman" w:cs="Times New Roman"/>
                <w:b/>
                <w:bCs/>
                <w:color w:val="auto"/>
                <w:sz w:val="28"/>
                <w:szCs w:val="28"/>
                <w:lang w:val="en"/>
              </w:rPr>
              <w:t>IP address</w:t>
            </w:r>
          </w:p>
          <w:p w14:paraId="42DB8A6E" w14:textId="7FEDDC0C" w:rsidR="000340F5" w:rsidRPr="00072501" w:rsidRDefault="000340F5" w:rsidP="00072501">
            <w:pPr>
              <w:pStyle w:val="NormalWeb"/>
              <w:spacing w:line="360" w:lineRule="auto"/>
              <w:jc w:val="both"/>
              <w:rPr>
                <w:sz w:val="28"/>
                <w:szCs w:val="28"/>
              </w:rPr>
            </w:pPr>
            <w:r w:rsidRPr="00072501">
              <w:rPr>
                <w:sz w:val="28"/>
                <w:szCs w:val="28"/>
              </w:rPr>
              <w:t xml:space="preserve">An Internet Protocol address (IP address) is a numerical label assigned to each device connected to a </w:t>
            </w:r>
            <w:hyperlink r:id="rId7" w:tooltip="Computer network" w:history="1">
              <w:r w:rsidRPr="00072501">
                <w:rPr>
                  <w:rStyle w:val="Hyperlink"/>
                  <w:color w:val="auto"/>
                  <w:sz w:val="28"/>
                  <w:szCs w:val="28"/>
                  <w:u w:val="none"/>
                </w:rPr>
                <w:t>computer network</w:t>
              </w:r>
            </w:hyperlink>
            <w:r w:rsidRPr="00072501">
              <w:rPr>
                <w:sz w:val="28"/>
                <w:szCs w:val="28"/>
              </w:rPr>
              <w:t xml:space="preserve"> that uses the </w:t>
            </w:r>
            <w:hyperlink r:id="rId8" w:tooltip="Internet Protocol" w:history="1">
              <w:r w:rsidRPr="00072501">
                <w:rPr>
                  <w:rStyle w:val="Hyperlink"/>
                  <w:color w:val="auto"/>
                  <w:sz w:val="28"/>
                  <w:szCs w:val="28"/>
                  <w:u w:val="none"/>
                </w:rPr>
                <w:t>Internet Protocol</w:t>
              </w:r>
            </w:hyperlink>
            <w:r w:rsidRPr="00072501">
              <w:rPr>
                <w:sz w:val="28"/>
                <w:szCs w:val="28"/>
              </w:rPr>
              <w:t xml:space="preserve"> for communication.</w:t>
            </w:r>
            <w:r w:rsidRPr="00072501">
              <w:rPr>
                <w:sz w:val="28"/>
                <w:szCs w:val="28"/>
              </w:rPr>
              <w:t xml:space="preserve"> </w:t>
            </w:r>
            <w:r w:rsidRPr="00072501">
              <w:rPr>
                <w:sz w:val="28"/>
                <w:szCs w:val="28"/>
              </w:rPr>
              <w:t xml:space="preserve">An IP address serves two main functions: host or network interface </w:t>
            </w:r>
            <w:hyperlink r:id="rId9" w:tooltip="Identification (information)" w:history="1">
              <w:r w:rsidRPr="00072501">
                <w:rPr>
                  <w:rStyle w:val="Hyperlink"/>
                  <w:color w:val="auto"/>
                  <w:sz w:val="28"/>
                  <w:szCs w:val="28"/>
                  <w:u w:val="none"/>
                </w:rPr>
                <w:t>identification</w:t>
              </w:r>
            </w:hyperlink>
            <w:r w:rsidRPr="00072501">
              <w:rPr>
                <w:sz w:val="28"/>
                <w:szCs w:val="28"/>
              </w:rPr>
              <w:t xml:space="preserve"> and location </w:t>
            </w:r>
            <w:hyperlink r:id="rId10" w:tooltip="Network address" w:history="1">
              <w:r w:rsidRPr="00072501">
                <w:rPr>
                  <w:rStyle w:val="Hyperlink"/>
                  <w:color w:val="auto"/>
                  <w:sz w:val="28"/>
                  <w:szCs w:val="28"/>
                  <w:u w:val="none"/>
                </w:rPr>
                <w:t>addressing</w:t>
              </w:r>
            </w:hyperlink>
            <w:r w:rsidRPr="00072501">
              <w:rPr>
                <w:sz w:val="28"/>
                <w:szCs w:val="28"/>
              </w:rPr>
              <w:t xml:space="preserve">. </w:t>
            </w:r>
          </w:p>
          <w:p w14:paraId="7B5A78B2" w14:textId="26295257" w:rsidR="000340F5" w:rsidRPr="00072501" w:rsidRDefault="000340F5" w:rsidP="00072501">
            <w:pPr>
              <w:pStyle w:val="NormalWeb"/>
              <w:spacing w:line="360" w:lineRule="auto"/>
              <w:jc w:val="both"/>
              <w:rPr>
                <w:sz w:val="28"/>
                <w:szCs w:val="28"/>
              </w:rPr>
            </w:pPr>
            <w:hyperlink r:id="rId11" w:tooltip="IPv4" w:history="1">
              <w:r w:rsidRPr="00072501">
                <w:rPr>
                  <w:rStyle w:val="Hyperlink"/>
                  <w:color w:val="auto"/>
                  <w:sz w:val="28"/>
                  <w:szCs w:val="28"/>
                  <w:u w:val="none"/>
                </w:rPr>
                <w:t>Internet Protocol version 4</w:t>
              </w:r>
            </w:hyperlink>
            <w:r w:rsidRPr="00072501">
              <w:rPr>
                <w:sz w:val="28"/>
                <w:szCs w:val="28"/>
              </w:rPr>
              <w:t xml:space="preserve"> (IPv4) defines an IP address as a </w:t>
            </w:r>
            <w:hyperlink r:id="rId12" w:tooltip="32-bit" w:history="1">
              <w:r w:rsidRPr="00072501">
                <w:rPr>
                  <w:rStyle w:val="Hyperlink"/>
                  <w:color w:val="auto"/>
                  <w:sz w:val="28"/>
                  <w:szCs w:val="28"/>
                  <w:u w:val="none"/>
                </w:rPr>
                <w:t>32-bit</w:t>
              </w:r>
            </w:hyperlink>
            <w:r w:rsidRPr="00072501">
              <w:rPr>
                <w:sz w:val="28"/>
                <w:szCs w:val="28"/>
              </w:rPr>
              <w:t xml:space="preserve"> number. However, because of the growth of the Internet and the </w:t>
            </w:r>
            <w:hyperlink r:id="rId13" w:tooltip="IPv4 address exhaustion" w:history="1">
              <w:r w:rsidRPr="00072501">
                <w:rPr>
                  <w:rStyle w:val="Hyperlink"/>
                  <w:color w:val="auto"/>
                  <w:sz w:val="28"/>
                  <w:szCs w:val="28"/>
                  <w:u w:val="none"/>
                </w:rPr>
                <w:t>depletion of available IPv4 addresses</w:t>
              </w:r>
            </w:hyperlink>
            <w:r w:rsidRPr="00072501">
              <w:rPr>
                <w:sz w:val="28"/>
                <w:szCs w:val="28"/>
              </w:rPr>
              <w:t>, a new version of IP (</w:t>
            </w:r>
            <w:hyperlink r:id="rId14" w:tooltip="IPv6" w:history="1">
              <w:r w:rsidRPr="00072501">
                <w:rPr>
                  <w:rStyle w:val="Hyperlink"/>
                  <w:color w:val="auto"/>
                  <w:sz w:val="28"/>
                  <w:szCs w:val="28"/>
                  <w:u w:val="none"/>
                </w:rPr>
                <w:t>IPv6</w:t>
              </w:r>
            </w:hyperlink>
            <w:r w:rsidRPr="00072501">
              <w:rPr>
                <w:sz w:val="28"/>
                <w:szCs w:val="28"/>
              </w:rPr>
              <w:t xml:space="preserve">), using 128 bits for the IP address, was standardized in 1998. </w:t>
            </w:r>
            <w:hyperlink r:id="rId15" w:tooltip="IPv6 deployment" w:history="1">
              <w:r w:rsidRPr="00072501">
                <w:rPr>
                  <w:rStyle w:val="Hyperlink"/>
                  <w:color w:val="auto"/>
                  <w:sz w:val="28"/>
                  <w:szCs w:val="28"/>
                  <w:u w:val="none"/>
                </w:rPr>
                <w:t>IPv6 deployment</w:t>
              </w:r>
            </w:hyperlink>
            <w:r w:rsidRPr="00072501">
              <w:rPr>
                <w:sz w:val="28"/>
                <w:szCs w:val="28"/>
              </w:rPr>
              <w:t xml:space="preserve"> has been ongoing since the mid-2000s. </w:t>
            </w:r>
          </w:p>
          <w:p w14:paraId="58D54397" w14:textId="77777777" w:rsidR="000340F5" w:rsidRPr="00072501" w:rsidRDefault="000340F5" w:rsidP="00072501">
            <w:pPr>
              <w:pStyle w:val="NormalWeb"/>
              <w:spacing w:line="360" w:lineRule="auto"/>
              <w:jc w:val="both"/>
              <w:rPr>
                <w:sz w:val="28"/>
                <w:szCs w:val="28"/>
              </w:rPr>
            </w:pPr>
            <w:r w:rsidRPr="00072501">
              <w:rPr>
                <w:sz w:val="28"/>
                <w:szCs w:val="28"/>
              </w:rPr>
              <w:t xml:space="preserve">IP addresses are written and displayed in </w:t>
            </w:r>
            <w:hyperlink r:id="rId16" w:tooltip="Human-readable" w:history="1">
              <w:r w:rsidRPr="00072501">
                <w:rPr>
                  <w:rStyle w:val="Hyperlink"/>
                  <w:color w:val="auto"/>
                  <w:sz w:val="28"/>
                  <w:szCs w:val="28"/>
                  <w:u w:val="none"/>
                </w:rPr>
                <w:t>human-readable</w:t>
              </w:r>
            </w:hyperlink>
            <w:r w:rsidRPr="00072501">
              <w:rPr>
                <w:sz w:val="28"/>
                <w:szCs w:val="28"/>
              </w:rPr>
              <w:t xml:space="preserve"> notations, such as </w:t>
            </w:r>
            <w:r w:rsidRPr="00072501">
              <w:rPr>
                <w:rStyle w:val="ipaddr"/>
                <w:sz w:val="28"/>
                <w:szCs w:val="28"/>
              </w:rPr>
              <w:t>172.16.254.1</w:t>
            </w:r>
            <w:r w:rsidRPr="00072501">
              <w:rPr>
                <w:sz w:val="28"/>
                <w:szCs w:val="28"/>
              </w:rPr>
              <w:t xml:space="preserve"> in IPv4, and </w:t>
            </w:r>
            <w:r w:rsidRPr="00072501">
              <w:rPr>
                <w:rStyle w:val="ipaddr"/>
                <w:sz w:val="28"/>
                <w:szCs w:val="28"/>
              </w:rPr>
              <w:t>2001:db8:0:1234:0:567:8:1</w:t>
            </w:r>
            <w:r w:rsidRPr="00072501">
              <w:rPr>
                <w:sz w:val="28"/>
                <w:szCs w:val="28"/>
              </w:rPr>
              <w:t xml:space="preserve"> in IPv6. The size of the routing prefix of the address is designated in </w:t>
            </w:r>
            <w:hyperlink r:id="rId17" w:tooltip="CIDR notation" w:history="1">
              <w:r w:rsidRPr="00072501">
                <w:rPr>
                  <w:rStyle w:val="Hyperlink"/>
                  <w:color w:val="auto"/>
                  <w:sz w:val="28"/>
                  <w:szCs w:val="28"/>
                  <w:u w:val="none"/>
                </w:rPr>
                <w:t>CIDR notation</w:t>
              </w:r>
            </w:hyperlink>
            <w:r w:rsidRPr="00072501">
              <w:rPr>
                <w:sz w:val="28"/>
                <w:szCs w:val="28"/>
              </w:rPr>
              <w:t xml:space="preserve"> by suffixing the address with the number of significant bits, e.g., </w:t>
            </w:r>
            <w:r w:rsidRPr="00072501">
              <w:rPr>
                <w:rStyle w:val="ipaddr"/>
                <w:sz w:val="28"/>
                <w:szCs w:val="28"/>
              </w:rPr>
              <w:t>192.168.1.15/24</w:t>
            </w:r>
            <w:r w:rsidRPr="00072501">
              <w:rPr>
                <w:sz w:val="28"/>
                <w:szCs w:val="28"/>
              </w:rPr>
              <w:t xml:space="preserve">, which is equivalent to the historically used subnet mask </w:t>
            </w:r>
            <w:r w:rsidRPr="00072501">
              <w:rPr>
                <w:rStyle w:val="ipaddr"/>
                <w:sz w:val="28"/>
                <w:szCs w:val="28"/>
              </w:rPr>
              <w:t>255.255.255.0</w:t>
            </w:r>
            <w:r w:rsidRPr="00072501">
              <w:rPr>
                <w:sz w:val="28"/>
                <w:szCs w:val="28"/>
              </w:rPr>
              <w:t xml:space="preserve">. </w:t>
            </w:r>
          </w:p>
          <w:p w14:paraId="088EECAC" w14:textId="575716DD" w:rsidR="000340F5" w:rsidRPr="00072501" w:rsidRDefault="000340F5" w:rsidP="00072501">
            <w:pPr>
              <w:pStyle w:val="NormalWeb"/>
              <w:spacing w:line="360" w:lineRule="auto"/>
              <w:jc w:val="both"/>
              <w:rPr>
                <w:sz w:val="28"/>
                <w:szCs w:val="28"/>
              </w:rPr>
            </w:pPr>
            <w:r w:rsidRPr="00072501">
              <w:rPr>
                <w:sz w:val="28"/>
                <w:szCs w:val="28"/>
              </w:rPr>
              <w:t xml:space="preserve">The IP address space is managed globally by the </w:t>
            </w:r>
            <w:hyperlink r:id="rId18" w:tooltip="Internet Assigned Numbers Authority" w:history="1">
              <w:r w:rsidRPr="00072501">
                <w:rPr>
                  <w:rStyle w:val="Hyperlink"/>
                  <w:color w:val="auto"/>
                  <w:sz w:val="28"/>
                  <w:szCs w:val="28"/>
                  <w:u w:val="none"/>
                </w:rPr>
                <w:t>Internet Assigned Numbers Authority</w:t>
              </w:r>
            </w:hyperlink>
            <w:r w:rsidRPr="00072501">
              <w:rPr>
                <w:sz w:val="28"/>
                <w:szCs w:val="28"/>
              </w:rPr>
              <w:t xml:space="preserve"> (IANA), and by five </w:t>
            </w:r>
            <w:hyperlink r:id="rId19" w:tooltip="Regional Internet registry" w:history="1">
              <w:r w:rsidRPr="00072501">
                <w:rPr>
                  <w:rStyle w:val="Hyperlink"/>
                  <w:color w:val="auto"/>
                  <w:sz w:val="28"/>
                  <w:szCs w:val="28"/>
                  <w:u w:val="none"/>
                </w:rPr>
                <w:t>regional Internet registries</w:t>
              </w:r>
            </w:hyperlink>
            <w:r w:rsidRPr="00072501">
              <w:rPr>
                <w:sz w:val="28"/>
                <w:szCs w:val="28"/>
              </w:rPr>
              <w:t xml:space="preserve"> (RIRs) responsible in their designated territories for assignment to </w:t>
            </w:r>
            <w:hyperlink r:id="rId20" w:tooltip="Local Internet registry" w:history="1">
              <w:r w:rsidRPr="00072501">
                <w:rPr>
                  <w:rStyle w:val="Hyperlink"/>
                  <w:color w:val="auto"/>
                  <w:sz w:val="28"/>
                  <w:szCs w:val="28"/>
                  <w:u w:val="none"/>
                </w:rPr>
                <w:t>local Internet registries</w:t>
              </w:r>
            </w:hyperlink>
            <w:r w:rsidRPr="00072501">
              <w:rPr>
                <w:sz w:val="28"/>
                <w:szCs w:val="28"/>
              </w:rPr>
              <w:t xml:space="preserve">, such as </w:t>
            </w:r>
            <w:hyperlink r:id="rId21" w:tooltip="Internet service providers" w:history="1">
              <w:r w:rsidRPr="00072501">
                <w:rPr>
                  <w:rStyle w:val="Hyperlink"/>
                  <w:color w:val="auto"/>
                  <w:sz w:val="28"/>
                  <w:szCs w:val="28"/>
                  <w:u w:val="none"/>
                </w:rPr>
                <w:t>Internet service providers</w:t>
              </w:r>
            </w:hyperlink>
            <w:r w:rsidRPr="00072501">
              <w:rPr>
                <w:sz w:val="28"/>
                <w:szCs w:val="28"/>
              </w:rPr>
              <w:t xml:space="preserve">, and other end users. IPv4 addresses were distributed by IANA to the RIRs in blocks of approximately 16.8 million addresses each, but have been exhausted at the IANA level </w:t>
            </w:r>
            <w:r w:rsidRPr="00072501">
              <w:rPr>
                <w:sz w:val="28"/>
                <w:szCs w:val="28"/>
              </w:rPr>
              <w:lastRenderedPageBreak/>
              <w:t>since 2011. Only one of the RIRs still has a supply for local assignments in Africa</w:t>
            </w:r>
            <w:r w:rsidRPr="00072501">
              <w:rPr>
                <w:sz w:val="28"/>
                <w:szCs w:val="28"/>
              </w:rPr>
              <w:t>.</w:t>
            </w:r>
            <w:r w:rsidRPr="00072501">
              <w:rPr>
                <w:sz w:val="28"/>
                <w:szCs w:val="28"/>
              </w:rPr>
              <w:t xml:space="preserve"> Some IPv4 addresses are reserved for </w:t>
            </w:r>
            <w:hyperlink r:id="rId22" w:tooltip="Private network" w:history="1">
              <w:r w:rsidRPr="00072501">
                <w:rPr>
                  <w:rStyle w:val="Hyperlink"/>
                  <w:color w:val="auto"/>
                  <w:sz w:val="28"/>
                  <w:szCs w:val="28"/>
                  <w:u w:val="none"/>
                </w:rPr>
                <w:t>private networks</w:t>
              </w:r>
            </w:hyperlink>
            <w:r w:rsidRPr="00072501">
              <w:rPr>
                <w:sz w:val="28"/>
                <w:szCs w:val="28"/>
              </w:rPr>
              <w:t xml:space="preserve"> and are not globally unique. </w:t>
            </w:r>
          </w:p>
          <w:p w14:paraId="6E1A3CC7" w14:textId="77777777" w:rsidR="000340F5" w:rsidRPr="00072501" w:rsidRDefault="000340F5" w:rsidP="00072501">
            <w:pPr>
              <w:pStyle w:val="NormalWeb"/>
              <w:spacing w:line="360" w:lineRule="auto"/>
              <w:jc w:val="both"/>
              <w:rPr>
                <w:sz w:val="28"/>
                <w:szCs w:val="28"/>
              </w:rPr>
            </w:pPr>
            <w:r w:rsidRPr="00072501">
              <w:rPr>
                <w:sz w:val="28"/>
                <w:szCs w:val="28"/>
              </w:rPr>
              <w:t xml:space="preserve">Network administrators assign an IP address to each device connected to a network. Such assignments may be on a static (fixed or permanent) or dynamic basis, depending on network practices and software features. </w:t>
            </w:r>
          </w:p>
          <w:p w14:paraId="2D0D8CB9" w14:textId="77777777" w:rsidR="000340F5" w:rsidRPr="00072501" w:rsidRDefault="000340F5" w:rsidP="00072501">
            <w:pPr>
              <w:pStyle w:val="Heading2"/>
              <w:spacing w:line="360" w:lineRule="auto"/>
              <w:jc w:val="both"/>
              <w:rPr>
                <w:rFonts w:ascii="Times New Roman" w:hAnsi="Times New Roman" w:cs="Times New Roman"/>
                <w:b/>
                <w:bCs/>
                <w:color w:val="auto"/>
                <w:sz w:val="28"/>
                <w:szCs w:val="28"/>
              </w:rPr>
            </w:pPr>
            <w:r w:rsidRPr="00072501">
              <w:rPr>
                <w:rFonts w:ascii="Times New Roman" w:hAnsi="Times New Roman" w:cs="Times New Roman"/>
                <w:b/>
                <w:bCs/>
                <w:color w:val="auto"/>
                <w:sz w:val="28"/>
                <w:szCs w:val="28"/>
              </w:rPr>
              <w:t>IP Classes</w:t>
            </w:r>
          </w:p>
          <w:p w14:paraId="21B27A68" w14:textId="6EB7FD3F" w:rsidR="000340F5" w:rsidRPr="00072501" w:rsidRDefault="000340F5" w:rsidP="00072501">
            <w:pPr>
              <w:pStyle w:val="NormalWeb"/>
              <w:spacing w:line="360" w:lineRule="auto"/>
              <w:jc w:val="both"/>
              <w:rPr>
                <w:sz w:val="28"/>
                <w:szCs w:val="28"/>
              </w:rPr>
            </w:pPr>
            <w:r w:rsidRPr="00072501">
              <w:rPr>
                <w:sz w:val="28"/>
                <w:szCs w:val="28"/>
              </w:rPr>
              <w:t>There are actually five different classes of IP networks, Class A, B, C, D and E. For the most part, Classes A - C is discussed for the purposes of designing networks. Class D is reserved for multicasting and Class E is reserved as experimental. Class D and Class E will not be covered in detail in this document. You should also note that the use of IP classes is now rarely used in practice. However, it is still important to understand this concept with respect to IP addressing and subnetting your network. With the introduction of classless inter-domain routing (CIDR), classes are no longer a critical factor in your network configuration. To determine which class an IP belongs to, you only have to look at the five high order bits.</w:t>
            </w:r>
          </w:p>
          <w:p w14:paraId="56393A2E" w14:textId="77777777" w:rsidR="000340F5" w:rsidRPr="00072501" w:rsidRDefault="000340F5" w:rsidP="00072501">
            <w:pPr>
              <w:pStyle w:val="Heading1"/>
              <w:spacing w:line="360" w:lineRule="auto"/>
              <w:jc w:val="both"/>
              <w:rPr>
                <w:rFonts w:ascii="Times New Roman" w:hAnsi="Times New Roman" w:cs="Times New Roman"/>
                <w:b/>
                <w:bCs/>
                <w:color w:val="auto"/>
                <w:sz w:val="28"/>
                <w:szCs w:val="28"/>
                <w:lang w:val="en"/>
              </w:rPr>
            </w:pPr>
            <w:r w:rsidRPr="00072501">
              <w:rPr>
                <w:rFonts w:ascii="Times New Roman" w:hAnsi="Times New Roman" w:cs="Times New Roman"/>
                <w:b/>
                <w:bCs/>
                <w:color w:val="auto"/>
                <w:sz w:val="28"/>
                <w:szCs w:val="28"/>
                <w:lang w:val="en"/>
              </w:rPr>
              <w:t>Internet Protocol</w:t>
            </w:r>
          </w:p>
          <w:p w14:paraId="1654E106" w14:textId="77777777" w:rsidR="000340F5" w:rsidRPr="00072501" w:rsidRDefault="000340F5" w:rsidP="00072501">
            <w:pPr>
              <w:pStyle w:val="NormalWeb"/>
              <w:spacing w:line="360" w:lineRule="auto"/>
              <w:jc w:val="both"/>
              <w:rPr>
                <w:sz w:val="28"/>
                <w:szCs w:val="28"/>
              </w:rPr>
            </w:pPr>
            <w:r w:rsidRPr="00072501">
              <w:rPr>
                <w:sz w:val="28"/>
                <w:szCs w:val="28"/>
              </w:rPr>
              <w:t xml:space="preserve">The Internet Protocol (IP) is the principal </w:t>
            </w:r>
            <w:hyperlink r:id="rId23" w:tooltip="Communications protocol" w:history="1">
              <w:r w:rsidRPr="00072501">
                <w:rPr>
                  <w:rStyle w:val="Hyperlink"/>
                  <w:color w:val="auto"/>
                  <w:sz w:val="28"/>
                  <w:szCs w:val="28"/>
                  <w:u w:val="none"/>
                </w:rPr>
                <w:t>communications protocol</w:t>
              </w:r>
            </w:hyperlink>
            <w:r w:rsidRPr="00072501">
              <w:rPr>
                <w:sz w:val="28"/>
                <w:szCs w:val="28"/>
              </w:rPr>
              <w:t xml:space="preserve"> in the </w:t>
            </w:r>
            <w:hyperlink r:id="rId24" w:tooltip="Internet protocol suite" w:history="1">
              <w:r w:rsidRPr="00072501">
                <w:rPr>
                  <w:rStyle w:val="Hyperlink"/>
                  <w:color w:val="auto"/>
                  <w:sz w:val="28"/>
                  <w:szCs w:val="28"/>
                  <w:u w:val="none"/>
                </w:rPr>
                <w:t>Internet protocol suite</w:t>
              </w:r>
            </w:hyperlink>
            <w:r w:rsidRPr="00072501">
              <w:rPr>
                <w:sz w:val="28"/>
                <w:szCs w:val="28"/>
              </w:rPr>
              <w:t xml:space="preserve"> for relaying </w:t>
            </w:r>
            <w:hyperlink r:id="rId25" w:tooltip="Datagram" w:history="1">
              <w:r w:rsidRPr="00072501">
                <w:rPr>
                  <w:rStyle w:val="Hyperlink"/>
                  <w:color w:val="auto"/>
                  <w:sz w:val="28"/>
                  <w:szCs w:val="28"/>
                  <w:u w:val="none"/>
                </w:rPr>
                <w:t>datagrams</w:t>
              </w:r>
            </w:hyperlink>
            <w:r w:rsidRPr="00072501">
              <w:rPr>
                <w:sz w:val="28"/>
                <w:szCs w:val="28"/>
              </w:rPr>
              <w:t xml:space="preserve"> across network boundaries. Its </w:t>
            </w:r>
            <w:hyperlink r:id="rId26" w:tooltip="Routing" w:history="1">
              <w:r w:rsidRPr="00072501">
                <w:rPr>
                  <w:rStyle w:val="Hyperlink"/>
                  <w:color w:val="auto"/>
                  <w:sz w:val="28"/>
                  <w:szCs w:val="28"/>
                  <w:u w:val="none"/>
                </w:rPr>
                <w:t>routing</w:t>
              </w:r>
            </w:hyperlink>
            <w:r w:rsidRPr="00072501">
              <w:rPr>
                <w:sz w:val="28"/>
                <w:szCs w:val="28"/>
              </w:rPr>
              <w:t xml:space="preserve"> function enables </w:t>
            </w:r>
            <w:hyperlink r:id="rId27" w:tooltip="Internetworking" w:history="1">
              <w:r w:rsidRPr="00072501">
                <w:rPr>
                  <w:rStyle w:val="Hyperlink"/>
                  <w:color w:val="auto"/>
                  <w:sz w:val="28"/>
                  <w:szCs w:val="28"/>
                  <w:u w:val="none"/>
                </w:rPr>
                <w:t>internetworking</w:t>
              </w:r>
            </w:hyperlink>
            <w:r w:rsidRPr="00072501">
              <w:rPr>
                <w:sz w:val="28"/>
                <w:szCs w:val="28"/>
              </w:rPr>
              <w:t xml:space="preserve">, and essentially establishes the </w:t>
            </w:r>
            <w:hyperlink r:id="rId28" w:tooltip="Internet" w:history="1">
              <w:r w:rsidRPr="00072501">
                <w:rPr>
                  <w:rStyle w:val="Hyperlink"/>
                  <w:color w:val="auto"/>
                  <w:sz w:val="28"/>
                  <w:szCs w:val="28"/>
                  <w:u w:val="none"/>
                </w:rPr>
                <w:t>Internet</w:t>
              </w:r>
            </w:hyperlink>
            <w:r w:rsidRPr="00072501">
              <w:rPr>
                <w:sz w:val="28"/>
                <w:szCs w:val="28"/>
              </w:rPr>
              <w:t xml:space="preserve">. </w:t>
            </w:r>
          </w:p>
          <w:p w14:paraId="5149542F" w14:textId="77777777" w:rsidR="000340F5" w:rsidRPr="00072501" w:rsidRDefault="000340F5" w:rsidP="00072501">
            <w:pPr>
              <w:pStyle w:val="NormalWeb"/>
              <w:spacing w:line="360" w:lineRule="auto"/>
              <w:jc w:val="both"/>
              <w:rPr>
                <w:sz w:val="28"/>
                <w:szCs w:val="28"/>
              </w:rPr>
            </w:pPr>
            <w:r w:rsidRPr="00072501">
              <w:rPr>
                <w:sz w:val="28"/>
                <w:szCs w:val="28"/>
              </w:rPr>
              <w:t xml:space="preserve">IP has the task of delivering </w:t>
            </w:r>
            <w:hyperlink r:id="rId29" w:tooltip="Packet (information technology)" w:history="1">
              <w:r w:rsidRPr="00072501">
                <w:rPr>
                  <w:rStyle w:val="Hyperlink"/>
                  <w:color w:val="auto"/>
                  <w:sz w:val="28"/>
                  <w:szCs w:val="28"/>
                  <w:u w:val="none"/>
                </w:rPr>
                <w:t>packets</w:t>
              </w:r>
            </w:hyperlink>
            <w:r w:rsidRPr="00072501">
              <w:rPr>
                <w:sz w:val="28"/>
                <w:szCs w:val="28"/>
              </w:rPr>
              <w:t xml:space="preserve"> from the source </w:t>
            </w:r>
            <w:hyperlink r:id="rId30" w:tooltip="Host (network)" w:history="1">
              <w:r w:rsidRPr="00072501">
                <w:rPr>
                  <w:rStyle w:val="Hyperlink"/>
                  <w:color w:val="auto"/>
                  <w:sz w:val="28"/>
                  <w:szCs w:val="28"/>
                  <w:u w:val="none"/>
                </w:rPr>
                <w:t>host</w:t>
              </w:r>
            </w:hyperlink>
            <w:r w:rsidRPr="00072501">
              <w:rPr>
                <w:sz w:val="28"/>
                <w:szCs w:val="28"/>
              </w:rPr>
              <w:t xml:space="preserve"> to the destination host solely based on the </w:t>
            </w:r>
            <w:hyperlink r:id="rId31" w:tooltip="IP address" w:history="1">
              <w:r w:rsidRPr="00072501">
                <w:rPr>
                  <w:rStyle w:val="Hyperlink"/>
                  <w:color w:val="auto"/>
                  <w:sz w:val="28"/>
                  <w:szCs w:val="28"/>
                  <w:u w:val="none"/>
                </w:rPr>
                <w:t>IP addresses</w:t>
              </w:r>
            </w:hyperlink>
            <w:r w:rsidRPr="00072501">
              <w:rPr>
                <w:sz w:val="28"/>
                <w:szCs w:val="28"/>
              </w:rPr>
              <w:t xml:space="preserve"> in the packet </w:t>
            </w:r>
            <w:hyperlink r:id="rId32" w:tooltip="Header (computing)" w:history="1">
              <w:r w:rsidRPr="00072501">
                <w:rPr>
                  <w:rStyle w:val="Hyperlink"/>
                  <w:color w:val="auto"/>
                  <w:sz w:val="28"/>
                  <w:szCs w:val="28"/>
                  <w:u w:val="none"/>
                </w:rPr>
                <w:t>headers</w:t>
              </w:r>
            </w:hyperlink>
            <w:r w:rsidRPr="00072501">
              <w:rPr>
                <w:sz w:val="28"/>
                <w:szCs w:val="28"/>
              </w:rPr>
              <w:t xml:space="preserve">. For this purpose, IP defines packet structures that </w:t>
            </w:r>
            <w:hyperlink r:id="rId33" w:tooltip="Encapsulation (networking)" w:history="1">
              <w:r w:rsidRPr="00072501">
                <w:rPr>
                  <w:rStyle w:val="Hyperlink"/>
                  <w:color w:val="auto"/>
                  <w:sz w:val="28"/>
                  <w:szCs w:val="28"/>
                  <w:u w:val="none"/>
                </w:rPr>
                <w:t>encapsulate</w:t>
              </w:r>
            </w:hyperlink>
            <w:r w:rsidRPr="00072501">
              <w:rPr>
                <w:sz w:val="28"/>
                <w:szCs w:val="28"/>
              </w:rPr>
              <w:t xml:space="preserve"> the data to be delivered. It also defines addressing methods that are used to label the datagram with source and destination information. </w:t>
            </w:r>
          </w:p>
          <w:p w14:paraId="052F60FA" w14:textId="77777777" w:rsidR="000340F5" w:rsidRPr="00072501" w:rsidRDefault="000340F5" w:rsidP="00072501">
            <w:pPr>
              <w:pStyle w:val="NormalWeb"/>
              <w:spacing w:line="360" w:lineRule="auto"/>
              <w:jc w:val="both"/>
              <w:rPr>
                <w:sz w:val="28"/>
                <w:szCs w:val="28"/>
              </w:rPr>
            </w:pPr>
            <w:r w:rsidRPr="00072501">
              <w:rPr>
                <w:sz w:val="28"/>
                <w:szCs w:val="28"/>
              </w:rPr>
              <w:lastRenderedPageBreak/>
              <w:t xml:space="preserve">Historically, IP was the </w:t>
            </w:r>
            <w:hyperlink r:id="rId34" w:tooltip="Connectionless communication" w:history="1">
              <w:r w:rsidRPr="00072501">
                <w:rPr>
                  <w:rStyle w:val="Hyperlink"/>
                  <w:color w:val="auto"/>
                  <w:sz w:val="28"/>
                  <w:szCs w:val="28"/>
                  <w:u w:val="none"/>
                </w:rPr>
                <w:t>connectionless</w:t>
              </w:r>
            </w:hyperlink>
            <w:r w:rsidRPr="00072501">
              <w:rPr>
                <w:sz w:val="28"/>
                <w:szCs w:val="28"/>
              </w:rPr>
              <w:t xml:space="preserve"> datagram service in the original </w:t>
            </w:r>
            <w:hyperlink r:id="rId35" w:tooltip="Transmission Control Program" w:history="1">
              <w:r w:rsidRPr="00072501">
                <w:rPr>
                  <w:rStyle w:val="Hyperlink"/>
                  <w:color w:val="auto"/>
                  <w:sz w:val="28"/>
                  <w:szCs w:val="28"/>
                  <w:u w:val="none"/>
                </w:rPr>
                <w:t>Transmission Control Program</w:t>
              </w:r>
            </w:hyperlink>
            <w:r w:rsidRPr="00072501">
              <w:rPr>
                <w:sz w:val="28"/>
                <w:szCs w:val="28"/>
              </w:rPr>
              <w:t xml:space="preserve"> introduced by </w:t>
            </w:r>
            <w:hyperlink r:id="rId36" w:tooltip="Vint Cerf" w:history="1">
              <w:proofErr w:type="spellStart"/>
              <w:r w:rsidRPr="00072501">
                <w:rPr>
                  <w:rStyle w:val="Hyperlink"/>
                  <w:color w:val="auto"/>
                  <w:sz w:val="28"/>
                  <w:szCs w:val="28"/>
                  <w:u w:val="none"/>
                </w:rPr>
                <w:t>Vint</w:t>
              </w:r>
              <w:proofErr w:type="spellEnd"/>
              <w:r w:rsidRPr="00072501">
                <w:rPr>
                  <w:rStyle w:val="Hyperlink"/>
                  <w:color w:val="auto"/>
                  <w:sz w:val="28"/>
                  <w:szCs w:val="28"/>
                  <w:u w:val="none"/>
                </w:rPr>
                <w:t xml:space="preserve"> Cerf</w:t>
              </w:r>
            </w:hyperlink>
            <w:r w:rsidRPr="00072501">
              <w:rPr>
                <w:sz w:val="28"/>
                <w:szCs w:val="28"/>
              </w:rPr>
              <w:t xml:space="preserve"> and </w:t>
            </w:r>
            <w:hyperlink r:id="rId37" w:tooltip="Bob Kahn" w:history="1">
              <w:r w:rsidRPr="00072501">
                <w:rPr>
                  <w:rStyle w:val="Hyperlink"/>
                  <w:color w:val="auto"/>
                  <w:sz w:val="28"/>
                  <w:szCs w:val="28"/>
                  <w:u w:val="none"/>
                </w:rPr>
                <w:t>Bob Kahn</w:t>
              </w:r>
            </w:hyperlink>
            <w:r w:rsidRPr="00072501">
              <w:rPr>
                <w:sz w:val="28"/>
                <w:szCs w:val="28"/>
              </w:rPr>
              <w:t xml:space="preserve"> in 1974, which was complemented by a connection-oriented service that became the basis for the </w:t>
            </w:r>
            <w:hyperlink r:id="rId38" w:tooltip="Transmission Control Protocol" w:history="1">
              <w:r w:rsidRPr="00072501">
                <w:rPr>
                  <w:rStyle w:val="Hyperlink"/>
                  <w:color w:val="auto"/>
                  <w:sz w:val="28"/>
                  <w:szCs w:val="28"/>
                  <w:u w:val="none"/>
                </w:rPr>
                <w:t>Transmission Control Protocol</w:t>
              </w:r>
            </w:hyperlink>
            <w:r w:rsidRPr="00072501">
              <w:rPr>
                <w:sz w:val="28"/>
                <w:szCs w:val="28"/>
              </w:rPr>
              <w:t xml:space="preserve"> (TCP). The Internet protocol suite is therefore often referred to as TCP/IP. </w:t>
            </w:r>
          </w:p>
          <w:p w14:paraId="05A7F864" w14:textId="77777777" w:rsidR="000340F5" w:rsidRPr="00072501" w:rsidRDefault="000340F5" w:rsidP="00072501">
            <w:pPr>
              <w:pStyle w:val="NormalWeb"/>
              <w:spacing w:line="360" w:lineRule="auto"/>
              <w:jc w:val="both"/>
              <w:rPr>
                <w:sz w:val="28"/>
                <w:szCs w:val="28"/>
              </w:rPr>
            </w:pPr>
            <w:r w:rsidRPr="00072501">
              <w:rPr>
                <w:sz w:val="28"/>
                <w:szCs w:val="28"/>
              </w:rPr>
              <w:t xml:space="preserve">The first major version of IP, </w:t>
            </w:r>
            <w:hyperlink r:id="rId39" w:tooltip="IPv4" w:history="1">
              <w:r w:rsidRPr="00072501">
                <w:rPr>
                  <w:rStyle w:val="Hyperlink"/>
                  <w:color w:val="auto"/>
                  <w:sz w:val="28"/>
                  <w:szCs w:val="28"/>
                  <w:u w:val="none"/>
                </w:rPr>
                <w:t>Internet Protocol Version 4</w:t>
              </w:r>
            </w:hyperlink>
            <w:r w:rsidRPr="00072501">
              <w:rPr>
                <w:sz w:val="28"/>
                <w:szCs w:val="28"/>
              </w:rPr>
              <w:t xml:space="preserve"> (IPv4), is the dominant protocol of the Internet. Its successor is </w:t>
            </w:r>
            <w:hyperlink r:id="rId40" w:tooltip="IPv6" w:history="1">
              <w:r w:rsidRPr="00072501">
                <w:rPr>
                  <w:rStyle w:val="Hyperlink"/>
                  <w:color w:val="auto"/>
                  <w:sz w:val="28"/>
                  <w:szCs w:val="28"/>
                  <w:u w:val="none"/>
                </w:rPr>
                <w:t>Internet Protocol Version 6</w:t>
              </w:r>
            </w:hyperlink>
            <w:r w:rsidRPr="00072501">
              <w:rPr>
                <w:sz w:val="28"/>
                <w:szCs w:val="28"/>
              </w:rPr>
              <w:t xml:space="preserve"> (IPv6), which has been in increasing </w:t>
            </w:r>
            <w:hyperlink r:id="rId41" w:tooltip="IPv6 deployment" w:history="1">
              <w:r w:rsidRPr="00072501">
                <w:rPr>
                  <w:rStyle w:val="Hyperlink"/>
                  <w:color w:val="auto"/>
                  <w:sz w:val="28"/>
                  <w:szCs w:val="28"/>
                  <w:u w:val="none"/>
                </w:rPr>
                <w:t>deployment</w:t>
              </w:r>
            </w:hyperlink>
            <w:r w:rsidRPr="00072501">
              <w:rPr>
                <w:sz w:val="28"/>
                <w:szCs w:val="28"/>
              </w:rPr>
              <w:t xml:space="preserve"> on the public Internet since c. 2006. </w:t>
            </w:r>
          </w:p>
          <w:p w14:paraId="5FB1F1E0" w14:textId="77777777" w:rsidR="00072501" w:rsidRPr="00072501" w:rsidRDefault="00072501" w:rsidP="00072501">
            <w:pPr>
              <w:pStyle w:val="Heading1"/>
              <w:spacing w:line="360" w:lineRule="auto"/>
              <w:jc w:val="both"/>
              <w:rPr>
                <w:rFonts w:ascii="Times New Roman" w:hAnsi="Times New Roman" w:cs="Times New Roman"/>
                <w:b/>
                <w:bCs/>
                <w:color w:val="auto"/>
                <w:sz w:val="28"/>
                <w:szCs w:val="28"/>
                <w:lang w:val="en"/>
              </w:rPr>
            </w:pPr>
            <w:r w:rsidRPr="00072501">
              <w:rPr>
                <w:rFonts w:ascii="Times New Roman" w:hAnsi="Times New Roman" w:cs="Times New Roman"/>
                <w:b/>
                <w:bCs/>
                <w:color w:val="auto"/>
                <w:sz w:val="28"/>
                <w:szCs w:val="28"/>
                <w:lang w:val="en"/>
              </w:rPr>
              <w:t>Address Resolution Protocol</w:t>
            </w:r>
          </w:p>
          <w:p w14:paraId="2B515D9F" w14:textId="6CF696B7" w:rsidR="00072501" w:rsidRPr="00072501" w:rsidRDefault="00072501" w:rsidP="00072501">
            <w:pPr>
              <w:pStyle w:val="NormalWeb"/>
              <w:spacing w:line="360" w:lineRule="auto"/>
              <w:jc w:val="both"/>
              <w:rPr>
                <w:sz w:val="28"/>
                <w:szCs w:val="28"/>
              </w:rPr>
            </w:pPr>
            <w:r w:rsidRPr="00072501">
              <w:rPr>
                <w:sz w:val="28"/>
                <w:szCs w:val="28"/>
              </w:rPr>
              <w:t xml:space="preserve">The Address Resolution Protocol (ARP) is a </w:t>
            </w:r>
            <w:hyperlink r:id="rId42" w:tooltip="Communication protocol" w:history="1">
              <w:r w:rsidRPr="00072501">
                <w:rPr>
                  <w:rStyle w:val="Hyperlink"/>
                  <w:color w:val="auto"/>
                  <w:sz w:val="28"/>
                  <w:szCs w:val="28"/>
                  <w:u w:val="none"/>
                </w:rPr>
                <w:t>communication protocol</w:t>
              </w:r>
            </w:hyperlink>
            <w:r w:rsidRPr="00072501">
              <w:rPr>
                <w:sz w:val="28"/>
                <w:szCs w:val="28"/>
              </w:rPr>
              <w:t xml:space="preserve"> used for discovering the </w:t>
            </w:r>
            <w:hyperlink r:id="rId43" w:tooltip="Link layer" w:history="1">
              <w:r w:rsidRPr="00072501">
                <w:rPr>
                  <w:rStyle w:val="Hyperlink"/>
                  <w:color w:val="auto"/>
                  <w:sz w:val="28"/>
                  <w:szCs w:val="28"/>
                  <w:u w:val="none"/>
                </w:rPr>
                <w:t>link layer</w:t>
              </w:r>
            </w:hyperlink>
            <w:r w:rsidRPr="00072501">
              <w:rPr>
                <w:sz w:val="28"/>
                <w:szCs w:val="28"/>
              </w:rPr>
              <w:t xml:space="preserve"> address, such as a </w:t>
            </w:r>
            <w:hyperlink r:id="rId44" w:tooltip="MAC address" w:history="1">
              <w:r w:rsidRPr="00072501">
                <w:rPr>
                  <w:rStyle w:val="Hyperlink"/>
                  <w:color w:val="auto"/>
                  <w:sz w:val="28"/>
                  <w:szCs w:val="28"/>
                  <w:u w:val="none"/>
                </w:rPr>
                <w:t>MAC address</w:t>
              </w:r>
            </w:hyperlink>
            <w:r w:rsidRPr="00072501">
              <w:rPr>
                <w:sz w:val="28"/>
                <w:szCs w:val="28"/>
              </w:rPr>
              <w:t xml:space="preserve">, associated with a given </w:t>
            </w:r>
            <w:hyperlink r:id="rId45" w:tooltip="Internet layer" w:history="1">
              <w:r w:rsidRPr="00072501">
                <w:rPr>
                  <w:rStyle w:val="Hyperlink"/>
                  <w:color w:val="auto"/>
                  <w:sz w:val="28"/>
                  <w:szCs w:val="28"/>
                  <w:u w:val="none"/>
                </w:rPr>
                <w:t>internet layer</w:t>
              </w:r>
            </w:hyperlink>
            <w:r w:rsidRPr="00072501">
              <w:rPr>
                <w:sz w:val="28"/>
                <w:szCs w:val="28"/>
              </w:rPr>
              <w:t xml:space="preserve"> address, typically an </w:t>
            </w:r>
            <w:hyperlink r:id="rId46" w:tooltip="IPv4 address" w:history="1">
              <w:r w:rsidRPr="00072501">
                <w:rPr>
                  <w:rStyle w:val="Hyperlink"/>
                  <w:color w:val="auto"/>
                  <w:sz w:val="28"/>
                  <w:szCs w:val="28"/>
                  <w:u w:val="none"/>
                </w:rPr>
                <w:t>IPv4 address</w:t>
              </w:r>
            </w:hyperlink>
            <w:r w:rsidRPr="00072501">
              <w:rPr>
                <w:sz w:val="28"/>
                <w:szCs w:val="28"/>
              </w:rPr>
              <w:t xml:space="preserve">. This mapping is a critical function in the </w:t>
            </w:r>
            <w:hyperlink r:id="rId47" w:tooltip="Internet protocol suite" w:history="1">
              <w:r w:rsidRPr="00072501">
                <w:rPr>
                  <w:rStyle w:val="Hyperlink"/>
                  <w:color w:val="auto"/>
                  <w:sz w:val="28"/>
                  <w:szCs w:val="28"/>
                  <w:u w:val="none"/>
                </w:rPr>
                <w:t>Internet protocol suite</w:t>
              </w:r>
            </w:hyperlink>
            <w:r w:rsidRPr="00072501">
              <w:rPr>
                <w:sz w:val="28"/>
                <w:szCs w:val="28"/>
              </w:rPr>
              <w:t xml:space="preserve">. ARP was defined in 1982 by </w:t>
            </w:r>
            <w:hyperlink r:id="rId48" w:tooltip="RFC (identifier)" w:history="1">
              <w:r w:rsidRPr="00072501">
                <w:rPr>
                  <w:rStyle w:val="Hyperlink"/>
                  <w:color w:val="auto"/>
                  <w:sz w:val="28"/>
                  <w:szCs w:val="28"/>
                  <w:u w:val="none"/>
                </w:rPr>
                <w:t>RFC</w:t>
              </w:r>
            </w:hyperlink>
            <w:r w:rsidRPr="00072501">
              <w:rPr>
                <w:sz w:val="28"/>
                <w:szCs w:val="28"/>
              </w:rPr>
              <w:t> </w:t>
            </w:r>
            <w:hyperlink r:id="rId49" w:history="1">
              <w:r w:rsidRPr="00072501">
                <w:rPr>
                  <w:rStyle w:val="Hyperlink"/>
                  <w:color w:val="auto"/>
                  <w:sz w:val="28"/>
                  <w:szCs w:val="28"/>
                  <w:u w:val="none"/>
                </w:rPr>
                <w:t>826</w:t>
              </w:r>
            </w:hyperlink>
            <w:r w:rsidRPr="00072501">
              <w:rPr>
                <w:sz w:val="28"/>
                <w:szCs w:val="28"/>
              </w:rPr>
              <w:t xml:space="preserve">, which is </w:t>
            </w:r>
            <w:hyperlink r:id="rId50" w:tooltip="Internet Standard" w:history="1">
              <w:r w:rsidRPr="00072501">
                <w:rPr>
                  <w:rStyle w:val="Hyperlink"/>
                  <w:color w:val="auto"/>
                  <w:sz w:val="28"/>
                  <w:szCs w:val="28"/>
                  <w:u w:val="none"/>
                </w:rPr>
                <w:t>Internet Standard</w:t>
              </w:r>
            </w:hyperlink>
            <w:r w:rsidRPr="00072501">
              <w:rPr>
                <w:sz w:val="28"/>
                <w:szCs w:val="28"/>
              </w:rPr>
              <w:t xml:space="preserve"> STD 37. </w:t>
            </w:r>
          </w:p>
          <w:p w14:paraId="6B81588D" w14:textId="77777777" w:rsidR="00072501" w:rsidRPr="00072501" w:rsidRDefault="00072501" w:rsidP="00072501">
            <w:pPr>
              <w:pStyle w:val="NormalWeb"/>
              <w:spacing w:line="360" w:lineRule="auto"/>
              <w:jc w:val="both"/>
              <w:rPr>
                <w:sz w:val="28"/>
                <w:szCs w:val="28"/>
              </w:rPr>
            </w:pPr>
            <w:r w:rsidRPr="00072501">
              <w:rPr>
                <w:sz w:val="28"/>
                <w:szCs w:val="28"/>
              </w:rPr>
              <w:t xml:space="preserve">ARP has been implemented with many combinations of network and data link layer technologies, such as </w:t>
            </w:r>
            <w:hyperlink r:id="rId51" w:tooltip="IPv4" w:history="1">
              <w:r w:rsidRPr="00072501">
                <w:rPr>
                  <w:rStyle w:val="Hyperlink"/>
                  <w:color w:val="auto"/>
                  <w:sz w:val="28"/>
                  <w:szCs w:val="28"/>
                  <w:u w:val="none"/>
                </w:rPr>
                <w:t>IPv4</w:t>
              </w:r>
            </w:hyperlink>
            <w:r w:rsidRPr="00072501">
              <w:rPr>
                <w:sz w:val="28"/>
                <w:szCs w:val="28"/>
              </w:rPr>
              <w:t xml:space="preserve">, </w:t>
            </w:r>
            <w:hyperlink r:id="rId52" w:tooltip="Chaosnet" w:history="1">
              <w:proofErr w:type="spellStart"/>
              <w:r w:rsidRPr="00072501">
                <w:rPr>
                  <w:rStyle w:val="Hyperlink"/>
                  <w:color w:val="auto"/>
                  <w:sz w:val="28"/>
                  <w:szCs w:val="28"/>
                  <w:u w:val="none"/>
                </w:rPr>
                <w:t>Chaosnet</w:t>
              </w:r>
              <w:proofErr w:type="spellEnd"/>
            </w:hyperlink>
            <w:r w:rsidRPr="00072501">
              <w:rPr>
                <w:sz w:val="28"/>
                <w:szCs w:val="28"/>
              </w:rPr>
              <w:t xml:space="preserve">, </w:t>
            </w:r>
            <w:hyperlink r:id="rId53" w:tooltip="DECnet" w:history="1">
              <w:proofErr w:type="spellStart"/>
              <w:r w:rsidRPr="00072501">
                <w:rPr>
                  <w:rStyle w:val="Hyperlink"/>
                  <w:color w:val="auto"/>
                  <w:sz w:val="28"/>
                  <w:szCs w:val="28"/>
                  <w:u w:val="none"/>
                </w:rPr>
                <w:t>DECnet</w:t>
              </w:r>
              <w:proofErr w:type="spellEnd"/>
            </w:hyperlink>
            <w:r w:rsidRPr="00072501">
              <w:rPr>
                <w:sz w:val="28"/>
                <w:szCs w:val="28"/>
              </w:rPr>
              <w:t xml:space="preserve"> and Xerox </w:t>
            </w:r>
            <w:hyperlink r:id="rId54" w:tooltip="PARC Universal Packet" w:history="1">
              <w:r w:rsidRPr="00072501">
                <w:rPr>
                  <w:rStyle w:val="Hyperlink"/>
                  <w:color w:val="auto"/>
                  <w:sz w:val="28"/>
                  <w:szCs w:val="28"/>
                  <w:u w:val="none"/>
                </w:rPr>
                <w:t>PARC Universal Packet</w:t>
              </w:r>
            </w:hyperlink>
            <w:r w:rsidRPr="00072501">
              <w:rPr>
                <w:sz w:val="28"/>
                <w:szCs w:val="28"/>
              </w:rPr>
              <w:t xml:space="preserve"> (PUP) using </w:t>
            </w:r>
            <w:hyperlink r:id="rId55" w:tooltip="IEEE 802" w:history="1">
              <w:r w:rsidRPr="00072501">
                <w:rPr>
                  <w:rStyle w:val="Hyperlink"/>
                  <w:color w:val="auto"/>
                  <w:sz w:val="28"/>
                  <w:szCs w:val="28"/>
                  <w:u w:val="none"/>
                </w:rPr>
                <w:t>IEEE 802</w:t>
              </w:r>
            </w:hyperlink>
            <w:r w:rsidRPr="00072501">
              <w:rPr>
                <w:sz w:val="28"/>
                <w:szCs w:val="28"/>
              </w:rPr>
              <w:t xml:space="preserve"> standards, </w:t>
            </w:r>
            <w:hyperlink r:id="rId56" w:tooltip="FDDI" w:history="1">
              <w:r w:rsidRPr="00072501">
                <w:rPr>
                  <w:rStyle w:val="Hyperlink"/>
                  <w:color w:val="auto"/>
                  <w:sz w:val="28"/>
                  <w:szCs w:val="28"/>
                  <w:u w:val="none"/>
                </w:rPr>
                <w:t>FDDI</w:t>
              </w:r>
            </w:hyperlink>
            <w:r w:rsidRPr="00072501">
              <w:rPr>
                <w:sz w:val="28"/>
                <w:szCs w:val="28"/>
              </w:rPr>
              <w:t xml:space="preserve">, </w:t>
            </w:r>
            <w:hyperlink r:id="rId57" w:tooltip="X.25" w:history="1">
              <w:r w:rsidRPr="00072501">
                <w:rPr>
                  <w:rStyle w:val="Hyperlink"/>
                  <w:color w:val="auto"/>
                  <w:sz w:val="28"/>
                  <w:szCs w:val="28"/>
                  <w:u w:val="none"/>
                </w:rPr>
                <w:t>X.25</w:t>
              </w:r>
            </w:hyperlink>
            <w:r w:rsidRPr="00072501">
              <w:rPr>
                <w:sz w:val="28"/>
                <w:szCs w:val="28"/>
              </w:rPr>
              <w:t xml:space="preserve">, </w:t>
            </w:r>
            <w:hyperlink r:id="rId58" w:tooltip="Frame Relay" w:history="1">
              <w:r w:rsidRPr="00072501">
                <w:rPr>
                  <w:rStyle w:val="Hyperlink"/>
                  <w:color w:val="auto"/>
                  <w:sz w:val="28"/>
                  <w:szCs w:val="28"/>
                  <w:u w:val="none"/>
                </w:rPr>
                <w:t>Frame Relay</w:t>
              </w:r>
            </w:hyperlink>
            <w:r w:rsidRPr="00072501">
              <w:rPr>
                <w:sz w:val="28"/>
                <w:szCs w:val="28"/>
              </w:rPr>
              <w:t xml:space="preserve"> and </w:t>
            </w:r>
            <w:hyperlink r:id="rId59" w:tooltip="Asynchronous Transfer Mode" w:history="1">
              <w:r w:rsidRPr="00072501">
                <w:rPr>
                  <w:rStyle w:val="Hyperlink"/>
                  <w:color w:val="auto"/>
                  <w:sz w:val="28"/>
                  <w:szCs w:val="28"/>
                  <w:u w:val="none"/>
                </w:rPr>
                <w:t>Asynchronous Transfer Mode</w:t>
              </w:r>
            </w:hyperlink>
            <w:r w:rsidRPr="00072501">
              <w:rPr>
                <w:sz w:val="28"/>
                <w:szCs w:val="28"/>
              </w:rPr>
              <w:t xml:space="preserve"> (ATM). </w:t>
            </w:r>
          </w:p>
          <w:p w14:paraId="5C2F177A" w14:textId="77777777" w:rsidR="00072501" w:rsidRPr="00072501" w:rsidRDefault="00072501" w:rsidP="00072501">
            <w:pPr>
              <w:pStyle w:val="NormalWeb"/>
              <w:spacing w:line="360" w:lineRule="auto"/>
              <w:jc w:val="both"/>
              <w:rPr>
                <w:sz w:val="28"/>
                <w:szCs w:val="28"/>
              </w:rPr>
            </w:pPr>
            <w:r w:rsidRPr="00072501">
              <w:rPr>
                <w:sz w:val="28"/>
                <w:szCs w:val="28"/>
              </w:rPr>
              <w:t xml:space="preserve">In </w:t>
            </w:r>
            <w:hyperlink r:id="rId60" w:tooltip="IPv6" w:history="1">
              <w:r w:rsidRPr="00072501">
                <w:rPr>
                  <w:rStyle w:val="Hyperlink"/>
                  <w:color w:val="auto"/>
                  <w:sz w:val="28"/>
                  <w:szCs w:val="28"/>
                  <w:u w:val="none"/>
                </w:rPr>
                <w:t>Internet Protocol Version 6</w:t>
              </w:r>
            </w:hyperlink>
            <w:r w:rsidRPr="00072501">
              <w:rPr>
                <w:sz w:val="28"/>
                <w:szCs w:val="28"/>
              </w:rPr>
              <w:t xml:space="preserve"> (IPv6) networks, the functionality of ARP is provided by the </w:t>
            </w:r>
            <w:hyperlink r:id="rId61" w:tooltip="Neighbor Discovery Protocol" w:history="1">
              <w:proofErr w:type="spellStart"/>
              <w:r w:rsidRPr="00072501">
                <w:rPr>
                  <w:rStyle w:val="Hyperlink"/>
                  <w:color w:val="auto"/>
                  <w:sz w:val="28"/>
                  <w:szCs w:val="28"/>
                  <w:u w:val="none"/>
                </w:rPr>
                <w:t>Neighbor</w:t>
              </w:r>
              <w:proofErr w:type="spellEnd"/>
              <w:r w:rsidRPr="00072501">
                <w:rPr>
                  <w:rStyle w:val="Hyperlink"/>
                  <w:color w:val="auto"/>
                  <w:sz w:val="28"/>
                  <w:szCs w:val="28"/>
                  <w:u w:val="none"/>
                </w:rPr>
                <w:t xml:space="preserve"> Discovery Protocol</w:t>
              </w:r>
            </w:hyperlink>
            <w:r w:rsidRPr="00072501">
              <w:rPr>
                <w:sz w:val="28"/>
                <w:szCs w:val="28"/>
              </w:rPr>
              <w:t xml:space="preserve"> (NDP). </w:t>
            </w:r>
          </w:p>
          <w:p w14:paraId="237B3E71" w14:textId="77777777" w:rsidR="000340F5" w:rsidRPr="00072501" w:rsidRDefault="000340F5" w:rsidP="00610E8D">
            <w:pPr>
              <w:pStyle w:val="NormalWeb"/>
              <w:spacing w:line="360" w:lineRule="auto"/>
              <w:jc w:val="both"/>
              <w:rPr>
                <w:sz w:val="28"/>
                <w:szCs w:val="28"/>
              </w:rPr>
            </w:pPr>
          </w:p>
          <w:p w14:paraId="2CF3AC36" w14:textId="77777777" w:rsidR="001D4998" w:rsidRDefault="001D4998" w:rsidP="00610E8D">
            <w:pPr>
              <w:pStyle w:val="NormalWeb"/>
              <w:spacing w:line="360" w:lineRule="auto"/>
              <w:jc w:val="both"/>
              <w:rPr>
                <w:sz w:val="28"/>
                <w:szCs w:val="28"/>
              </w:rPr>
            </w:pPr>
          </w:p>
          <w:p w14:paraId="55F07A3B" w14:textId="7EFBA2D0" w:rsidR="000F610A" w:rsidRPr="002F37A5" w:rsidRDefault="000F610A" w:rsidP="00610E8D">
            <w:pPr>
              <w:pStyle w:val="NormalWeb"/>
              <w:spacing w:line="360" w:lineRule="auto"/>
              <w:jc w:val="both"/>
              <w:rPr>
                <w:sz w:val="28"/>
                <w:szCs w:val="28"/>
              </w:rPr>
            </w:pPr>
          </w:p>
        </w:tc>
      </w:tr>
    </w:tbl>
    <w:p w14:paraId="339F9053" w14:textId="77777777" w:rsidR="00F40F21" w:rsidRDefault="00F40F21" w:rsidP="0091016C">
      <w:pPr>
        <w:spacing w:line="360" w:lineRule="auto"/>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
        <w:gridCol w:w="1350"/>
        <w:gridCol w:w="2836"/>
        <w:gridCol w:w="2088"/>
        <w:gridCol w:w="2950"/>
        <w:gridCol w:w="581"/>
      </w:tblGrid>
      <w:tr w:rsidR="00F40F21" w:rsidRPr="009712BA" w14:paraId="00C0412E" w14:textId="77777777" w:rsidTr="00DA1266">
        <w:tc>
          <w:tcPr>
            <w:tcW w:w="1540" w:type="dxa"/>
            <w:gridSpan w:val="2"/>
          </w:tcPr>
          <w:p w14:paraId="087C3745" w14:textId="7EBDA275"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lastRenderedPageBreak/>
              <w:t xml:space="preserve">Date: </w:t>
            </w:r>
          </w:p>
        </w:tc>
        <w:tc>
          <w:tcPr>
            <w:tcW w:w="2934" w:type="dxa"/>
          </w:tcPr>
          <w:p w14:paraId="2061120F" w14:textId="11E48615" w:rsidR="00F40F21" w:rsidRPr="009712BA" w:rsidRDefault="004E3EF8" w:rsidP="0091016C">
            <w:pPr>
              <w:rPr>
                <w:rFonts w:ascii="Times New Roman" w:hAnsi="Times New Roman" w:cs="Times New Roman"/>
                <w:b/>
                <w:sz w:val="28"/>
                <w:szCs w:val="28"/>
              </w:rPr>
            </w:pPr>
            <w:r>
              <w:rPr>
                <w:rFonts w:ascii="Times New Roman" w:hAnsi="Times New Roman" w:cs="Times New Roman"/>
                <w:b/>
                <w:sz w:val="28"/>
                <w:szCs w:val="28"/>
              </w:rPr>
              <w:t>1</w:t>
            </w:r>
            <w:r w:rsidR="00072501">
              <w:rPr>
                <w:rFonts w:ascii="Times New Roman" w:hAnsi="Times New Roman" w:cs="Times New Roman"/>
                <w:b/>
                <w:sz w:val="28"/>
                <w:szCs w:val="28"/>
              </w:rPr>
              <w:t>8</w:t>
            </w:r>
            <w:r w:rsidR="00F40F21" w:rsidRPr="009712BA">
              <w:rPr>
                <w:rFonts w:ascii="Times New Roman" w:hAnsi="Times New Roman" w:cs="Times New Roman"/>
                <w:b/>
                <w:sz w:val="28"/>
                <w:szCs w:val="28"/>
              </w:rPr>
              <w:t>-0</w:t>
            </w:r>
            <w:r w:rsidR="00493AA3">
              <w:rPr>
                <w:rFonts w:ascii="Times New Roman" w:hAnsi="Times New Roman" w:cs="Times New Roman"/>
                <w:b/>
                <w:sz w:val="28"/>
                <w:szCs w:val="28"/>
              </w:rPr>
              <w:t>6</w:t>
            </w:r>
            <w:r w:rsidR="00F40F21" w:rsidRPr="009712BA">
              <w:rPr>
                <w:rFonts w:ascii="Times New Roman" w:hAnsi="Times New Roman" w:cs="Times New Roman"/>
                <w:b/>
                <w:sz w:val="28"/>
                <w:szCs w:val="28"/>
              </w:rPr>
              <w:t>-2020</w:t>
            </w:r>
          </w:p>
        </w:tc>
        <w:tc>
          <w:tcPr>
            <w:tcW w:w="2029" w:type="dxa"/>
          </w:tcPr>
          <w:p w14:paraId="46FE8192" w14:textId="66ECD2B6"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Name:</w:t>
            </w:r>
          </w:p>
        </w:tc>
        <w:tc>
          <w:tcPr>
            <w:tcW w:w="2884" w:type="dxa"/>
          </w:tcPr>
          <w:p w14:paraId="31993D69" w14:textId="7D014FCE"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Karthik J</w:t>
            </w:r>
          </w:p>
        </w:tc>
        <w:tc>
          <w:tcPr>
            <w:tcW w:w="693" w:type="dxa"/>
          </w:tcPr>
          <w:p w14:paraId="2CBD99C1" w14:textId="550EBDEE" w:rsidR="00F40F21" w:rsidRPr="009712BA" w:rsidRDefault="00F40F21" w:rsidP="0091016C">
            <w:pPr>
              <w:spacing w:line="360" w:lineRule="auto"/>
              <w:rPr>
                <w:rFonts w:ascii="Times New Roman" w:hAnsi="Times New Roman" w:cs="Times New Roman"/>
                <w:b/>
                <w:sz w:val="24"/>
                <w:szCs w:val="24"/>
              </w:rPr>
            </w:pPr>
          </w:p>
        </w:tc>
      </w:tr>
      <w:tr w:rsidR="00F40F21" w:rsidRPr="009712BA" w14:paraId="36BEBA5A" w14:textId="77777777" w:rsidTr="00DA1266">
        <w:tc>
          <w:tcPr>
            <w:tcW w:w="1540" w:type="dxa"/>
            <w:gridSpan w:val="2"/>
          </w:tcPr>
          <w:p w14:paraId="6A9140CC"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Course:</w:t>
            </w:r>
          </w:p>
        </w:tc>
        <w:tc>
          <w:tcPr>
            <w:tcW w:w="2934" w:type="dxa"/>
          </w:tcPr>
          <w:p w14:paraId="01A2D74F" w14:textId="07957021" w:rsidR="00072501" w:rsidRPr="00072501" w:rsidRDefault="00072501" w:rsidP="00072501">
            <w:pPr>
              <w:pStyle w:val="Heading4"/>
              <w:rPr>
                <w:rFonts w:ascii="Times New Roman" w:hAnsi="Times New Roman" w:cs="Times New Roman"/>
                <w:i w:val="0"/>
                <w:iCs w:val="0"/>
                <w:color w:val="auto"/>
                <w:sz w:val="28"/>
                <w:szCs w:val="28"/>
              </w:rPr>
            </w:pPr>
            <w:r w:rsidRPr="00072501">
              <w:rPr>
                <w:rFonts w:ascii="Times New Roman" w:hAnsi="Times New Roman" w:cs="Times New Roman"/>
                <w:i w:val="0"/>
                <w:iCs w:val="0"/>
                <w:color w:val="auto"/>
                <w:sz w:val="28"/>
                <w:szCs w:val="28"/>
              </w:rPr>
              <w:t>Introduction to Ethical Hacking</w:t>
            </w:r>
            <w:r>
              <w:rPr>
                <w:rFonts w:ascii="Times New Roman" w:hAnsi="Times New Roman" w:cs="Times New Roman"/>
                <w:i w:val="0"/>
                <w:iCs w:val="0"/>
                <w:color w:val="auto"/>
                <w:sz w:val="28"/>
                <w:szCs w:val="28"/>
              </w:rPr>
              <w:t>- Great Learning</w:t>
            </w:r>
          </w:p>
          <w:p w14:paraId="616FD010" w14:textId="6940B80A"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 xml:space="preserve"> </w:t>
            </w:r>
          </w:p>
        </w:tc>
        <w:tc>
          <w:tcPr>
            <w:tcW w:w="2029" w:type="dxa"/>
          </w:tcPr>
          <w:p w14:paraId="198DE815"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USN:</w:t>
            </w:r>
          </w:p>
        </w:tc>
        <w:tc>
          <w:tcPr>
            <w:tcW w:w="2884" w:type="dxa"/>
          </w:tcPr>
          <w:p w14:paraId="4820E5D3" w14:textId="55066666"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4AL16EC030</w:t>
            </w:r>
          </w:p>
        </w:tc>
        <w:tc>
          <w:tcPr>
            <w:tcW w:w="693" w:type="dxa"/>
          </w:tcPr>
          <w:p w14:paraId="740D212D" w14:textId="5ED5B8D6" w:rsidR="00F40F21" w:rsidRPr="009712BA" w:rsidRDefault="00F40F21" w:rsidP="0091016C">
            <w:pPr>
              <w:spacing w:line="360" w:lineRule="auto"/>
              <w:rPr>
                <w:rFonts w:ascii="Times New Roman" w:hAnsi="Times New Roman" w:cs="Times New Roman"/>
                <w:b/>
                <w:sz w:val="24"/>
                <w:szCs w:val="24"/>
              </w:rPr>
            </w:pPr>
          </w:p>
        </w:tc>
      </w:tr>
      <w:tr w:rsidR="00F40F21" w:rsidRPr="009712BA" w14:paraId="64C0AB46" w14:textId="77777777" w:rsidTr="00DA1266">
        <w:tc>
          <w:tcPr>
            <w:tcW w:w="1540" w:type="dxa"/>
            <w:gridSpan w:val="2"/>
          </w:tcPr>
          <w:p w14:paraId="4DFFE40A"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Topic:</w:t>
            </w:r>
          </w:p>
        </w:tc>
        <w:tc>
          <w:tcPr>
            <w:tcW w:w="2934" w:type="dxa"/>
          </w:tcPr>
          <w:p w14:paraId="6CDC2933" w14:textId="4337808B" w:rsidR="00F40F21" w:rsidRPr="009712BA" w:rsidRDefault="00F40F21" w:rsidP="0091016C">
            <w:pPr>
              <w:rPr>
                <w:rFonts w:ascii="Times New Roman" w:hAnsi="Times New Roman" w:cs="Times New Roman"/>
                <w:bCs/>
                <w:sz w:val="28"/>
                <w:szCs w:val="28"/>
              </w:rPr>
            </w:pPr>
          </w:p>
        </w:tc>
        <w:tc>
          <w:tcPr>
            <w:tcW w:w="2029" w:type="dxa"/>
          </w:tcPr>
          <w:p w14:paraId="55257400"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Semester &amp; Section:</w:t>
            </w:r>
          </w:p>
        </w:tc>
        <w:tc>
          <w:tcPr>
            <w:tcW w:w="2884" w:type="dxa"/>
          </w:tcPr>
          <w:p w14:paraId="12D88A9A"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8</w:t>
            </w:r>
            <w:r w:rsidRPr="009712BA">
              <w:rPr>
                <w:rFonts w:ascii="Times New Roman" w:hAnsi="Times New Roman" w:cs="Times New Roman"/>
                <w:b/>
                <w:sz w:val="28"/>
                <w:szCs w:val="28"/>
                <w:vertAlign w:val="superscript"/>
              </w:rPr>
              <w:t>th</w:t>
            </w:r>
            <w:r w:rsidRPr="009712BA">
              <w:rPr>
                <w:rFonts w:ascii="Times New Roman" w:hAnsi="Times New Roman" w:cs="Times New Roman"/>
                <w:b/>
                <w:sz w:val="28"/>
                <w:szCs w:val="28"/>
              </w:rPr>
              <w:t xml:space="preserve"> A</w:t>
            </w:r>
          </w:p>
          <w:p w14:paraId="6821F3AB" w14:textId="77777777" w:rsidR="00F40F21" w:rsidRPr="009712BA" w:rsidRDefault="00F40F21" w:rsidP="0091016C">
            <w:pPr>
              <w:rPr>
                <w:rFonts w:ascii="Times New Roman" w:hAnsi="Times New Roman" w:cs="Times New Roman"/>
                <w:b/>
                <w:sz w:val="28"/>
                <w:szCs w:val="28"/>
              </w:rPr>
            </w:pPr>
          </w:p>
          <w:p w14:paraId="5307574C" w14:textId="77777777" w:rsidR="00F40F21" w:rsidRPr="009712BA" w:rsidRDefault="00F40F21" w:rsidP="0091016C">
            <w:pPr>
              <w:rPr>
                <w:rFonts w:ascii="Times New Roman" w:hAnsi="Times New Roman" w:cs="Times New Roman"/>
                <w:b/>
                <w:sz w:val="28"/>
                <w:szCs w:val="28"/>
              </w:rPr>
            </w:pPr>
          </w:p>
          <w:p w14:paraId="14F217AC" w14:textId="77777777" w:rsidR="00F40F21" w:rsidRPr="009712BA" w:rsidRDefault="00F40F21" w:rsidP="0091016C">
            <w:pPr>
              <w:rPr>
                <w:rFonts w:ascii="Times New Roman" w:hAnsi="Times New Roman" w:cs="Times New Roman"/>
                <w:b/>
                <w:sz w:val="28"/>
                <w:szCs w:val="28"/>
              </w:rPr>
            </w:pPr>
          </w:p>
          <w:p w14:paraId="03F735A1" w14:textId="77777777" w:rsidR="00F40F21" w:rsidRPr="009712BA" w:rsidRDefault="00F40F21" w:rsidP="0091016C">
            <w:pPr>
              <w:rPr>
                <w:rFonts w:ascii="Times New Roman" w:hAnsi="Times New Roman" w:cs="Times New Roman"/>
                <w:b/>
                <w:sz w:val="28"/>
                <w:szCs w:val="28"/>
              </w:rPr>
            </w:pPr>
          </w:p>
          <w:p w14:paraId="19E7505A" w14:textId="77777777" w:rsidR="00F40F21" w:rsidRPr="009712BA" w:rsidRDefault="00F40F21" w:rsidP="0091016C">
            <w:pPr>
              <w:rPr>
                <w:rFonts w:ascii="Times New Roman" w:hAnsi="Times New Roman" w:cs="Times New Roman"/>
                <w:b/>
                <w:sz w:val="28"/>
                <w:szCs w:val="28"/>
              </w:rPr>
            </w:pPr>
          </w:p>
          <w:p w14:paraId="58D125E5" w14:textId="3DD11A36" w:rsidR="00F40F21" w:rsidRPr="009712BA" w:rsidRDefault="00F40F21" w:rsidP="0091016C">
            <w:pPr>
              <w:rPr>
                <w:rFonts w:ascii="Times New Roman" w:hAnsi="Times New Roman" w:cs="Times New Roman"/>
                <w:b/>
                <w:sz w:val="28"/>
                <w:szCs w:val="28"/>
              </w:rPr>
            </w:pPr>
          </w:p>
        </w:tc>
        <w:tc>
          <w:tcPr>
            <w:tcW w:w="693" w:type="dxa"/>
          </w:tcPr>
          <w:p w14:paraId="18E00230" w14:textId="311DA1B3" w:rsidR="00F40F21" w:rsidRPr="009712BA" w:rsidRDefault="00F40F21" w:rsidP="0091016C">
            <w:pPr>
              <w:spacing w:line="360" w:lineRule="auto"/>
              <w:rPr>
                <w:rFonts w:ascii="Times New Roman" w:hAnsi="Times New Roman" w:cs="Times New Roman"/>
                <w:b/>
                <w:sz w:val="24"/>
                <w:szCs w:val="24"/>
              </w:rPr>
            </w:pPr>
          </w:p>
        </w:tc>
      </w:tr>
      <w:tr w:rsidR="00F40F21" w:rsidRPr="009712BA" w14:paraId="5C5C548F" w14:textId="77777777" w:rsidTr="00DA1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8" w:type="dxa"/>
          </w:tcPr>
          <w:p w14:paraId="3C0565F9" w14:textId="77777777" w:rsidR="00F40F21" w:rsidRPr="009712BA" w:rsidRDefault="00F40F21" w:rsidP="00255F84">
            <w:pPr>
              <w:jc w:val="center"/>
              <w:rPr>
                <w:rFonts w:ascii="Times New Roman" w:hAnsi="Times New Roman" w:cs="Times New Roman"/>
                <w:b/>
                <w:sz w:val="24"/>
                <w:szCs w:val="24"/>
              </w:rPr>
            </w:pPr>
          </w:p>
        </w:tc>
        <w:tc>
          <w:tcPr>
            <w:tcW w:w="9802" w:type="dxa"/>
            <w:gridSpan w:val="5"/>
          </w:tcPr>
          <w:p w14:paraId="4E779357" w14:textId="6AA7A22C" w:rsidR="00F40F21" w:rsidRPr="009712BA" w:rsidRDefault="00F40F21" w:rsidP="00255F84">
            <w:pPr>
              <w:jc w:val="center"/>
              <w:rPr>
                <w:rFonts w:ascii="Times New Roman" w:hAnsi="Times New Roman" w:cs="Times New Roman"/>
                <w:b/>
                <w:sz w:val="24"/>
                <w:szCs w:val="24"/>
              </w:rPr>
            </w:pPr>
            <w:r w:rsidRPr="009712BA">
              <w:rPr>
                <w:rFonts w:ascii="Times New Roman" w:hAnsi="Times New Roman" w:cs="Times New Roman"/>
                <w:b/>
                <w:sz w:val="24"/>
                <w:szCs w:val="24"/>
              </w:rPr>
              <w:t>AFTERNOON SESSION DETAILS</w:t>
            </w:r>
          </w:p>
        </w:tc>
      </w:tr>
      <w:tr w:rsidR="00F40F21" w:rsidRPr="009712BA" w14:paraId="725C414F" w14:textId="77777777" w:rsidTr="00DA1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8" w:type="dxa"/>
          </w:tcPr>
          <w:p w14:paraId="26168A9F" w14:textId="77777777" w:rsidR="00F40F21" w:rsidRPr="009712BA" w:rsidRDefault="00F40F21" w:rsidP="00255F84">
            <w:pPr>
              <w:rPr>
                <w:rFonts w:ascii="Times New Roman" w:hAnsi="Times New Roman" w:cs="Times New Roman"/>
                <w:b/>
                <w:sz w:val="24"/>
                <w:szCs w:val="24"/>
              </w:rPr>
            </w:pPr>
          </w:p>
          <w:p w14:paraId="66633862" w14:textId="5A025227" w:rsidR="00F40F21" w:rsidRPr="009712BA" w:rsidRDefault="00F40F21" w:rsidP="00255F84">
            <w:pPr>
              <w:rPr>
                <w:rFonts w:ascii="Times New Roman" w:hAnsi="Times New Roman" w:cs="Times New Roman"/>
                <w:b/>
                <w:sz w:val="24"/>
                <w:szCs w:val="24"/>
              </w:rPr>
            </w:pPr>
          </w:p>
        </w:tc>
        <w:tc>
          <w:tcPr>
            <w:tcW w:w="9802" w:type="dxa"/>
            <w:gridSpan w:val="5"/>
          </w:tcPr>
          <w:p w14:paraId="7D5BC676" w14:textId="77777777" w:rsidR="0069712B" w:rsidRPr="00DA1266" w:rsidRDefault="0069712B" w:rsidP="00DA1266">
            <w:pPr>
              <w:spacing w:line="360" w:lineRule="auto"/>
              <w:jc w:val="both"/>
              <w:rPr>
                <w:rFonts w:ascii="Times New Roman" w:hAnsi="Times New Roman" w:cs="Times New Roman"/>
                <w:bCs/>
                <w:sz w:val="28"/>
                <w:szCs w:val="28"/>
              </w:rPr>
            </w:pPr>
          </w:p>
          <w:p w14:paraId="3EE3C0C5" w14:textId="77777777" w:rsidR="0069712B" w:rsidRPr="00DA1266" w:rsidRDefault="0069712B" w:rsidP="00DA1266">
            <w:pPr>
              <w:spacing w:line="360" w:lineRule="auto"/>
              <w:jc w:val="both"/>
              <w:rPr>
                <w:rFonts w:ascii="Times New Roman" w:hAnsi="Times New Roman" w:cs="Times New Roman"/>
                <w:bCs/>
                <w:sz w:val="28"/>
                <w:szCs w:val="28"/>
              </w:rPr>
            </w:pPr>
          </w:p>
          <w:p w14:paraId="5D24D7A0" w14:textId="60C34966" w:rsidR="00F40F21" w:rsidRPr="00DA1266" w:rsidRDefault="00F40F21" w:rsidP="00DA1266">
            <w:pPr>
              <w:spacing w:line="360" w:lineRule="auto"/>
              <w:jc w:val="both"/>
              <w:rPr>
                <w:rFonts w:ascii="Times New Roman" w:hAnsi="Times New Roman" w:cs="Times New Roman"/>
                <w:bCs/>
                <w:sz w:val="28"/>
                <w:szCs w:val="28"/>
              </w:rPr>
            </w:pPr>
            <w:r w:rsidRPr="00DA1266">
              <w:rPr>
                <w:rFonts w:ascii="Times New Roman" w:hAnsi="Times New Roman" w:cs="Times New Roman"/>
                <w:bCs/>
                <w:sz w:val="28"/>
                <w:szCs w:val="28"/>
              </w:rPr>
              <w:t>Image of session</w:t>
            </w:r>
          </w:p>
          <w:p w14:paraId="6971019E" w14:textId="77777777" w:rsidR="00F40F21" w:rsidRPr="00DA1266" w:rsidRDefault="00F40F21" w:rsidP="00DA1266">
            <w:pPr>
              <w:spacing w:line="360" w:lineRule="auto"/>
              <w:jc w:val="both"/>
              <w:rPr>
                <w:rFonts w:ascii="Times New Roman" w:hAnsi="Times New Roman" w:cs="Times New Roman"/>
                <w:bCs/>
                <w:sz w:val="28"/>
                <w:szCs w:val="28"/>
              </w:rPr>
            </w:pPr>
          </w:p>
          <w:p w14:paraId="2C0A29C8" w14:textId="77777777" w:rsidR="00255F84" w:rsidRPr="00DA1266" w:rsidRDefault="00255F84" w:rsidP="00DA1266">
            <w:pPr>
              <w:spacing w:line="360" w:lineRule="auto"/>
              <w:jc w:val="both"/>
              <w:rPr>
                <w:rFonts w:ascii="Times New Roman" w:hAnsi="Times New Roman" w:cs="Times New Roman"/>
                <w:bCs/>
                <w:noProof/>
                <w:sz w:val="28"/>
                <w:szCs w:val="28"/>
              </w:rPr>
            </w:pPr>
          </w:p>
          <w:p w14:paraId="33EE027C" w14:textId="77777777" w:rsidR="00DA1266" w:rsidRPr="00DA1266" w:rsidRDefault="00DA1266" w:rsidP="00DA1266">
            <w:pPr>
              <w:spacing w:line="360" w:lineRule="auto"/>
              <w:jc w:val="both"/>
              <w:rPr>
                <w:rFonts w:ascii="Times New Roman" w:hAnsi="Times New Roman" w:cs="Times New Roman"/>
                <w:bCs/>
                <w:noProof/>
                <w:sz w:val="28"/>
                <w:szCs w:val="28"/>
              </w:rPr>
            </w:pPr>
          </w:p>
          <w:p w14:paraId="4C4E26C3" w14:textId="20172B8A" w:rsidR="00A12B14" w:rsidRPr="00DA1266" w:rsidRDefault="00DA1266" w:rsidP="00DA1266">
            <w:pPr>
              <w:spacing w:line="360" w:lineRule="auto"/>
              <w:jc w:val="both"/>
              <w:rPr>
                <w:rFonts w:ascii="Times New Roman" w:hAnsi="Times New Roman" w:cs="Times New Roman"/>
                <w:bCs/>
                <w:noProof/>
                <w:sz w:val="28"/>
                <w:szCs w:val="28"/>
              </w:rPr>
            </w:pPr>
            <w:r w:rsidRPr="00DA1266">
              <w:rPr>
                <w:rFonts w:ascii="Times New Roman" w:hAnsi="Times New Roman" w:cs="Times New Roman"/>
                <w:bCs/>
                <w:noProof/>
                <w:sz w:val="28"/>
                <w:szCs w:val="28"/>
              </w:rPr>
              <w:drawing>
                <wp:inline distT="0" distB="0" distL="0" distR="0" wp14:anchorId="4F625309" wp14:editId="26CCF672">
                  <wp:extent cx="6400800" cy="3438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2"/>
                          <a:srcRect b="4447"/>
                          <a:stretch/>
                        </pic:blipFill>
                        <pic:spPr bwMode="auto">
                          <a:xfrm>
                            <a:off x="0" y="0"/>
                            <a:ext cx="6400800" cy="3438525"/>
                          </a:xfrm>
                          <a:prstGeom prst="rect">
                            <a:avLst/>
                          </a:prstGeom>
                          <a:ln>
                            <a:noFill/>
                          </a:ln>
                          <a:extLst>
                            <a:ext uri="{53640926-AAD7-44D8-BBD7-CCE9431645EC}">
                              <a14:shadowObscured xmlns:a14="http://schemas.microsoft.com/office/drawing/2010/main"/>
                            </a:ext>
                          </a:extLst>
                        </pic:spPr>
                      </pic:pic>
                    </a:graphicData>
                  </a:graphic>
                </wp:inline>
              </w:drawing>
            </w:r>
          </w:p>
          <w:p w14:paraId="5D4EDE77" w14:textId="77777777" w:rsidR="00D072FC" w:rsidRPr="00DA1266" w:rsidRDefault="00D072FC" w:rsidP="00DA1266">
            <w:pPr>
              <w:spacing w:line="360" w:lineRule="auto"/>
              <w:jc w:val="both"/>
              <w:rPr>
                <w:rFonts w:ascii="Times New Roman" w:hAnsi="Times New Roman" w:cs="Times New Roman"/>
                <w:bCs/>
                <w:noProof/>
                <w:sz w:val="28"/>
                <w:szCs w:val="28"/>
              </w:rPr>
            </w:pPr>
          </w:p>
          <w:p w14:paraId="5439B4B3" w14:textId="77777777" w:rsidR="003D56BB" w:rsidRPr="00DA1266" w:rsidRDefault="003D56BB" w:rsidP="00DA1266">
            <w:pPr>
              <w:spacing w:line="360" w:lineRule="auto"/>
              <w:jc w:val="both"/>
              <w:rPr>
                <w:rFonts w:ascii="Times New Roman" w:hAnsi="Times New Roman" w:cs="Times New Roman"/>
                <w:bCs/>
                <w:noProof/>
                <w:sz w:val="28"/>
                <w:szCs w:val="28"/>
              </w:rPr>
            </w:pPr>
          </w:p>
          <w:p w14:paraId="7A3E833C" w14:textId="6B1DAA62" w:rsidR="00F40F21" w:rsidRPr="00DA1266" w:rsidRDefault="00DA1266" w:rsidP="00DA1266">
            <w:pPr>
              <w:pStyle w:val="Heading1"/>
              <w:spacing w:line="360" w:lineRule="auto"/>
              <w:jc w:val="both"/>
              <w:rPr>
                <w:rFonts w:ascii="Times New Roman" w:hAnsi="Times New Roman" w:cs="Times New Roman"/>
                <w:b/>
                <w:color w:val="auto"/>
                <w:sz w:val="28"/>
                <w:szCs w:val="28"/>
              </w:rPr>
            </w:pPr>
            <w:r w:rsidRPr="00DA1266">
              <w:rPr>
                <w:rFonts w:ascii="Times New Roman" w:hAnsi="Times New Roman" w:cs="Times New Roman"/>
                <w:b/>
                <w:color w:val="auto"/>
                <w:sz w:val="28"/>
                <w:szCs w:val="28"/>
              </w:rPr>
              <w:t>Introduction</w:t>
            </w:r>
          </w:p>
          <w:p w14:paraId="4275D830" w14:textId="77777777" w:rsidR="00C359F0" w:rsidRPr="00DA1266" w:rsidRDefault="00C359F0" w:rsidP="00DA1266">
            <w:pPr>
              <w:pStyle w:val="NormalWeb"/>
              <w:spacing w:line="360" w:lineRule="auto"/>
              <w:jc w:val="both"/>
              <w:rPr>
                <w:bCs/>
                <w:sz w:val="28"/>
                <w:szCs w:val="28"/>
              </w:rPr>
            </w:pPr>
            <w:r w:rsidRPr="00DA1266">
              <w:rPr>
                <w:bCs/>
                <w:sz w:val="28"/>
                <w:szCs w:val="28"/>
              </w:rPr>
              <w:t>The term ‘Hacker’ was coined in the 1960s at the Massachusetts Institute of Technology to describe experts who used their skills to re-develop mainframe systems, increasing their efficiency and allowing them to multi-task.</w:t>
            </w:r>
          </w:p>
          <w:p w14:paraId="3DF3860D" w14:textId="77777777" w:rsidR="00C359F0" w:rsidRPr="00DA1266" w:rsidRDefault="00C359F0" w:rsidP="00DA1266">
            <w:pPr>
              <w:pStyle w:val="NormalWeb"/>
              <w:spacing w:line="360" w:lineRule="auto"/>
              <w:jc w:val="both"/>
              <w:rPr>
                <w:bCs/>
                <w:sz w:val="28"/>
                <w:szCs w:val="28"/>
              </w:rPr>
            </w:pPr>
            <w:r w:rsidRPr="00DA1266">
              <w:rPr>
                <w:bCs/>
                <w:sz w:val="28"/>
                <w:szCs w:val="28"/>
              </w:rPr>
              <w:t>Nowadays, the term routinely describes skilled programmers who gain unauthorized access into computer systems by exploiting weaknesses or using bugs, motivated either by malice or mischief. For example, a hacker can create algorithms to crack passwords, penetrate networks, or even disrupt network services.</w:t>
            </w:r>
          </w:p>
          <w:p w14:paraId="426A67AE" w14:textId="77777777" w:rsidR="00C359F0" w:rsidRPr="00DA1266" w:rsidRDefault="00C359F0" w:rsidP="00DA1266">
            <w:pPr>
              <w:pStyle w:val="NormalWeb"/>
              <w:spacing w:line="360" w:lineRule="auto"/>
              <w:jc w:val="both"/>
              <w:rPr>
                <w:bCs/>
                <w:sz w:val="28"/>
                <w:szCs w:val="28"/>
              </w:rPr>
            </w:pPr>
            <w:r w:rsidRPr="00DA1266">
              <w:rPr>
                <w:bCs/>
                <w:sz w:val="28"/>
                <w:szCs w:val="28"/>
              </w:rPr>
              <w:t>With the increased popularity of the Internet and E-Commerce, malicious hacking became the most commonly known form, an impression reinforced by its depiction in various forms of news media and entertainment. As a rule, the primary motive of malicious/unethical hacking involves stealing valuable information or financial gain.</w:t>
            </w:r>
          </w:p>
          <w:p w14:paraId="07185894" w14:textId="77777777" w:rsidR="00C359F0" w:rsidRPr="00DA1266" w:rsidRDefault="00C359F0" w:rsidP="00DA1266">
            <w:pPr>
              <w:pStyle w:val="NormalWeb"/>
              <w:spacing w:line="360" w:lineRule="auto"/>
              <w:jc w:val="both"/>
              <w:rPr>
                <w:bCs/>
                <w:sz w:val="28"/>
                <w:szCs w:val="28"/>
              </w:rPr>
            </w:pPr>
            <w:r w:rsidRPr="00DA1266">
              <w:rPr>
                <w:bCs/>
                <w:sz w:val="28"/>
                <w:szCs w:val="28"/>
              </w:rPr>
              <w:t xml:space="preserve">That said, not all hacking is bad. This brings us to the second type of hacking: </w:t>
            </w:r>
            <w:hyperlink r:id="rId63" w:tgtFrame="_blank" w:history="1">
              <w:r w:rsidRPr="00DA1266">
                <w:rPr>
                  <w:rStyle w:val="Hyperlink"/>
                  <w:bCs/>
                  <w:color w:val="auto"/>
                  <w:sz w:val="28"/>
                  <w:szCs w:val="28"/>
                  <w:u w:val="none"/>
                </w:rPr>
                <w:t>Ethical hacking</w:t>
              </w:r>
            </w:hyperlink>
            <w:r w:rsidRPr="00DA1266">
              <w:rPr>
                <w:bCs/>
                <w:sz w:val="28"/>
                <w:szCs w:val="28"/>
              </w:rPr>
              <w:t>. Ethical hackers are hired by organizations to look into the vulnerabilities of their systems and networks and develop solutions to prevent data breaches. Consider it a high-tech permutation of the old saying “It takes a thief to catch a thief.”</w:t>
            </w:r>
          </w:p>
          <w:p w14:paraId="76C909DE" w14:textId="77777777" w:rsidR="00DA1266" w:rsidRPr="00DA1266" w:rsidRDefault="00DA1266" w:rsidP="00DA1266">
            <w:pPr>
              <w:pStyle w:val="Heading2"/>
              <w:spacing w:line="360" w:lineRule="auto"/>
              <w:jc w:val="both"/>
              <w:rPr>
                <w:rFonts w:ascii="Times New Roman" w:hAnsi="Times New Roman" w:cs="Times New Roman"/>
                <w:b/>
                <w:color w:val="auto"/>
                <w:sz w:val="28"/>
                <w:szCs w:val="28"/>
              </w:rPr>
            </w:pPr>
            <w:r w:rsidRPr="00DA1266">
              <w:rPr>
                <w:rFonts w:ascii="Times New Roman" w:hAnsi="Times New Roman" w:cs="Times New Roman"/>
                <w:b/>
                <w:color w:val="auto"/>
                <w:sz w:val="28"/>
                <w:szCs w:val="28"/>
              </w:rPr>
              <w:t>What is Ethical Hacking?</w:t>
            </w:r>
          </w:p>
          <w:p w14:paraId="198C8283" w14:textId="77777777" w:rsidR="00DA1266" w:rsidRPr="00DA1266" w:rsidRDefault="00DA1266" w:rsidP="00DA1266">
            <w:pPr>
              <w:pStyle w:val="NormalWeb"/>
              <w:spacing w:line="360" w:lineRule="auto"/>
              <w:jc w:val="both"/>
              <w:rPr>
                <w:bCs/>
                <w:sz w:val="28"/>
                <w:szCs w:val="28"/>
              </w:rPr>
            </w:pPr>
            <w:r w:rsidRPr="00DA1266">
              <w:rPr>
                <w:bCs/>
                <w:sz w:val="28"/>
                <w:szCs w:val="28"/>
              </w:rPr>
              <w:t xml:space="preserve">Ethical Hacking is an authorized practice of bypassing system security to identify potential data breaches and threats in a network. The company that owns the system or network allows </w:t>
            </w:r>
            <w:hyperlink r:id="rId64" w:tgtFrame="_blank" w:history="1">
              <w:r w:rsidRPr="00DA1266">
                <w:rPr>
                  <w:rStyle w:val="Hyperlink"/>
                  <w:bCs/>
                  <w:color w:val="auto"/>
                  <w:sz w:val="28"/>
                  <w:szCs w:val="28"/>
                  <w:u w:val="none"/>
                </w:rPr>
                <w:t>Cyber Security experts</w:t>
              </w:r>
            </w:hyperlink>
            <w:r w:rsidRPr="00DA1266">
              <w:rPr>
                <w:bCs/>
                <w:sz w:val="28"/>
                <w:szCs w:val="28"/>
              </w:rPr>
              <w:t xml:space="preserve"> to perform such activities in order to test the system’s </w:t>
            </w:r>
            <w:proofErr w:type="spellStart"/>
            <w:r w:rsidRPr="00DA1266">
              <w:rPr>
                <w:bCs/>
                <w:sz w:val="28"/>
                <w:szCs w:val="28"/>
              </w:rPr>
              <w:t>defenses</w:t>
            </w:r>
            <w:proofErr w:type="spellEnd"/>
            <w:r w:rsidRPr="00DA1266">
              <w:rPr>
                <w:bCs/>
                <w:sz w:val="28"/>
                <w:szCs w:val="28"/>
              </w:rPr>
              <w:t>. Thus, unlike malicious hacking, this process is planned, approved, and more importantly, legal.</w:t>
            </w:r>
          </w:p>
          <w:p w14:paraId="3E778E9E" w14:textId="77777777" w:rsidR="00DA1266" w:rsidRPr="00DA1266" w:rsidRDefault="00DA1266" w:rsidP="00DA1266">
            <w:pPr>
              <w:pStyle w:val="NormalWeb"/>
              <w:spacing w:line="360" w:lineRule="auto"/>
              <w:jc w:val="both"/>
              <w:rPr>
                <w:bCs/>
                <w:sz w:val="28"/>
                <w:szCs w:val="28"/>
              </w:rPr>
            </w:pPr>
            <w:hyperlink r:id="rId65" w:tgtFrame="_blank" w:history="1">
              <w:r w:rsidRPr="00DA1266">
                <w:rPr>
                  <w:rStyle w:val="Hyperlink"/>
                  <w:bCs/>
                  <w:color w:val="auto"/>
                  <w:sz w:val="28"/>
                  <w:szCs w:val="28"/>
                  <w:u w:val="none"/>
                </w:rPr>
                <w:t>Ethical hackers</w:t>
              </w:r>
            </w:hyperlink>
            <w:r w:rsidRPr="00DA1266">
              <w:rPr>
                <w:bCs/>
                <w:sz w:val="28"/>
                <w:szCs w:val="28"/>
              </w:rPr>
              <w:t xml:space="preserve"> aim to investigate the system or network for weak points that malicious hackers can exploit or destroy. They collect and </w:t>
            </w:r>
            <w:proofErr w:type="spellStart"/>
            <w:r w:rsidRPr="00DA1266">
              <w:rPr>
                <w:bCs/>
                <w:sz w:val="28"/>
                <w:szCs w:val="28"/>
              </w:rPr>
              <w:t>analyze</w:t>
            </w:r>
            <w:proofErr w:type="spellEnd"/>
            <w:r w:rsidRPr="00DA1266">
              <w:rPr>
                <w:bCs/>
                <w:sz w:val="28"/>
                <w:szCs w:val="28"/>
              </w:rPr>
              <w:t xml:space="preserve"> the information to figure out ways to strengthen the security of the system/network/applications. By doing </w:t>
            </w:r>
            <w:proofErr w:type="gramStart"/>
            <w:r w:rsidRPr="00DA1266">
              <w:rPr>
                <w:bCs/>
                <w:sz w:val="28"/>
                <w:szCs w:val="28"/>
              </w:rPr>
              <w:t>so,  they</w:t>
            </w:r>
            <w:proofErr w:type="gramEnd"/>
            <w:r w:rsidRPr="00DA1266">
              <w:rPr>
                <w:bCs/>
                <w:sz w:val="28"/>
                <w:szCs w:val="28"/>
              </w:rPr>
              <w:t xml:space="preserve"> can improve the security footprint so that it can better withstand attacks or divert them.</w:t>
            </w:r>
          </w:p>
          <w:p w14:paraId="0BA711A1" w14:textId="77777777" w:rsidR="00DA1266" w:rsidRPr="00DA1266" w:rsidRDefault="00DA1266" w:rsidP="00DA1266">
            <w:pPr>
              <w:pStyle w:val="NormalWeb"/>
              <w:spacing w:line="360" w:lineRule="auto"/>
              <w:jc w:val="both"/>
              <w:rPr>
                <w:bCs/>
                <w:sz w:val="28"/>
                <w:szCs w:val="28"/>
              </w:rPr>
            </w:pPr>
            <w:r w:rsidRPr="00DA1266">
              <w:rPr>
                <w:bCs/>
                <w:sz w:val="28"/>
                <w:szCs w:val="28"/>
              </w:rPr>
              <w:t>Ethical Hackers check for key vulnerabilities include but are not limited to:</w:t>
            </w:r>
          </w:p>
          <w:p w14:paraId="235BF2E1" w14:textId="77777777" w:rsidR="00DA1266" w:rsidRPr="00DA1266" w:rsidRDefault="00DA1266" w:rsidP="00DA1266">
            <w:pPr>
              <w:numPr>
                <w:ilvl w:val="0"/>
                <w:numId w:val="7"/>
              </w:numPr>
              <w:spacing w:before="100" w:beforeAutospacing="1" w:after="100" w:afterAutospacing="1" w:line="360" w:lineRule="auto"/>
              <w:jc w:val="both"/>
              <w:rPr>
                <w:rFonts w:ascii="Times New Roman" w:hAnsi="Times New Roman" w:cs="Times New Roman"/>
                <w:bCs/>
                <w:sz w:val="28"/>
                <w:szCs w:val="28"/>
              </w:rPr>
            </w:pPr>
            <w:r w:rsidRPr="00DA1266">
              <w:rPr>
                <w:rFonts w:ascii="Times New Roman" w:hAnsi="Times New Roman" w:cs="Times New Roman"/>
                <w:bCs/>
                <w:sz w:val="28"/>
                <w:szCs w:val="28"/>
              </w:rPr>
              <w:t>Injection attacks</w:t>
            </w:r>
          </w:p>
          <w:p w14:paraId="19816DB8" w14:textId="77777777" w:rsidR="00DA1266" w:rsidRPr="00DA1266" w:rsidRDefault="00DA1266" w:rsidP="00DA1266">
            <w:pPr>
              <w:numPr>
                <w:ilvl w:val="0"/>
                <w:numId w:val="7"/>
              </w:numPr>
              <w:spacing w:before="100" w:beforeAutospacing="1" w:after="100" w:afterAutospacing="1" w:line="360" w:lineRule="auto"/>
              <w:jc w:val="both"/>
              <w:rPr>
                <w:rFonts w:ascii="Times New Roman" w:hAnsi="Times New Roman" w:cs="Times New Roman"/>
                <w:bCs/>
                <w:sz w:val="28"/>
                <w:szCs w:val="28"/>
              </w:rPr>
            </w:pPr>
            <w:r w:rsidRPr="00DA1266">
              <w:rPr>
                <w:rFonts w:ascii="Times New Roman" w:hAnsi="Times New Roman" w:cs="Times New Roman"/>
                <w:bCs/>
                <w:sz w:val="28"/>
                <w:szCs w:val="28"/>
              </w:rPr>
              <w:t>Changes in security settings</w:t>
            </w:r>
          </w:p>
          <w:p w14:paraId="155AE65E" w14:textId="77777777" w:rsidR="00DA1266" w:rsidRPr="00DA1266" w:rsidRDefault="00DA1266" w:rsidP="00DA1266">
            <w:pPr>
              <w:numPr>
                <w:ilvl w:val="0"/>
                <w:numId w:val="7"/>
              </w:numPr>
              <w:spacing w:before="100" w:beforeAutospacing="1" w:after="100" w:afterAutospacing="1" w:line="360" w:lineRule="auto"/>
              <w:jc w:val="both"/>
              <w:rPr>
                <w:rFonts w:ascii="Times New Roman" w:hAnsi="Times New Roman" w:cs="Times New Roman"/>
                <w:bCs/>
                <w:sz w:val="28"/>
                <w:szCs w:val="28"/>
              </w:rPr>
            </w:pPr>
            <w:r w:rsidRPr="00DA1266">
              <w:rPr>
                <w:rFonts w:ascii="Times New Roman" w:hAnsi="Times New Roman" w:cs="Times New Roman"/>
                <w:bCs/>
                <w:sz w:val="28"/>
                <w:szCs w:val="28"/>
              </w:rPr>
              <w:t>Exposure of sensitive data</w:t>
            </w:r>
          </w:p>
          <w:p w14:paraId="5B44524E" w14:textId="77777777" w:rsidR="00DA1266" w:rsidRPr="00DA1266" w:rsidRDefault="00DA1266" w:rsidP="00DA1266">
            <w:pPr>
              <w:numPr>
                <w:ilvl w:val="0"/>
                <w:numId w:val="7"/>
              </w:numPr>
              <w:spacing w:before="100" w:beforeAutospacing="1" w:after="100" w:afterAutospacing="1" w:line="360" w:lineRule="auto"/>
              <w:jc w:val="both"/>
              <w:rPr>
                <w:rFonts w:ascii="Times New Roman" w:hAnsi="Times New Roman" w:cs="Times New Roman"/>
                <w:bCs/>
                <w:sz w:val="28"/>
                <w:szCs w:val="28"/>
              </w:rPr>
            </w:pPr>
            <w:r w:rsidRPr="00DA1266">
              <w:rPr>
                <w:rFonts w:ascii="Times New Roman" w:hAnsi="Times New Roman" w:cs="Times New Roman"/>
                <w:bCs/>
                <w:sz w:val="28"/>
                <w:szCs w:val="28"/>
              </w:rPr>
              <w:t>Breach in authentication protocols</w:t>
            </w:r>
          </w:p>
          <w:p w14:paraId="0CB27526" w14:textId="5FE08EC9" w:rsidR="00DA1266" w:rsidRPr="00DA1266" w:rsidRDefault="00DA1266" w:rsidP="00DA1266">
            <w:pPr>
              <w:numPr>
                <w:ilvl w:val="0"/>
                <w:numId w:val="7"/>
              </w:numPr>
              <w:spacing w:before="100" w:beforeAutospacing="1" w:after="100" w:afterAutospacing="1" w:line="360" w:lineRule="auto"/>
              <w:jc w:val="both"/>
              <w:rPr>
                <w:rFonts w:ascii="Times New Roman" w:hAnsi="Times New Roman" w:cs="Times New Roman"/>
                <w:bCs/>
                <w:sz w:val="28"/>
                <w:szCs w:val="28"/>
              </w:rPr>
            </w:pPr>
            <w:r w:rsidRPr="00DA1266">
              <w:rPr>
                <w:rFonts w:ascii="Times New Roman" w:hAnsi="Times New Roman" w:cs="Times New Roman"/>
                <w:bCs/>
                <w:sz w:val="28"/>
                <w:szCs w:val="28"/>
              </w:rPr>
              <w:t>Components used in the system or network that may be used as access points</w:t>
            </w:r>
          </w:p>
          <w:p w14:paraId="7BEB724C" w14:textId="77777777" w:rsidR="00DA1266" w:rsidRPr="00DA1266" w:rsidRDefault="00DA1266" w:rsidP="00DA1266">
            <w:pPr>
              <w:spacing w:line="360" w:lineRule="auto"/>
              <w:jc w:val="both"/>
              <w:rPr>
                <w:rFonts w:ascii="Times New Roman" w:hAnsi="Times New Roman" w:cs="Times New Roman"/>
                <w:bCs/>
                <w:sz w:val="28"/>
                <w:szCs w:val="28"/>
              </w:rPr>
            </w:pPr>
          </w:p>
          <w:p w14:paraId="5F7B3056" w14:textId="77777777" w:rsidR="00DA1266" w:rsidRPr="00DA1266" w:rsidRDefault="00DA1266" w:rsidP="00DA1266">
            <w:pPr>
              <w:pStyle w:val="Heading2"/>
              <w:spacing w:line="360" w:lineRule="auto"/>
              <w:jc w:val="both"/>
              <w:rPr>
                <w:rFonts w:ascii="Times New Roman" w:hAnsi="Times New Roman" w:cs="Times New Roman"/>
                <w:b/>
                <w:color w:val="auto"/>
                <w:sz w:val="28"/>
                <w:szCs w:val="28"/>
              </w:rPr>
            </w:pPr>
            <w:r w:rsidRPr="00DA1266">
              <w:rPr>
                <w:rFonts w:ascii="Times New Roman" w:hAnsi="Times New Roman" w:cs="Times New Roman"/>
                <w:b/>
                <w:color w:val="auto"/>
                <w:sz w:val="28"/>
                <w:szCs w:val="28"/>
              </w:rPr>
              <w:t>Importance of Ethical Hacking</w:t>
            </w:r>
          </w:p>
          <w:p w14:paraId="13FA3E52" w14:textId="77777777" w:rsidR="00DA1266" w:rsidRPr="00DA1266" w:rsidRDefault="00DA1266" w:rsidP="00DA1266">
            <w:pPr>
              <w:pStyle w:val="NormalWeb"/>
              <w:spacing w:line="360" w:lineRule="auto"/>
              <w:jc w:val="both"/>
              <w:rPr>
                <w:bCs/>
                <w:sz w:val="28"/>
                <w:szCs w:val="28"/>
              </w:rPr>
            </w:pPr>
            <w:hyperlink r:id="rId66" w:tgtFrame="_blank" w:history="1">
              <w:r w:rsidRPr="00DA1266">
                <w:rPr>
                  <w:rStyle w:val="Hyperlink"/>
                  <w:bCs/>
                  <w:color w:val="auto"/>
                  <w:sz w:val="28"/>
                  <w:szCs w:val="28"/>
                  <w:u w:val="none"/>
                </w:rPr>
                <w:t>State-sponsored hacking</w:t>
              </w:r>
            </w:hyperlink>
            <w:r w:rsidRPr="00DA1266">
              <w:rPr>
                <w:bCs/>
                <w:sz w:val="28"/>
                <w:szCs w:val="28"/>
              </w:rPr>
              <w:t xml:space="preserve"> is a way for governments to secure intelligence information about enemy states, influence politics, and more. In the era of international conflicts, the threat of cyber-terrorism, and terrorist groups funding cybercriminals, national security is continuously at risk.</w:t>
            </w:r>
          </w:p>
          <w:p w14:paraId="02357E06" w14:textId="77777777" w:rsidR="00DA1266" w:rsidRPr="00DA1266" w:rsidRDefault="00DA1266" w:rsidP="00DA1266">
            <w:pPr>
              <w:pStyle w:val="NormalWeb"/>
              <w:spacing w:line="360" w:lineRule="auto"/>
              <w:jc w:val="both"/>
              <w:rPr>
                <w:bCs/>
                <w:sz w:val="28"/>
                <w:szCs w:val="28"/>
              </w:rPr>
            </w:pPr>
            <w:r w:rsidRPr="00DA1266">
              <w:rPr>
                <w:bCs/>
                <w:sz w:val="28"/>
                <w:szCs w:val="28"/>
              </w:rPr>
              <w:t>Additionally, with the exponential rise of cybercrimes, agencies and businesses also need a way to counter the growing threat. Vulnerabilities in security leave the company systems susceptible to malware. Viruses, ransomware, worms, and malware are doubling in number, with the advancing technology, making ethical hacking a necessity.</w:t>
            </w:r>
          </w:p>
          <w:p w14:paraId="5930626D" w14:textId="77777777" w:rsidR="00DA1266" w:rsidRPr="00DA1266" w:rsidRDefault="00DA1266" w:rsidP="00DA1266">
            <w:pPr>
              <w:pStyle w:val="NormalWeb"/>
              <w:spacing w:line="360" w:lineRule="auto"/>
              <w:jc w:val="both"/>
              <w:rPr>
                <w:bCs/>
                <w:sz w:val="28"/>
                <w:szCs w:val="28"/>
              </w:rPr>
            </w:pPr>
            <w:r w:rsidRPr="00DA1266">
              <w:rPr>
                <w:bCs/>
                <w:sz w:val="28"/>
                <w:szCs w:val="28"/>
              </w:rPr>
              <w:t xml:space="preserve">Ethical hacking allows organizations to combat unauthorized access. As the hacker has no prior knowledge about the company other than what they are informed, it also provides an unbiased analysis of a company’s security architecture. Ethical hackers </w:t>
            </w:r>
            <w:r w:rsidRPr="00DA1266">
              <w:rPr>
                <w:bCs/>
                <w:sz w:val="28"/>
                <w:szCs w:val="28"/>
              </w:rPr>
              <w:lastRenderedPageBreak/>
              <w:t xml:space="preserve">have to highlight loopholes in system security, test entry points, priority targets, and more. Furthermore, ethical hackers also devise strategies to safeguard sensitive information for companies, </w:t>
            </w:r>
            <w:proofErr w:type="spellStart"/>
            <w:r w:rsidRPr="00DA1266">
              <w:rPr>
                <w:bCs/>
                <w:sz w:val="28"/>
                <w:szCs w:val="28"/>
              </w:rPr>
              <w:t>defense</w:t>
            </w:r>
            <w:proofErr w:type="spellEnd"/>
            <w:r w:rsidRPr="00DA1266">
              <w:rPr>
                <w:bCs/>
                <w:sz w:val="28"/>
                <w:szCs w:val="28"/>
              </w:rPr>
              <w:t xml:space="preserve"> contractors, and government agencies.</w:t>
            </w:r>
          </w:p>
          <w:p w14:paraId="5FE5842A" w14:textId="658CFA9A" w:rsidR="00DA1266" w:rsidRPr="00641C45" w:rsidRDefault="00641C45" w:rsidP="00DA1266">
            <w:pPr>
              <w:spacing w:line="360" w:lineRule="auto"/>
              <w:jc w:val="both"/>
              <w:rPr>
                <w:rStyle w:val="maincontentitemtitlelmb2r"/>
                <w:rFonts w:ascii="Times New Roman" w:hAnsi="Times New Roman" w:cs="Times New Roman"/>
                <w:b/>
                <w:bCs/>
                <w:sz w:val="28"/>
                <w:szCs w:val="28"/>
              </w:rPr>
            </w:pPr>
            <w:r w:rsidRPr="00641C45">
              <w:rPr>
                <w:rStyle w:val="maincontentitemtitlelmb2r"/>
                <w:rFonts w:ascii="Times New Roman" w:hAnsi="Times New Roman" w:cs="Times New Roman"/>
                <w:b/>
                <w:bCs/>
                <w:sz w:val="28"/>
                <w:szCs w:val="28"/>
              </w:rPr>
              <w:t>Ethical Hacking in Web Applications-Demonstration</w:t>
            </w:r>
          </w:p>
          <w:p w14:paraId="6C76D2BD" w14:textId="77777777" w:rsidR="00641C45" w:rsidRPr="00641C45" w:rsidRDefault="00641C45" w:rsidP="00DA1266">
            <w:pPr>
              <w:spacing w:line="360" w:lineRule="auto"/>
              <w:jc w:val="both"/>
              <w:rPr>
                <w:rStyle w:val="maincontentitemtitlelmb2r"/>
                <w:rFonts w:ascii="Times New Roman" w:hAnsi="Times New Roman" w:cs="Times New Roman"/>
                <w:sz w:val="28"/>
                <w:szCs w:val="28"/>
              </w:rPr>
            </w:pPr>
          </w:p>
          <w:p w14:paraId="36F1B93E" w14:textId="79F73F0F" w:rsidR="00641C45" w:rsidRPr="00DA1266" w:rsidRDefault="00641C45" w:rsidP="00DA1266">
            <w:pPr>
              <w:spacing w:line="360" w:lineRule="auto"/>
              <w:jc w:val="both"/>
              <w:rPr>
                <w:rFonts w:ascii="Times New Roman" w:hAnsi="Times New Roman" w:cs="Times New Roman"/>
                <w:bCs/>
                <w:sz w:val="28"/>
                <w:szCs w:val="28"/>
              </w:rPr>
            </w:pPr>
            <w:r w:rsidRPr="00641C45">
              <w:rPr>
                <w:rFonts w:ascii="Times New Roman" w:hAnsi="Times New Roman" w:cs="Times New Roman"/>
                <w:sz w:val="28"/>
                <w:szCs w:val="28"/>
              </w:rPr>
              <w:t>A web application is an application that is accessed by users over a network such as the Internet or an intranet. The term may also mean a computer software application that is coded in a browser-supported programming language (such as JavaScript, combined with a browser-rendered markup language like HTML) and reliant on a common web browser to render the application executable.</w:t>
            </w:r>
            <w:r w:rsidRPr="00641C45">
              <w:rPr>
                <w:rFonts w:ascii="Times New Roman" w:hAnsi="Times New Roman" w:cs="Times New Roman"/>
                <w:sz w:val="28"/>
                <w:szCs w:val="28"/>
              </w:rPr>
              <w:br/>
              <w:t> </w:t>
            </w:r>
            <w:r w:rsidRPr="00641C45">
              <w:rPr>
                <w:rFonts w:ascii="Times New Roman" w:hAnsi="Times New Roman" w:cs="Times New Roman"/>
                <w:sz w:val="28"/>
                <w:szCs w:val="28"/>
              </w:rPr>
              <w:br/>
              <w:t>Web applications are popular due to the ubiquity of web browsers, and the convenience of using a web browser as a client. The ability to update and maintain web applications without distributing and installing software on potentially thousands of client computers is a key reason for their popularity, as is the inherent support for cross-platform compatibility. Common web applications include webmail, online retail sales, online auctions, wikis and many other functions.</w:t>
            </w:r>
            <w:r w:rsidRPr="00641C45">
              <w:rPr>
                <w:rFonts w:ascii="Times New Roman" w:hAnsi="Times New Roman" w:cs="Times New Roman"/>
                <w:sz w:val="28"/>
                <w:szCs w:val="28"/>
              </w:rPr>
              <w:br/>
              <w:t> </w:t>
            </w:r>
            <w:r w:rsidRPr="00641C45">
              <w:rPr>
                <w:rFonts w:ascii="Times New Roman" w:hAnsi="Times New Roman" w:cs="Times New Roman"/>
                <w:sz w:val="28"/>
                <w:szCs w:val="28"/>
              </w:rPr>
              <w:br/>
              <w:t>Web hacking refers to exploitation of applications via HTTP which can be done by manipulating the application via its graphical web interface, tampering the Uniform Resource Identifier (URI) or tampering HTTP elements not contained in the URI. Methods that can be used to hack web applications are SQL Injection attacks, Cross Site Scripting (XSS), Cross Site Request Forgeries (CSRF), Insecure Communications, etc.</w:t>
            </w:r>
            <w:r w:rsidRPr="00641C45">
              <w:rPr>
                <w:rFonts w:ascii="Times New Roman" w:hAnsi="Times New Roman" w:cs="Times New Roman"/>
                <w:sz w:val="28"/>
                <w:szCs w:val="28"/>
              </w:rPr>
              <w:br/>
              <w:t> </w:t>
            </w:r>
            <w:r w:rsidRPr="00641C45">
              <w:rPr>
                <w:rFonts w:ascii="Times New Roman" w:hAnsi="Times New Roman" w:cs="Times New Roman"/>
                <w:sz w:val="28"/>
                <w:szCs w:val="28"/>
              </w:rPr>
              <w:br/>
              <w:t xml:space="preserve">As an expert Ethical Hacker and Security Administrator, you need to test web </w:t>
            </w:r>
            <w:r w:rsidRPr="00641C45">
              <w:rPr>
                <w:rFonts w:ascii="Times New Roman" w:hAnsi="Times New Roman" w:cs="Times New Roman"/>
                <w:sz w:val="28"/>
                <w:szCs w:val="28"/>
              </w:rPr>
              <w:lastRenderedPageBreak/>
              <w:t>applications for cross-site scripting vulnerabilities, cookie hijacking, command injection attacks, and secure web applications from such attacks.</w:t>
            </w:r>
          </w:p>
        </w:tc>
      </w:tr>
    </w:tbl>
    <w:p w14:paraId="318FA28B"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E57EC"/>
    <w:multiLevelType w:val="multilevel"/>
    <w:tmpl w:val="5F76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F60E08"/>
    <w:multiLevelType w:val="multilevel"/>
    <w:tmpl w:val="F60C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4145A"/>
    <w:multiLevelType w:val="multilevel"/>
    <w:tmpl w:val="F702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591615"/>
    <w:multiLevelType w:val="multilevel"/>
    <w:tmpl w:val="8FC8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A0653"/>
    <w:multiLevelType w:val="multilevel"/>
    <w:tmpl w:val="8040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4F6AB7"/>
    <w:multiLevelType w:val="multilevel"/>
    <w:tmpl w:val="9542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1657C1"/>
    <w:multiLevelType w:val="multilevel"/>
    <w:tmpl w:val="B1BA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2"/>
  </w:num>
  <w:num w:numId="5">
    <w:abstractNumId w:val="6"/>
  </w:num>
  <w:num w:numId="6">
    <w:abstractNumId w:val="0"/>
  </w:num>
  <w:num w:numId="7">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055A2"/>
    <w:rsid w:val="00006CA8"/>
    <w:rsid w:val="000340F5"/>
    <w:rsid w:val="00043305"/>
    <w:rsid w:val="00045BBF"/>
    <w:rsid w:val="00062F12"/>
    <w:rsid w:val="00072501"/>
    <w:rsid w:val="000F610A"/>
    <w:rsid w:val="00113FF7"/>
    <w:rsid w:val="00161FA3"/>
    <w:rsid w:val="001A22C0"/>
    <w:rsid w:val="001B74B0"/>
    <w:rsid w:val="001B7833"/>
    <w:rsid w:val="001D4998"/>
    <w:rsid w:val="00221AAF"/>
    <w:rsid w:val="00224577"/>
    <w:rsid w:val="00255F84"/>
    <w:rsid w:val="00263633"/>
    <w:rsid w:val="00272016"/>
    <w:rsid w:val="00282CC1"/>
    <w:rsid w:val="002B3C75"/>
    <w:rsid w:val="002C1D9D"/>
    <w:rsid w:val="002D1236"/>
    <w:rsid w:val="002F37A5"/>
    <w:rsid w:val="00312A1F"/>
    <w:rsid w:val="00313B93"/>
    <w:rsid w:val="003171AF"/>
    <w:rsid w:val="003758F1"/>
    <w:rsid w:val="00376180"/>
    <w:rsid w:val="003A6968"/>
    <w:rsid w:val="003A7ABF"/>
    <w:rsid w:val="003B0259"/>
    <w:rsid w:val="003B5880"/>
    <w:rsid w:val="003C158A"/>
    <w:rsid w:val="003D56BB"/>
    <w:rsid w:val="003D6F7B"/>
    <w:rsid w:val="003E44D9"/>
    <w:rsid w:val="003F3477"/>
    <w:rsid w:val="0041247F"/>
    <w:rsid w:val="00423FF6"/>
    <w:rsid w:val="004578B5"/>
    <w:rsid w:val="0047254D"/>
    <w:rsid w:val="00475298"/>
    <w:rsid w:val="00493AA3"/>
    <w:rsid w:val="004A4B48"/>
    <w:rsid w:val="004C531E"/>
    <w:rsid w:val="004D7FEB"/>
    <w:rsid w:val="004E38FD"/>
    <w:rsid w:val="004E3EF8"/>
    <w:rsid w:val="005066A0"/>
    <w:rsid w:val="005077A5"/>
    <w:rsid w:val="0054232E"/>
    <w:rsid w:val="005624F9"/>
    <w:rsid w:val="00566595"/>
    <w:rsid w:val="005903AA"/>
    <w:rsid w:val="005A07DB"/>
    <w:rsid w:val="005A6EBA"/>
    <w:rsid w:val="005B511E"/>
    <w:rsid w:val="005D0FB4"/>
    <w:rsid w:val="005D4939"/>
    <w:rsid w:val="005D7149"/>
    <w:rsid w:val="005E46CB"/>
    <w:rsid w:val="00610E8D"/>
    <w:rsid w:val="00611B78"/>
    <w:rsid w:val="00616119"/>
    <w:rsid w:val="00641C45"/>
    <w:rsid w:val="00672C6E"/>
    <w:rsid w:val="00677846"/>
    <w:rsid w:val="0069712B"/>
    <w:rsid w:val="006D25E8"/>
    <w:rsid w:val="006D61D8"/>
    <w:rsid w:val="007040C9"/>
    <w:rsid w:val="00706FAF"/>
    <w:rsid w:val="00713C71"/>
    <w:rsid w:val="007228D3"/>
    <w:rsid w:val="00746452"/>
    <w:rsid w:val="00790C7F"/>
    <w:rsid w:val="00796F62"/>
    <w:rsid w:val="00797112"/>
    <w:rsid w:val="00797844"/>
    <w:rsid w:val="007D1C79"/>
    <w:rsid w:val="007E17DC"/>
    <w:rsid w:val="007E7F53"/>
    <w:rsid w:val="008157D9"/>
    <w:rsid w:val="00824B41"/>
    <w:rsid w:val="00860D0B"/>
    <w:rsid w:val="0087615C"/>
    <w:rsid w:val="008A59C6"/>
    <w:rsid w:val="008C70A5"/>
    <w:rsid w:val="008D6254"/>
    <w:rsid w:val="008E32E0"/>
    <w:rsid w:val="008E7583"/>
    <w:rsid w:val="0091016C"/>
    <w:rsid w:val="00922DD9"/>
    <w:rsid w:val="00930E96"/>
    <w:rsid w:val="00965968"/>
    <w:rsid w:val="009712BA"/>
    <w:rsid w:val="00973AE5"/>
    <w:rsid w:val="00983173"/>
    <w:rsid w:val="00A0243C"/>
    <w:rsid w:val="00A10026"/>
    <w:rsid w:val="00A12B14"/>
    <w:rsid w:val="00A21F6F"/>
    <w:rsid w:val="00A31C54"/>
    <w:rsid w:val="00A360C1"/>
    <w:rsid w:val="00A44030"/>
    <w:rsid w:val="00A62856"/>
    <w:rsid w:val="00AA3B64"/>
    <w:rsid w:val="00AA563A"/>
    <w:rsid w:val="00AB605A"/>
    <w:rsid w:val="00AC7CA9"/>
    <w:rsid w:val="00AF034A"/>
    <w:rsid w:val="00AF0A34"/>
    <w:rsid w:val="00AF6578"/>
    <w:rsid w:val="00B23FF3"/>
    <w:rsid w:val="00B76268"/>
    <w:rsid w:val="00BA65ED"/>
    <w:rsid w:val="00BD483A"/>
    <w:rsid w:val="00BF350B"/>
    <w:rsid w:val="00C022F2"/>
    <w:rsid w:val="00C359F0"/>
    <w:rsid w:val="00C9605B"/>
    <w:rsid w:val="00CB3E63"/>
    <w:rsid w:val="00CC42E2"/>
    <w:rsid w:val="00D00B52"/>
    <w:rsid w:val="00D072FC"/>
    <w:rsid w:val="00D21586"/>
    <w:rsid w:val="00D31614"/>
    <w:rsid w:val="00DA1266"/>
    <w:rsid w:val="00DB32FF"/>
    <w:rsid w:val="00DD4248"/>
    <w:rsid w:val="00DF7696"/>
    <w:rsid w:val="00E13BF5"/>
    <w:rsid w:val="00E41ABE"/>
    <w:rsid w:val="00E604E8"/>
    <w:rsid w:val="00E93664"/>
    <w:rsid w:val="00EA14CE"/>
    <w:rsid w:val="00EC4FF0"/>
    <w:rsid w:val="00F211E9"/>
    <w:rsid w:val="00F2228B"/>
    <w:rsid w:val="00F32282"/>
    <w:rsid w:val="00F366FC"/>
    <w:rsid w:val="00F40F21"/>
    <w:rsid w:val="00F47EBB"/>
    <w:rsid w:val="00F600EC"/>
    <w:rsid w:val="00F65DD9"/>
    <w:rsid w:val="00FA261C"/>
    <w:rsid w:val="00FB37EE"/>
    <w:rsid w:val="00FD1563"/>
    <w:rsid w:val="00FD6E7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15AC"/>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78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47EB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kn-IN"/>
    </w:rPr>
  </w:style>
  <w:style w:type="paragraph" w:styleId="Heading4">
    <w:name w:val="heading 4"/>
    <w:basedOn w:val="Normal"/>
    <w:next w:val="Normal"/>
    <w:link w:val="Heading4Char"/>
    <w:uiPriority w:val="9"/>
    <w:unhideWhenUsed/>
    <w:qFormat/>
    <w:rsid w:val="004E38F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D714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477"/>
    <w:pPr>
      <w:ind w:left="720"/>
      <w:contextualSpacing/>
    </w:pPr>
  </w:style>
  <w:style w:type="character" w:customStyle="1" w:styleId="text">
    <w:name w:val="text"/>
    <w:basedOn w:val="DefaultParagraphFont"/>
    <w:rsid w:val="00A10026"/>
  </w:style>
  <w:style w:type="character" w:styleId="Hyperlink">
    <w:name w:val="Hyperlink"/>
    <w:basedOn w:val="DefaultParagraphFont"/>
    <w:uiPriority w:val="99"/>
    <w:unhideWhenUsed/>
    <w:rsid w:val="00F40F21"/>
    <w:rPr>
      <w:color w:val="0000FF"/>
      <w:u w:val="single"/>
    </w:rPr>
  </w:style>
  <w:style w:type="character" w:customStyle="1" w:styleId="mr-space-xxs">
    <w:name w:val="mr-space-xxs"/>
    <w:basedOn w:val="DefaultParagraphFont"/>
    <w:rsid w:val="00255F84"/>
  </w:style>
  <w:style w:type="character" w:customStyle="1" w:styleId="ml-space-xxs">
    <w:name w:val="ml-space-xxs"/>
    <w:basedOn w:val="DefaultParagraphFont"/>
    <w:rsid w:val="00255F84"/>
  </w:style>
  <w:style w:type="paragraph" w:customStyle="1" w:styleId="curriculum-item-link--curriculum-item--kx9md">
    <w:name w:val="curriculum-item-link--curriculum-item--kx9md"/>
    <w:basedOn w:val="Normal"/>
    <w:rsid w:val="00255F84"/>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paragraph" w:styleId="HTMLPreformatted">
    <w:name w:val="HTML Preformatted"/>
    <w:basedOn w:val="Normal"/>
    <w:link w:val="HTMLPreformattedChar"/>
    <w:uiPriority w:val="99"/>
    <w:unhideWhenUsed/>
    <w:rsid w:val="007E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kn-IN"/>
    </w:rPr>
  </w:style>
  <w:style w:type="character" w:customStyle="1" w:styleId="HTMLPreformattedChar">
    <w:name w:val="HTML Preformatted Char"/>
    <w:basedOn w:val="DefaultParagraphFont"/>
    <w:link w:val="HTMLPreformatted"/>
    <w:uiPriority w:val="99"/>
    <w:rsid w:val="007E7F53"/>
    <w:rPr>
      <w:rFonts w:ascii="Courier New" w:eastAsia="Times New Roman" w:hAnsi="Courier New" w:cs="Courier New"/>
      <w:sz w:val="20"/>
      <w:szCs w:val="20"/>
      <w:lang w:val="en-IN" w:eastAsia="en-IN" w:bidi="kn-IN"/>
    </w:rPr>
  </w:style>
  <w:style w:type="character" w:styleId="HTMLCode">
    <w:name w:val="HTML Code"/>
    <w:basedOn w:val="DefaultParagraphFont"/>
    <w:uiPriority w:val="99"/>
    <w:semiHidden/>
    <w:unhideWhenUsed/>
    <w:rsid w:val="007E7F53"/>
    <w:rPr>
      <w:rFonts w:ascii="Courier New" w:eastAsia="Times New Roman" w:hAnsi="Courier New" w:cs="Courier New"/>
      <w:sz w:val="20"/>
      <w:szCs w:val="20"/>
    </w:rPr>
  </w:style>
  <w:style w:type="character" w:customStyle="1" w:styleId="hljs-number">
    <w:name w:val="hljs-number"/>
    <w:basedOn w:val="DefaultParagraphFont"/>
    <w:rsid w:val="007E7F53"/>
  </w:style>
  <w:style w:type="character" w:customStyle="1" w:styleId="hljs-keyword">
    <w:name w:val="hljs-keyword"/>
    <w:basedOn w:val="DefaultParagraphFont"/>
    <w:rsid w:val="007E7F53"/>
  </w:style>
  <w:style w:type="character" w:customStyle="1" w:styleId="hljs-meta">
    <w:name w:val="hljs-meta"/>
    <w:basedOn w:val="DefaultParagraphFont"/>
    <w:rsid w:val="007E7F53"/>
  </w:style>
  <w:style w:type="character" w:customStyle="1" w:styleId="hljs-string">
    <w:name w:val="hljs-string"/>
    <w:basedOn w:val="DefaultParagraphFont"/>
    <w:rsid w:val="007E7F53"/>
  </w:style>
  <w:style w:type="paragraph" w:customStyle="1" w:styleId="Default">
    <w:name w:val="Default"/>
    <w:rsid w:val="005E46CB"/>
    <w:pPr>
      <w:autoSpaceDE w:val="0"/>
      <w:autoSpaceDN w:val="0"/>
      <w:adjustRightInd w:val="0"/>
      <w:spacing w:after="0" w:line="240" w:lineRule="auto"/>
    </w:pPr>
    <w:rPr>
      <w:rFonts w:ascii="Times New Roman" w:hAnsi="Times New Roman" w:cs="Times New Roman"/>
      <w:color w:val="000000"/>
      <w:sz w:val="24"/>
      <w:szCs w:val="24"/>
      <w:lang w:val="en-IN" w:bidi="kn-IN"/>
    </w:rPr>
  </w:style>
  <w:style w:type="character" w:customStyle="1" w:styleId="hljs-comment">
    <w:name w:val="hljs-comment"/>
    <w:basedOn w:val="DefaultParagraphFont"/>
    <w:rsid w:val="00F47EBB"/>
  </w:style>
  <w:style w:type="character" w:customStyle="1" w:styleId="Heading3Char">
    <w:name w:val="Heading 3 Char"/>
    <w:basedOn w:val="DefaultParagraphFont"/>
    <w:link w:val="Heading3"/>
    <w:uiPriority w:val="9"/>
    <w:rsid w:val="00F47EBB"/>
    <w:rPr>
      <w:rFonts w:ascii="Times New Roman" w:eastAsia="Times New Roman" w:hAnsi="Times New Roman" w:cs="Times New Roman"/>
      <w:b/>
      <w:bCs/>
      <w:sz w:val="27"/>
      <w:szCs w:val="27"/>
      <w:lang w:val="en-IN" w:eastAsia="en-IN" w:bidi="kn-IN"/>
    </w:rPr>
  </w:style>
  <w:style w:type="paragraph" w:styleId="NormalWeb">
    <w:name w:val="Normal (Web)"/>
    <w:basedOn w:val="Normal"/>
    <w:uiPriority w:val="99"/>
    <w:unhideWhenUsed/>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4578B5"/>
    <w:rPr>
      <w:rFonts w:asciiTheme="majorHAnsi" w:eastAsiaTheme="majorEastAsia" w:hAnsiTheme="majorHAnsi" w:cstheme="majorBidi"/>
      <w:color w:val="2E74B5" w:themeColor="accent1" w:themeShade="BF"/>
      <w:sz w:val="26"/>
      <w:szCs w:val="26"/>
    </w:rPr>
  </w:style>
  <w:style w:type="paragraph" w:customStyle="1" w:styleId="l7">
    <w:name w:val="l7"/>
    <w:basedOn w:val="Normal"/>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D00B52"/>
    <w:rPr>
      <w:rFonts w:asciiTheme="majorHAnsi" w:eastAsiaTheme="majorEastAsia" w:hAnsiTheme="majorHAnsi" w:cstheme="majorBidi"/>
      <w:color w:val="2E74B5" w:themeColor="accent1" w:themeShade="BF"/>
      <w:sz w:val="32"/>
      <w:szCs w:val="32"/>
    </w:rPr>
  </w:style>
  <w:style w:type="character" w:customStyle="1" w:styleId="pln">
    <w:name w:val="pln"/>
    <w:basedOn w:val="DefaultParagraphFont"/>
    <w:rsid w:val="00D00B52"/>
  </w:style>
  <w:style w:type="character" w:customStyle="1" w:styleId="pun">
    <w:name w:val="pun"/>
    <w:basedOn w:val="DefaultParagraphFont"/>
    <w:rsid w:val="00D00B52"/>
  </w:style>
  <w:style w:type="character" w:customStyle="1" w:styleId="str">
    <w:name w:val="str"/>
    <w:basedOn w:val="DefaultParagraphFont"/>
    <w:rsid w:val="00D00B52"/>
  </w:style>
  <w:style w:type="character" w:customStyle="1" w:styleId="kwd">
    <w:name w:val="kwd"/>
    <w:basedOn w:val="DefaultParagraphFont"/>
    <w:rsid w:val="00D00B52"/>
  </w:style>
  <w:style w:type="character" w:customStyle="1" w:styleId="lit">
    <w:name w:val="lit"/>
    <w:basedOn w:val="DefaultParagraphFont"/>
    <w:rsid w:val="00D00B52"/>
  </w:style>
  <w:style w:type="character" w:customStyle="1" w:styleId="mntl-sc-block-headingtext">
    <w:name w:val="mntl-sc-block-heading__text"/>
    <w:basedOn w:val="DefaultParagraphFont"/>
    <w:rsid w:val="00EA14CE"/>
  </w:style>
  <w:style w:type="character" w:customStyle="1" w:styleId="com">
    <w:name w:val="com"/>
    <w:basedOn w:val="DefaultParagraphFont"/>
    <w:rsid w:val="001A22C0"/>
  </w:style>
  <w:style w:type="character" w:styleId="Strong">
    <w:name w:val="Strong"/>
    <w:basedOn w:val="DefaultParagraphFont"/>
    <w:uiPriority w:val="22"/>
    <w:qFormat/>
    <w:rsid w:val="005066A0"/>
    <w:rPr>
      <w:b/>
      <w:bCs/>
    </w:rPr>
  </w:style>
  <w:style w:type="character" w:styleId="Emphasis">
    <w:name w:val="Emphasis"/>
    <w:basedOn w:val="DefaultParagraphFont"/>
    <w:uiPriority w:val="20"/>
    <w:qFormat/>
    <w:rsid w:val="005066A0"/>
    <w:rPr>
      <w:i/>
      <w:iCs/>
    </w:rPr>
  </w:style>
  <w:style w:type="character" w:customStyle="1" w:styleId="pythoncolor">
    <w:name w:val="pythoncolor"/>
    <w:basedOn w:val="DefaultParagraphFont"/>
    <w:rsid w:val="00312A1F"/>
  </w:style>
  <w:style w:type="character" w:customStyle="1" w:styleId="pythonnumbercolor">
    <w:name w:val="pythonnumbercolor"/>
    <w:basedOn w:val="DefaultParagraphFont"/>
    <w:rsid w:val="00312A1F"/>
  </w:style>
  <w:style w:type="character" w:customStyle="1" w:styleId="pythonstringcolor">
    <w:name w:val="pythonstringcolor"/>
    <w:basedOn w:val="DefaultParagraphFont"/>
    <w:rsid w:val="00312A1F"/>
  </w:style>
  <w:style w:type="character" w:customStyle="1" w:styleId="pythonkeywordcolor">
    <w:name w:val="pythonkeywordcolor"/>
    <w:basedOn w:val="DefaultParagraphFont"/>
    <w:rsid w:val="00312A1F"/>
  </w:style>
  <w:style w:type="paragraph" w:customStyle="1" w:styleId="msonormal0">
    <w:name w:val="msonormal"/>
    <w:basedOn w:val="Normal"/>
    <w:rsid w:val="00DB32FF"/>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customStyle="1" w:styleId="typ">
    <w:name w:val="typ"/>
    <w:basedOn w:val="DefaultParagraphFont"/>
    <w:rsid w:val="00DB32FF"/>
  </w:style>
  <w:style w:type="character" w:customStyle="1" w:styleId="std">
    <w:name w:val="std"/>
    <w:basedOn w:val="DefaultParagraphFont"/>
    <w:rsid w:val="00AF0A34"/>
  </w:style>
  <w:style w:type="character" w:customStyle="1" w:styleId="Heading4Char">
    <w:name w:val="Heading 4 Char"/>
    <w:basedOn w:val="DefaultParagraphFont"/>
    <w:link w:val="Heading4"/>
    <w:uiPriority w:val="9"/>
    <w:rsid w:val="004E38F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D7149"/>
    <w:rPr>
      <w:rFonts w:asciiTheme="majorHAnsi" w:eastAsiaTheme="majorEastAsia" w:hAnsiTheme="majorHAnsi" w:cstheme="majorBidi"/>
      <w:color w:val="2E74B5" w:themeColor="accent1" w:themeShade="BF"/>
    </w:rPr>
  </w:style>
  <w:style w:type="character" w:customStyle="1" w:styleId="mjx-char">
    <w:name w:val="mjx-char"/>
    <w:basedOn w:val="DefaultParagraphFont"/>
    <w:rsid w:val="005D0FB4"/>
  </w:style>
  <w:style w:type="character" w:customStyle="1" w:styleId="kn">
    <w:name w:val="kn"/>
    <w:basedOn w:val="DefaultParagraphFont"/>
    <w:rsid w:val="00860D0B"/>
  </w:style>
  <w:style w:type="character" w:customStyle="1" w:styleId="nn">
    <w:name w:val="nn"/>
    <w:basedOn w:val="DefaultParagraphFont"/>
    <w:rsid w:val="00860D0B"/>
  </w:style>
  <w:style w:type="character" w:customStyle="1" w:styleId="k">
    <w:name w:val="k"/>
    <w:basedOn w:val="DefaultParagraphFont"/>
    <w:rsid w:val="00860D0B"/>
  </w:style>
  <w:style w:type="character" w:customStyle="1" w:styleId="n">
    <w:name w:val="n"/>
    <w:basedOn w:val="DefaultParagraphFont"/>
    <w:rsid w:val="00860D0B"/>
  </w:style>
  <w:style w:type="character" w:customStyle="1" w:styleId="o">
    <w:name w:val="o"/>
    <w:basedOn w:val="DefaultParagraphFont"/>
    <w:rsid w:val="00860D0B"/>
  </w:style>
  <w:style w:type="character" w:customStyle="1" w:styleId="p">
    <w:name w:val="p"/>
    <w:basedOn w:val="DefaultParagraphFont"/>
    <w:rsid w:val="00860D0B"/>
  </w:style>
  <w:style w:type="character" w:customStyle="1" w:styleId="mi">
    <w:name w:val="mi"/>
    <w:basedOn w:val="DefaultParagraphFont"/>
    <w:rsid w:val="00860D0B"/>
  </w:style>
  <w:style w:type="character" w:customStyle="1" w:styleId="mf">
    <w:name w:val="mf"/>
    <w:basedOn w:val="DefaultParagraphFont"/>
    <w:rsid w:val="00860D0B"/>
  </w:style>
  <w:style w:type="character" w:customStyle="1" w:styleId="s1">
    <w:name w:val="s1"/>
    <w:basedOn w:val="DefaultParagraphFont"/>
    <w:rsid w:val="00860D0B"/>
  </w:style>
  <w:style w:type="character" w:customStyle="1" w:styleId="kc">
    <w:name w:val="kc"/>
    <w:basedOn w:val="DefaultParagraphFont"/>
    <w:rsid w:val="00860D0B"/>
  </w:style>
  <w:style w:type="character" w:customStyle="1" w:styleId="ow">
    <w:name w:val="ow"/>
    <w:basedOn w:val="DefaultParagraphFont"/>
    <w:rsid w:val="00860D0B"/>
  </w:style>
  <w:style w:type="character" w:customStyle="1" w:styleId="nb">
    <w:name w:val="nb"/>
    <w:basedOn w:val="DefaultParagraphFont"/>
    <w:rsid w:val="00860D0B"/>
  </w:style>
  <w:style w:type="character" w:styleId="UnresolvedMention">
    <w:name w:val="Unresolved Mention"/>
    <w:basedOn w:val="DefaultParagraphFont"/>
    <w:uiPriority w:val="99"/>
    <w:semiHidden/>
    <w:unhideWhenUsed/>
    <w:rsid w:val="0069712B"/>
    <w:rPr>
      <w:color w:val="605E5C"/>
      <w:shd w:val="clear" w:color="auto" w:fill="E1DFDD"/>
    </w:rPr>
  </w:style>
  <w:style w:type="character" w:styleId="FollowedHyperlink">
    <w:name w:val="FollowedHyperlink"/>
    <w:basedOn w:val="DefaultParagraphFont"/>
    <w:uiPriority w:val="99"/>
    <w:semiHidden/>
    <w:unhideWhenUsed/>
    <w:rsid w:val="0069712B"/>
    <w:rPr>
      <w:color w:val="954F72" w:themeColor="followedHyperlink"/>
      <w:u w:val="single"/>
    </w:rPr>
  </w:style>
  <w:style w:type="character" w:customStyle="1" w:styleId="mw-headline">
    <w:name w:val="mw-headline"/>
    <w:basedOn w:val="DefaultParagraphFont"/>
    <w:rsid w:val="001D4998"/>
  </w:style>
  <w:style w:type="character" w:customStyle="1" w:styleId="ipaddr">
    <w:name w:val="ipaddr"/>
    <w:basedOn w:val="DefaultParagraphFont"/>
    <w:rsid w:val="000340F5"/>
  </w:style>
  <w:style w:type="character" w:customStyle="1" w:styleId="maincontentitemtitlelmb2r">
    <w:name w:val="maincontent_itemtitle__lmb2r"/>
    <w:basedOn w:val="DefaultParagraphFont"/>
    <w:rsid w:val="00641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1292">
      <w:bodyDiv w:val="1"/>
      <w:marLeft w:val="0"/>
      <w:marRight w:val="0"/>
      <w:marTop w:val="0"/>
      <w:marBottom w:val="0"/>
      <w:divBdr>
        <w:top w:val="none" w:sz="0" w:space="0" w:color="auto"/>
        <w:left w:val="none" w:sz="0" w:space="0" w:color="auto"/>
        <w:bottom w:val="none" w:sz="0" w:space="0" w:color="auto"/>
        <w:right w:val="none" w:sz="0" w:space="0" w:color="auto"/>
      </w:divBdr>
    </w:div>
    <w:div w:id="55443933">
      <w:bodyDiv w:val="1"/>
      <w:marLeft w:val="0"/>
      <w:marRight w:val="0"/>
      <w:marTop w:val="0"/>
      <w:marBottom w:val="0"/>
      <w:divBdr>
        <w:top w:val="none" w:sz="0" w:space="0" w:color="auto"/>
        <w:left w:val="none" w:sz="0" w:space="0" w:color="auto"/>
        <w:bottom w:val="none" w:sz="0" w:space="0" w:color="auto"/>
        <w:right w:val="none" w:sz="0" w:space="0" w:color="auto"/>
      </w:divBdr>
    </w:div>
    <w:div w:id="74210250">
      <w:bodyDiv w:val="1"/>
      <w:marLeft w:val="0"/>
      <w:marRight w:val="0"/>
      <w:marTop w:val="0"/>
      <w:marBottom w:val="0"/>
      <w:divBdr>
        <w:top w:val="none" w:sz="0" w:space="0" w:color="auto"/>
        <w:left w:val="none" w:sz="0" w:space="0" w:color="auto"/>
        <w:bottom w:val="none" w:sz="0" w:space="0" w:color="auto"/>
        <w:right w:val="none" w:sz="0" w:space="0" w:color="auto"/>
      </w:divBdr>
    </w:div>
    <w:div w:id="78333584">
      <w:bodyDiv w:val="1"/>
      <w:marLeft w:val="0"/>
      <w:marRight w:val="0"/>
      <w:marTop w:val="0"/>
      <w:marBottom w:val="0"/>
      <w:divBdr>
        <w:top w:val="none" w:sz="0" w:space="0" w:color="auto"/>
        <w:left w:val="none" w:sz="0" w:space="0" w:color="auto"/>
        <w:bottom w:val="none" w:sz="0" w:space="0" w:color="auto"/>
        <w:right w:val="none" w:sz="0" w:space="0" w:color="auto"/>
      </w:divBdr>
    </w:div>
    <w:div w:id="93476492">
      <w:bodyDiv w:val="1"/>
      <w:marLeft w:val="0"/>
      <w:marRight w:val="0"/>
      <w:marTop w:val="0"/>
      <w:marBottom w:val="0"/>
      <w:divBdr>
        <w:top w:val="none" w:sz="0" w:space="0" w:color="auto"/>
        <w:left w:val="none" w:sz="0" w:space="0" w:color="auto"/>
        <w:bottom w:val="none" w:sz="0" w:space="0" w:color="auto"/>
        <w:right w:val="none" w:sz="0" w:space="0" w:color="auto"/>
      </w:divBdr>
    </w:div>
    <w:div w:id="95247166">
      <w:bodyDiv w:val="1"/>
      <w:marLeft w:val="0"/>
      <w:marRight w:val="0"/>
      <w:marTop w:val="0"/>
      <w:marBottom w:val="0"/>
      <w:divBdr>
        <w:top w:val="none" w:sz="0" w:space="0" w:color="auto"/>
        <w:left w:val="none" w:sz="0" w:space="0" w:color="auto"/>
        <w:bottom w:val="none" w:sz="0" w:space="0" w:color="auto"/>
        <w:right w:val="none" w:sz="0" w:space="0" w:color="auto"/>
      </w:divBdr>
    </w:div>
    <w:div w:id="95835263">
      <w:bodyDiv w:val="1"/>
      <w:marLeft w:val="0"/>
      <w:marRight w:val="0"/>
      <w:marTop w:val="0"/>
      <w:marBottom w:val="0"/>
      <w:divBdr>
        <w:top w:val="none" w:sz="0" w:space="0" w:color="auto"/>
        <w:left w:val="none" w:sz="0" w:space="0" w:color="auto"/>
        <w:bottom w:val="none" w:sz="0" w:space="0" w:color="auto"/>
        <w:right w:val="none" w:sz="0" w:space="0" w:color="auto"/>
      </w:divBdr>
    </w:div>
    <w:div w:id="115875724">
      <w:bodyDiv w:val="1"/>
      <w:marLeft w:val="0"/>
      <w:marRight w:val="0"/>
      <w:marTop w:val="0"/>
      <w:marBottom w:val="0"/>
      <w:divBdr>
        <w:top w:val="none" w:sz="0" w:space="0" w:color="auto"/>
        <w:left w:val="none" w:sz="0" w:space="0" w:color="auto"/>
        <w:bottom w:val="none" w:sz="0" w:space="0" w:color="auto"/>
        <w:right w:val="none" w:sz="0" w:space="0" w:color="auto"/>
      </w:divBdr>
    </w:div>
    <w:div w:id="132067014">
      <w:bodyDiv w:val="1"/>
      <w:marLeft w:val="0"/>
      <w:marRight w:val="0"/>
      <w:marTop w:val="0"/>
      <w:marBottom w:val="0"/>
      <w:divBdr>
        <w:top w:val="none" w:sz="0" w:space="0" w:color="auto"/>
        <w:left w:val="none" w:sz="0" w:space="0" w:color="auto"/>
        <w:bottom w:val="none" w:sz="0" w:space="0" w:color="auto"/>
        <w:right w:val="none" w:sz="0" w:space="0" w:color="auto"/>
      </w:divBdr>
    </w:div>
    <w:div w:id="138234896">
      <w:bodyDiv w:val="1"/>
      <w:marLeft w:val="0"/>
      <w:marRight w:val="0"/>
      <w:marTop w:val="0"/>
      <w:marBottom w:val="0"/>
      <w:divBdr>
        <w:top w:val="none" w:sz="0" w:space="0" w:color="auto"/>
        <w:left w:val="none" w:sz="0" w:space="0" w:color="auto"/>
        <w:bottom w:val="none" w:sz="0" w:space="0" w:color="auto"/>
        <w:right w:val="none" w:sz="0" w:space="0" w:color="auto"/>
      </w:divBdr>
    </w:div>
    <w:div w:id="143396390">
      <w:bodyDiv w:val="1"/>
      <w:marLeft w:val="0"/>
      <w:marRight w:val="0"/>
      <w:marTop w:val="0"/>
      <w:marBottom w:val="0"/>
      <w:divBdr>
        <w:top w:val="none" w:sz="0" w:space="0" w:color="auto"/>
        <w:left w:val="none" w:sz="0" w:space="0" w:color="auto"/>
        <w:bottom w:val="none" w:sz="0" w:space="0" w:color="auto"/>
        <w:right w:val="none" w:sz="0" w:space="0" w:color="auto"/>
      </w:divBdr>
    </w:div>
    <w:div w:id="161554547">
      <w:bodyDiv w:val="1"/>
      <w:marLeft w:val="0"/>
      <w:marRight w:val="0"/>
      <w:marTop w:val="0"/>
      <w:marBottom w:val="0"/>
      <w:divBdr>
        <w:top w:val="none" w:sz="0" w:space="0" w:color="auto"/>
        <w:left w:val="none" w:sz="0" w:space="0" w:color="auto"/>
        <w:bottom w:val="none" w:sz="0" w:space="0" w:color="auto"/>
        <w:right w:val="none" w:sz="0" w:space="0" w:color="auto"/>
      </w:divBdr>
    </w:div>
    <w:div w:id="171456550">
      <w:bodyDiv w:val="1"/>
      <w:marLeft w:val="0"/>
      <w:marRight w:val="0"/>
      <w:marTop w:val="0"/>
      <w:marBottom w:val="0"/>
      <w:divBdr>
        <w:top w:val="none" w:sz="0" w:space="0" w:color="auto"/>
        <w:left w:val="none" w:sz="0" w:space="0" w:color="auto"/>
        <w:bottom w:val="none" w:sz="0" w:space="0" w:color="auto"/>
        <w:right w:val="none" w:sz="0" w:space="0" w:color="auto"/>
      </w:divBdr>
    </w:div>
    <w:div w:id="176313635">
      <w:bodyDiv w:val="1"/>
      <w:marLeft w:val="0"/>
      <w:marRight w:val="0"/>
      <w:marTop w:val="0"/>
      <w:marBottom w:val="0"/>
      <w:divBdr>
        <w:top w:val="none" w:sz="0" w:space="0" w:color="auto"/>
        <w:left w:val="none" w:sz="0" w:space="0" w:color="auto"/>
        <w:bottom w:val="none" w:sz="0" w:space="0" w:color="auto"/>
        <w:right w:val="none" w:sz="0" w:space="0" w:color="auto"/>
      </w:divBdr>
    </w:div>
    <w:div w:id="188489388">
      <w:bodyDiv w:val="1"/>
      <w:marLeft w:val="0"/>
      <w:marRight w:val="0"/>
      <w:marTop w:val="0"/>
      <w:marBottom w:val="0"/>
      <w:divBdr>
        <w:top w:val="none" w:sz="0" w:space="0" w:color="auto"/>
        <w:left w:val="none" w:sz="0" w:space="0" w:color="auto"/>
        <w:bottom w:val="none" w:sz="0" w:space="0" w:color="auto"/>
        <w:right w:val="none" w:sz="0" w:space="0" w:color="auto"/>
      </w:divBdr>
    </w:div>
    <w:div w:id="197088306">
      <w:bodyDiv w:val="1"/>
      <w:marLeft w:val="0"/>
      <w:marRight w:val="0"/>
      <w:marTop w:val="0"/>
      <w:marBottom w:val="0"/>
      <w:divBdr>
        <w:top w:val="none" w:sz="0" w:space="0" w:color="auto"/>
        <w:left w:val="none" w:sz="0" w:space="0" w:color="auto"/>
        <w:bottom w:val="none" w:sz="0" w:space="0" w:color="auto"/>
        <w:right w:val="none" w:sz="0" w:space="0" w:color="auto"/>
      </w:divBdr>
    </w:div>
    <w:div w:id="265814125">
      <w:bodyDiv w:val="1"/>
      <w:marLeft w:val="0"/>
      <w:marRight w:val="0"/>
      <w:marTop w:val="0"/>
      <w:marBottom w:val="0"/>
      <w:divBdr>
        <w:top w:val="none" w:sz="0" w:space="0" w:color="auto"/>
        <w:left w:val="none" w:sz="0" w:space="0" w:color="auto"/>
        <w:bottom w:val="none" w:sz="0" w:space="0" w:color="auto"/>
        <w:right w:val="none" w:sz="0" w:space="0" w:color="auto"/>
      </w:divBdr>
    </w:div>
    <w:div w:id="272520207">
      <w:bodyDiv w:val="1"/>
      <w:marLeft w:val="0"/>
      <w:marRight w:val="0"/>
      <w:marTop w:val="0"/>
      <w:marBottom w:val="0"/>
      <w:divBdr>
        <w:top w:val="none" w:sz="0" w:space="0" w:color="auto"/>
        <w:left w:val="none" w:sz="0" w:space="0" w:color="auto"/>
        <w:bottom w:val="none" w:sz="0" w:space="0" w:color="auto"/>
        <w:right w:val="none" w:sz="0" w:space="0" w:color="auto"/>
      </w:divBdr>
    </w:div>
    <w:div w:id="305623451">
      <w:bodyDiv w:val="1"/>
      <w:marLeft w:val="0"/>
      <w:marRight w:val="0"/>
      <w:marTop w:val="0"/>
      <w:marBottom w:val="0"/>
      <w:divBdr>
        <w:top w:val="none" w:sz="0" w:space="0" w:color="auto"/>
        <w:left w:val="none" w:sz="0" w:space="0" w:color="auto"/>
        <w:bottom w:val="none" w:sz="0" w:space="0" w:color="auto"/>
        <w:right w:val="none" w:sz="0" w:space="0" w:color="auto"/>
      </w:divBdr>
    </w:div>
    <w:div w:id="307250443">
      <w:bodyDiv w:val="1"/>
      <w:marLeft w:val="0"/>
      <w:marRight w:val="0"/>
      <w:marTop w:val="0"/>
      <w:marBottom w:val="0"/>
      <w:divBdr>
        <w:top w:val="none" w:sz="0" w:space="0" w:color="auto"/>
        <w:left w:val="none" w:sz="0" w:space="0" w:color="auto"/>
        <w:bottom w:val="none" w:sz="0" w:space="0" w:color="auto"/>
        <w:right w:val="none" w:sz="0" w:space="0" w:color="auto"/>
      </w:divBdr>
    </w:div>
    <w:div w:id="334191621">
      <w:bodyDiv w:val="1"/>
      <w:marLeft w:val="0"/>
      <w:marRight w:val="0"/>
      <w:marTop w:val="0"/>
      <w:marBottom w:val="0"/>
      <w:divBdr>
        <w:top w:val="none" w:sz="0" w:space="0" w:color="auto"/>
        <w:left w:val="none" w:sz="0" w:space="0" w:color="auto"/>
        <w:bottom w:val="none" w:sz="0" w:space="0" w:color="auto"/>
        <w:right w:val="none" w:sz="0" w:space="0" w:color="auto"/>
      </w:divBdr>
      <w:divsChild>
        <w:div w:id="757748212">
          <w:marLeft w:val="0"/>
          <w:marRight w:val="0"/>
          <w:marTop w:val="0"/>
          <w:marBottom w:val="0"/>
          <w:divBdr>
            <w:top w:val="none" w:sz="0" w:space="0" w:color="auto"/>
            <w:left w:val="none" w:sz="0" w:space="0" w:color="auto"/>
            <w:bottom w:val="none" w:sz="0" w:space="0" w:color="auto"/>
            <w:right w:val="none" w:sz="0" w:space="0" w:color="auto"/>
          </w:divBdr>
          <w:divsChild>
            <w:div w:id="302152627">
              <w:marLeft w:val="0"/>
              <w:marRight w:val="0"/>
              <w:marTop w:val="0"/>
              <w:marBottom w:val="0"/>
              <w:divBdr>
                <w:top w:val="none" w:sz="0" w:space="0" w:color="auto"/>
                <w:left w:val="none" w:sz="0" w:space="0" w:color="auto"/>
                <w:bottom w:val="none" w:sz="0" w:space="0" w:color="auto"/>
                <w:right w:val="none" w:sz="0" w:space="0" w:color="auto"/>
              </w:divBdr>
              <w:divsChild>
                <w:div w:id="2000956923">
                  <w:marLeft w:val="0"/>
                  <w:marRight w:val="0"/>
                  <w:marTop w:val="0"/>
                  <w:marBottom w:val="0"/>
                  <w:divBdr>
                    <w:top w:val="none" w:sz="0" w:space="0" w:color="auto"/>
                    <w:left w:val="none" w:sz="0" w:space="0" w:color="auto"/>
                    <w:bottom w:val="none" w:sz="0" w:space="0" w:color="auto"/>
                    <w:right w:val="none" w:sz="0" w:space="0" w:color="auto"/>
                  </w:divBdr>
                  <w:divsChild>
                    <w:div w:id="393044782">
                      <w:marLeft w:val="0"/>
                      <w:marRight w:val="0"/>
                      <w:marTop w:val="0"/>
                      <w:marBottom w:val="0"/>
                      <w:divBdr>
                        <w:top w:val="none" w:sz="0" w:space="0" w:color="auto"/>
                        <w:left w:val="none" w:sz="0" w:space="0" w:color="auto"/>
                        <w:bottom w:val="none" w:sz="0" w:space="0" w:color="auto"/>
                        <w:right w:val="none" w:sz="0" w:space="0" w:color="auto"/>
                      </w:divBdr>
                      <w:divsChild>
                        <w:div w:id="929310635">
                          <w:marLeft w:val="0"/>
                          <w:marRight w:val="0"/>
                          <w:marTop w:val="0"/>
                          <w:marBottom w:val="0"/>
                          <w:divBdr>
                            <w:top w:val="none" w:sz="0" w:space="0" w:color="auto"/>
                            <w:left w:val="none" w:sz="0" w:space="0" w:color="auto"/>
                            <w:bottom w:val="none" w:sz="0" w:space="0" w:color="auto"/>
                            <w:right w:val="none" w:sz="0" w:space="0" w:color="auto"/>
                          </w:divBdr>
                        </w:div>
                        <w:div w:id="1693022290">
                          <w:marLeft w:val="0"/>
                          <w:marRight w:val="0"/>
                          <w:marTop w:val="0"/>
                          <w:marBottom w:val="0"/>
                          <w:divBdr>
                            <w:top w:val="none" w:sz="0" w:space="0" w:color="auto"/>
                            <w:left w:val="none" w:sz="0" w:space="0" w:color="auto"/>
                            <w:bottom w:val="none" w:sz="0" w:space="0" w:color="auto"/>
                            <w:right w:val="none" w:sz="0" w:space="0" w:color="auto"/>
                          </w:divBdr>
                          <w:divsChild>
                            <w:div w:id="2142993129">
                              <w:marLeft w:val="0"/>
                              <w:marRight w:val="0"/>
                              <w:marTop w:val="0"/>
                              <w:marBottom w:val="0"/>
                              <w:divBdr>
                                <w:top w:val="none" w:sz="0" w:space="0" w:color="auto"/>
                                <w:left w:val="none" w:sz="0" w:space="0" w:color="auto"/>
                                <w:bottom w:val="none" w:sz="0" w:space="0" w:color="auto"/>
                                <w:right w:val="none" w:sz="0" w:space="0" w:color="auto"/>
                              </w:divBdr>
                              <w:divsChild>
                                <w:div w:id="16806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96752">
                      <w:marLeft w:val="0"/>
                      <w:marRight w:val="0"/>
                      <w:marTop w:val="0"/>
                      <w:marBottom w:val="0"/>
                      <w:divBdr>
                        <w:top w:val="none" w:sz="0" w:space="0" w:color="auto"/>
                        <w:left w:val="none" w:sz="0" w:space="0" w:color="auto"/>
                        <w:bottom w:val="none" w:sz="0" w:space="0" w:color="auto"/>
                        <w:right w:val="none" w:sz="0" w:space="0" w:color="auto"/>
                      </w:divBdr>
                      <w:divsChild>
                        <w:div w:id="1617831145">
                          <w:marLeft w:val="0"/>
                          <w:marRight w:val="0"/>
                          <w:marTop w:val="0"/>
                          <w:marBottom w:val="0"/>
                          <w:divBdr>
                            <w:top w:val="none" w:sz="0" w:space="0" w:color="auto"/>
                            <w:left w:val="none" w:sz="0" w:space="0" w:color="auto"/>
                            <w:bottom w:val="none" w:sz="0" w:space="0" w:color="auto"/>
                            <w:right w:val="none" w:sz="0" w:space="0" w:color="auto"/>
                          </w:divBdr>
                          <w:divsChild>
                            <w:div w:id="1948466283">
                              <w:marLeft w:val="0"/>
                              <w:marRight w:val="0"/>
                              <w:marTop w:val="0"/>
                              <w:marBottom w:val="0"/>
                              <w:divBdr>
                                <w:top w:val="none" w:sz="0" w:space="0" w:color="auto"/>
                                <w:left w:val="none" w:sz="0" w:space="0" w:color="auto"/>
                                <w:bottom w:val="none" w:sz="0" w:space="0" w:color="auto"/>
                                <w:right w:val="none" w:sz="0" w:space="0" w:color="auto"/>
                              </w:divBdr>
                              <w:divsChild>
                                <w:div w:id="2028215314">
                                  <w:marLeft w:val="0"/>
                                  <w:marRight w:val="0"/>
                                  <w:marTop w:val="0"/>
                                  <w:marBottom w:val="0"/>
                                  <w:divBdr>
                                    <w:top w:val="none" w:sz="0" w:space="0" w:color="auto"/>
                                    <w:left w:val="none" w:sz="0" w:space="0" w:color="auto"/>
                                    <w:bottom w:val="none" w:sz="0" w:space="0" w:color="auto"/>
                                    <w:right w:val="none" w:sz="0" w:space="0" w:color="auto"/>
                                  </w:divBdr>
                                </w:div>
                                <w:div w:id="15716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611195">
      <w:bodyDiv w:val="1"/>
      <w:marLeft w:val="0"/>
      <w:marRight w:val="0"/>
      <w:marTop w:val="0"/>
      <w:marBottom w:val="0"/>
      <w:divBdr>
        <w:top w:val="none" w:sz="0" w:space="0" w:color="auto"/>
        <w:left w:val="none" w:sz="0" w:space="0" w:color="auto"/>
        <w:bottom w:val="none" w:sz="0" w:space="0" w:color="auto"/>
        <w:right w:val="none" w:sz="0" w:space="0" w:color="auto"/>
      </w:divBdr>
    </w:div>
    <w:div w:id="412430822">
      <w:bodyDiv w:val="1"/>
      <w:marLeft w:val="0"/>
      <w:marRight w:val="0"/>
      <w:marTop w:val="0"/>
      <w:marBottom w:val="0"/>
      <w:divBdr>
        <w:top w:val="none" w:sz="0" w:space="0" w:color="auto"/>
        <w:left w:val="none" w:sz="0" w:space="0" w:color="auto"/>
        <w:bottom w:val="none" w:sz="0" w:space="0" w:color="auto"/>
        <w:right w:val="none" w:sz="0" w:space="0" w:color="auto"/>
      </w:divBdr>
    </w:div>
    <w:div w:id="423572100">
      <w:bodyDiv w:val="1"/>
      <w:marLeft w:val="0"/>
      <w:marRight w:val="0"/>
      <w:marTop w:val="0"/>
      <w:marBottom w:val="0"/>
      <w:divBdr>
        <w:top w:val="none" w:sz="0" w:space="0" w:color="auto"/>
        <w:left w:val="none" w:sz="0" w:space="0" w:color="auto"/>
        <w:bottom w:val="none" w:sz="0" w:space="0" w:color="auto"/>
        <w:right w:val="none" w:sz="0" w:space="0" w:color="auto"/>
      </w:divBdr>
      <w:divsChild>
        <w:div w:id="1520460711">
          <w:marLeft w:val="0"/>
          <w:marRight w:val="0"/>
          <w:marTop w:val="0"/>
          <w:marBottom w:val="0"/>
          <w:divBdr>
            <w:top w:val="none" w:sz="0" w:space="0" w:color="auto"/>
            <w:left w:val="none" w:sz="0" w:space="0" w:color="auto"/>
            <w:bottom w:val="none" w:sz="0" w:space="0" w:color="auto"/>
            <w:right w:val="none" w:sz="0" w:space="0" w:color="auto"/>
          </w:divBdr>
        </w:div>
      </w:divsChild>
    </w:div>
    <w:div w:id="428047199">
      <w:bodyDiv w:val="1"/>
      <w:marLeft w:val="0"/>
      <w:marRight w:val="0"/>
      <w:marTop w:val="0"/>
      <w:marBottom w:val="0"/>
      <w:divBdr>
        <w:top w:val="none" w:sz="0" w:space="0" w:color="auto"/>
        <w:left w:val="none" w:sz="0" w:space="0" w:color="auto"/>
        <w:bottom w:val="none" w:sz="0" w:space="0" w:color="auto"/>
        <w:right w:val="none" w:sz="0" w:space="0" w:color="auto"/>
      </w:divBdr>
    </w:div>
    <w:div w:id="445582248">
      <w:bodyDiv w:val="1"/>
      <w:marLeft w:val="0"/>
      <w:marRight w:val="0"/>
      <w:marTop w:val="0"/>
      <w:marBottom w:val="0"/>
      <w:divBdr>
        <w:top w:val="none" w:sz="0" w:space="0" w:color="auto"/>
        <w:left w:val="none" w:sz="0" w:space="0" w:color="auto"/>
        <w:bottom w:val="none" w:sz="0" w:space="0" w:color="auto"/>
        <w:right w:val="none" w:sz="0" w:space="0" w:color="auto"/>
      </w:divBdr>
    </w:div>
    <w:div w:id="476604104">
      <w:bodyDiv w:val="1"/>
      <w:marLeft w:val="0"/>
      <w:marRight w:val="0"/>
      <w:marTop w:val="0"/>
      <w:marBottom w:val="0"/>
      <w:divBdr>
        <w:top w:val="none" w:sz="0" w:space="0" w:color="auto"/>
        <w:left w:val="none" w:sz="0" w:space="0" w:color="auto"/>
        <w:bottom w:val="none" w:sz="0" w:space="0" w:color="auto"/>
        <w:right w:val="none" w:sz="0" w:space="0" w:color="auto"/>
      </w:divBdr>
      <w:divsChild>
        <w:div w:id="140510139">
          <w:marLeft w:val="0"/>
          <w:marRight w:val="0"/>
          <w:marTop w:val="0"/>
          <w:marBottom w:val="0"/>
          <w:divBdr>
            <w:top w:val="none" w:sz="0" w:space="0" w:color="auto"/>
            <w:left w:val="none" w:sz="0" w:space="0" w:color="auto"/>
            <w:bottom w:val="none" w:sz="0" w:space="0" w:color="auto"/>
            <w:right w:val="none" w:sz="0" w:space="0" w:color="auto"/>
          </w:divBdr>
        </w:div>
      </w:divsChild>
    </w:div>
    <w:div w:id="479462537">
      <w:bodyDiv w:val="1"/>
      <w:marLeft w:val="0"/>
      <w:marRight w:val="0"/>
      <w:marTop w:val="0"/>
      <w:marBottom w:val="0"/>
      <w:divBdr>
        <w:top w:val="none" w:sz="0" w:space="0" w:color="auto"/>
        <w:left w:val="none" w:sz="0" w:space="0" w:color="auto"/>
        <w:bottom w:val="none" w:sz="0" w:space="0" w:color="auto"/>
        <w:right w:val="none" w:sz="0" w:space="0" w:color="auto"/>
      </w:divBdr>
    </w:div>
    <w:div w:id="486750582">
      <w:bodyDiv w:val="1"/>
      <w:marLeft w:val="0"/>
      <w:marRight w:val="0"/>
      <w:marTop w:val="0"/>
      <w:marBottom w:val="0"/>
      <w:divBdr>
        <w:top w:val="none" w:sz="0" w:space="0" w:color="auto"/>
        <w:left w:val="none" w:sz="0" w:space="0" w:color="auto"/>
        <w:bottom w:val="none" w:sz="0" w:space="0" w:color="auto"/>
        <w:right w:val="none" w:sz="0" w:space="0" w:color="auto"/>
      </w:divBdr>
    </w:div>
    <w:div w:id="486942374">
      <w:bodyDiv w:val="1"/>
      <w:marLeft w:val="0"/>
      <w:marRight w:val="0"/>
      <w:marTop w:val="0"/>
      <w:marBottom w:val="0"/>
      <w:divBdr>
        <w:top w:val="none" w:sz="0" w:space="0" w:color="auto"/>
        <w:left w:val="none" w:sz="0" w:space="0" w:color="auto"/>
        <w:bottom w:val="none" w:sz="0" w:space="0" w:color="auto"/>
        <w:right w:val="none" w:sz="0" w:space="0" w:color="auto"/>
      </w:divBdr>
    </w:div>
    <w:div w:id="495265332">
      <w:bodyDiv w:val="1"/>
      <w:marLeft w:val="0"/>
      <w:marRight w:val="0"/>
      <w:marTop w:val="0"/>
      <w:marBottom w:val="0"/>
      <w:divBdr>
        <w:top w:val="none" w:sz="0" w:space="0" w:color="auto"/>
        <w:left w:val="none" w:sz="0" w:space="0" w:color="auto"/>
        <w:bottom w:val="none" w:sz="0" w:space="0" w:color="auto"/>
        <w:right w:val="none" w:sz="0" w:space="0" w:color="auto"/>
      </w:divBdr>
    </w:div>
    <w:div w:id="503591376">
      <w:bodyDiv w:val="1"/>
      <w:marLeft w:val="0"/>
      <w:marRight w:val="0"/>
      <w:marTop w:val="0"/>
      <w:marBottom w:val="0"/>
      <w:divBdr>
        <w:top w:val="none" w:sz="0" w:space="0" w:color="auto"/>
        <w:left w:val="none" w:sz="0" w:space="0" w:color="auto"/>
        <w:bottom w:val="none" w:sz="0" w:space="0" w:color="auto"/>
        <w:right w:val="none" w:sz="0" w:space="0" w:color="auto"/>
      </w:divBdr>
    </w:div>
    <w:div w:id="534849698">
      <w:bodyDiv w:val="1"/>
      <w:marLeft w:val="0"/>
      <w:marRight w:val="0"/>
      <w:marTop w:val="0"/>
      <w:marBottom w:val="0"/>
      <w:divBdr>
        <w:top w:val="none" w:sz="0" w:space="0" w:color="auto"/>
        <w:left w:val="none" w:sz="0" w:space="0" w:color="auto"/>
        <w:bottom w:val="none" w:sz="0" w:space="0" w:color="auto"/>
        <w:right w:val="none" w:sz="0" w:space="0" w:color="auto"/>
      </w:divBdr>
      <w:divsChild>
        <w:div w:id="564337887">
          <w:marLeft w:val="0"/>
          <w:marRight w:val="0"/>
          <w:marTop w:val="0"/>
          <w:marBottom w:val="0"/>
          <w:divBdr>
            <w:top w:val="none" w:sz="0" w:space="0" w:color="auto"/>
            <w:left w:val="none" w:sz="0" w:space="0" w:color="auto"/>
            <w:bottom w:val="none" w:sz="0" w:space="0" w:color="auto"/>
            <w:right w:val="none" w:sz="0" w:space="0" w:color="auto"/>
          </w:divBdr>
        </w:div>
      </w:divsChild>
    </w:div>
    <w:div w:id="543059776">
      <w:bodyDiv w:val="1"/>
      <w:marLeft w:val="0"/>
      <w:marRight w:val="0"/>
      <w:marTop w:val="0"/>
      <w:marBottom w:val="0"/>
      <w:divBdr>
        <w:top w:val="none" w:sz="0" w:space="0" w:color="auto"/>
        <w:left w:val="none" w:sz="0" w:space="0" w:color="auto"/>
        <w:bottom w:val="none" w:sz="0" w:space="0" w:color="auto"/>
        <w:right w:val="none" w:sz="0" w:space="0" w:color="auto"/>
      </w:divBdr>
    </w:div>
    <w:div w:id="549191809">
      <w:bodyDiv w:val="1"/>
      <w:marLeft w:val="0"/>
      <w:marRight w:val="0"/>
      <w:marTop w:val="0"/>
      <w:marBottom w:val="0"/>
      <w:divBdr>
        <w:top w:val="none" w:sz="0" w:space="0" w:color="auto"/>
        <w:left w:val="none" w:sz="0" w:space="0" w:color="auto"/>
        <w:bottom w:val="none" w:sz="0" w:space="0" w:color="auto"/>
        <w:right w:val="none" w:sz="0" w:space="0" w:color="auto"/>
      </w:divBdr>
    </w:div>
    <w:div w:id="582960365">
      <w:bodyDiv w:val="1"/>
      <w:marLeft w:val="0"/>
      <w:marRight w:val="0"/>
      <w:marTop w:val="0"/>
      <w:marBottom w:val="0"/>
      <w:divBdr>
        <w:top w:val="none" w:sz="0" w:space="0" w:color="auto"/>
        <w:left w:val="none" w:sz="0" w:space="0" w:color="auto"/>
        <w:bottom w:val="none" w:sz="0" w:space="0" w:color="auto"/>
        <w:right w:val="none" w:sz="0" w:space="0" w:color="auto"/>
      </w:divBdr>
    </w:div>
    <w:div w:id="591864461">
      <w:bodyDiv w:val="1"/>
      <w:marLeft w:val="0"/>
      <w:marRight w:val="0"/>
      <w:marTop w:val="0"/>
      <w:marBottom w:val="0"/>
      <w:divBdr>
        <w:top w:val="none" w:sz="0" w:space="0" w:color="auto"/>
        <w:left w:val="none" w:sz="0" w:space="0" w:color="auto"/>
        <w:bottom w:val="none" w:sz="0" w:space="0" w:color="auto"/>
        <w:right w:val="none" w:sz="0" w:space="0" w:color="auto"/>
      </w:divBdr>
    </w:div>
    <w:div w:id="641232268">
      <w:bodyDiv w:val="1"/>
      <w:marLeft w:val="0"/>
      <w:marRight w:val="0"/>
      <w:marTop w:val="0"/>
      <w:marBottom w:val="0"/>
      <w:divBdr>
        <w:top w:val="none" w:sz="0" w:space="0" w:color="auto"/>
        <w:left w:val="none" w:sz="0" w:space="0" w:color="auto"/>
        <w:bottom w:val="none" w:sz="0" w:space="0" w:color="auto"/>
        <w:right w:val="none" w:sz="0" w:space="0" w:color="auto"/>
      </w:divBdr>
    </w:div>
    <w:div w:id="650017633">
      <w:bodyDiv w:val="1"/>
      <w:marLeft w:val="0"/>
      <w:marRight w:val="0"/>
      <w:marTop w:val="0"/>
      <w:marBottom w:val="0"/>
      <w:divBdr>
        <w:top w:val="none" w:sz="0" w:space="0" w:color="auto"/>
        <w:left w:val="none" w:sz="0" w:space="0" w:color="auto"/>
        <w:bottom w:val="none" w:sz="0" w:space="0" w:color="auto"/>
        <w:right w:val="none" w:sz="0" w:space="0" w:color="auto"/>
      </w:divBdr>
    </w:div>
    <w:div w:id="659385182">
      <w:bodyDiv w:val="1"/>
      <w:marLeft w:val="0"/>
      <w:marRight w:val="0"/>
      <w:marTop w:val="0"/>
      <w:marBottom w:val="0"/>
      <w:divBdr>
        <w:top w:val="none" w:sz="0" w:space="0" w:color="auto"/>
        <w:left w:val="none" w:sz="0" w:space="0" w:color="auto"/>
        <w:bottom w:val="none" w:sz="0" w:space="0" w:color="auto"/>
        <w:right w:val="none" w:sz="0" w:space="0" w:color="auto"/>
      </w:divBdr>
    </w:div>
    <w:div w:id="661549778">
      <w:bodyDiv w:val="1"/>
      <w:marLeft w:val="0"/>
      <w:marRight w:val="0"/>
      <w:marTop w:val="0"/>
      <w:marBottom w:val="0"/>
      <w:divBdr>
        <w:top w:val="none" w:sz="0" w:space="0" w:color="auto"/>
        <w:left w:val="none" w:sz="0" w:space="0" w:color="auto"/>
        <w:bottom w:val="none" w:sz="0" w:space="0" w:color="auto"/>
        <w:right w:val="none" w:sz="0" w:space="0" w:color="auto"/>
      </w:divBdr>
    </w:div>
    <w:div w:id="662051760">
      <w:bodyDiv w:val="1"/>
      <w:marLeft w:val="0"/>
      <w:marRight w:val="0"/>
      <w:marTop w:val="0"/>
      <w:marBottom w:val="0"/>
      <w:divBdr>
        <w:top w:val="none" w:sz="0" w:space="0" w:color="auto"/>
        <w:left w:val="none" w:sz="0" w:space="0" w:color="auto"/>
        <w:bottom w:val="none" w:sz="0" w:space="0" w:color="auto"/>
        <w:right w:val="none" w:sz="0" w:space="0" w:color="auto"/>
      </w:divBdr>
    </w:div>
    <w:div w:id="664358106">
      <w:bodyDiv w:val="1"/>
      <w:marLeft w:val="0"/>
      <w:marRight w:val="0"/>
      <w:marTop w:val="0"/>
      <w:marBottom w:val="0"/>
      <w:divBdr>
        <w:top w:val="none" w:sz="0" w:space="0" w:color="auto"/>
        <w:left w:val="none" w:sz="0" w:space="0" w:color="auto"/>
        <w:bottom w:val="none" w:sz="0" w:space="0" w:color="auto"/>
        <w:right w:val="none" w:sz="0" w:space="0" w:color="auto"/>
      </w:divBdr>
    </w:div>
    <w:div w:id="682324790">
      <w:bodyDiv w:val="1"/>
      <w:marLeft w:val="0"/>
      <w:marRight w:val="0"/>
      <w:marTop w:val="0"/>
      <w:marBottom w:val="0"/>
      <w:divBdr>
        <w:top w:val="none" w:sz="0" w:space="0" w:color="auto"/>
        <w:left w:val="none" w:sz="0" w:space="0" w:color="auto"/>
        <w:bottom w:val="none" w:sz="0" w:space="0" w:color="auto"/>
        <w:right w:val="none" w:sz="0" w:space="0" w:color="auto"/>
      </w:divBdr>
    </w:div>
    <w:div w:id="700984070">
      <w:bodyDiv w:val="1"/>
      <w:marLeft w:val="0"/>
      <w:marRight w:val="0"/>
      <w:marTop w:val="0"/>
      <w:marBottom w:val="0"/>
      <w:divBdr>
        <w:top w:val="none" w:sz="0" w:space="0" w:color="auto"/>
        <w:left w:val="none" w:sz="0" w:space="0" w:color="auto"/>
        <w:bottom w:val="none" w:sz="0" w:space="0" w:color="auto"/>
        <w:right w:val="none" w:sz="0" w:space="0" w:color="auto"/>
      </w:divBdr>
    </w:div>
    <w:div w:id="716587695">
      <w:bodyDiv w:val="1"/>
      <w:marLeft w:val="0"/>
      <w:marRight w:val="0"/>
      <w:marTop w:val="0"/>
      <w:marBottom w:val="0"/>
      <w:divBdr>
        <w:top w:val="none" w:sz="0" w:space="0" w:color="auto"/>
        <w:left w:val="none" w:sz="0" w:space="0" w:color="auto"/>
        <w:bottom w:val="none" w:sz="0" w:space="0" w:color="auto"/>
        <w:right w:val="none" w:sz="0" w:space="0" w:color="auto"/>
      </w:divBdr>
    </w:div>
    <w:div w:id="744377411">
      <w:bodyDiv w:val="1"/>
      <w:marLeft w:val="0"/>
      <w:marRight w:val="0"/>
      <w:marTop w:val="0"/>
      <w:marBottom w:val="0"/>
      <w:divBdr>
        <w:top w:val="none" w:sz="0" w:space="0" w:color="auto"/>
        <w:left w:val="none" w:sz="0" w:space="0" w:color="auto"/>
        <w:bottom w:val="none" w:sz="0" w:space="0" w:color="auto"/>
        <w:right w:val="none" w:sz="0" w:space="0" w:color="auto"/>
      </w:divBdr>
    </w:div>
    <w:div w:id="760218033">
      <w:bodyDiv w:val="1"/>
      <w:marLeft w:val="0"/>
      <w:marRight w:val="0"/>
      <w:marTop w:val="0"/>
      <w:marBottom w:val="0"/>
      <w:divBdr>
        <w:top w:val="none" w:sz="0" w:space="0" w:color="auto"/>
        <w:left w:val="none" w:sz="0" w:space="0" w:color="auto"/>
        <w:bottom w:val="none" w:sz="0" w:space="0" w:color="auto"/>
        <w:right w:val="none" w:sz="0" w:space="0" w:color="auto"/>
      </w:divBdr>
    </w:div>
    <w:div w:id="825171571">
      <w:bodyDiv w:val="1"/>
      <w:marLeft w:val="0"/>
      <w:marRight w:val="0"/>
      <w:marTop w:val="0"/>
      <w:marBottom w:val="0"/>
      <w:divBdr>
        <w:top w:val="none" w:sz="0" w:space="0" w:color="auto"/>
        <w:left w:val="none" w:sz="0" w:space="0" w:color="auto"/>
        <w:bottom w:val="none" w:sz="0" w:space="0" w:color="auto"/>
        <w:right w:val="none" w:sz="0" w:space="0" w:color="auto"/>
      </w:divBdr>
    </w:div>
    <w:div w:id="858422455">
      <w:bodyDiv w:val="1"/>
      <w:marLeft w:val="0"/>
      <w:marRight w:val="0"/>
      <w:marTop w:val="0"/>
      <w:marBottom w:val="0"/>
      <w:divBdr>
        <w:top w:val="none" w:sz="0" w:space="0" w:color="auto"/>
        <w:left w:val="none" w:sz="0" w:space="0" w:color="auto"/>
        <w:bottom w:val="none" w:sz="0" w:space="0" w:color="auto"/>
        <w:right w:val="none" w:sz="0" w:space="0" w:color="auto"/>
      </w:divBdr>
    </w:div>
    <w:div w:id="867376028">
      <w:bodyDiv w:val="1"/>
      <w:marLeft w:val="0"/>
      <w:marRight w:val="0"/>
      <w:marTop w:val="0"/>
      <w:marBottom w:val="0"/>
      <w:divBdr>
        <w:top w:val="none" w:sz="0" w:space="0" w:color="auto"/>
        <w:left w:val="none" w:sz="0" w:space="0" w:color="auto"/>
        <w:bottom w:val="none" w:sz="0" w:space="0" w:color="auto"/>
        <w:right w:val="none" w:sz="0" w:space="0" w:color="auto"/>
      </w:divBdr>
    </w:div>
    <w:div w:id="878274313">
      <w:bodyDiv w:val="1"/>
      <w:marLeft w:val="0"/>
      <w:marRight w:val="0"/>
      <w:marTop w:val="0"/>
      <w:marBottom w:val="0"/>
      <w:divBdr>
        <w:top w:val="none" w:sz="0" w:space="0" w:color="auto"/>
        <w:left w:val="none" w:sz="0" w:space="0" w:color="auto"/>
        <w:bottom w:val="none" w:sz="0" w:space="0" w:color="auto"/>
        <w:right w:val="none" w:sz="0" w:space="0" w:color="auto"/>
      </w:divBdr>
    </w:div>
    <w:div w:id="885719429">
      <w:bodyDiv w:val="1"/>
      <w:marLeft w:val="0"/>
      <w:marRight w:val="0"/>
      <w:marTop w:val="0"/>
      <w:marBottom w:val="0"/>
      <w:divBdr>
        <w:top w:val="none" w:sz="0" w:space="0" w:color="auto"/>
        <w:left w:val="none" w:sz="0" w:space="0" w:color="auto"/>
        <w:bottom w:val="none" w:sz="0" w:space="0" w:color="auto"/>
        <w:right w:val="none" w:sz="0" w:space="0" w:color="auto"/>
      </w:divBdr>
    </w:div>
    <w:div w:id="886842838">
      <w:bodyDiv w:val="1"/>
      <w:marLeft w:val="0"/>
      <w:marRight w:val="0"/>
      <w:marTop w:val="0"/>
      <w:marBottom w:val="0"/>
      <w:divBdr>
        <w:top w:val="none" w:sz="0" w:space="0" w:color="auto"/>
        <w:left w:val="none" w:sz="0" w:space="0" w:color="auto"/>
        <w:bottom w:val="none" w:sz="0" w:space="0" w:color="auto"/>
        <w:right w:val="none" w:sz="0" w:space="0" w:color="auto"/>
      </w:divBdr>
    </w:div>
    <w:div w:id="922378394">
      <w:bodyDiv w:val="1"/>
      <w:marLeft w:val="0"/>
      <w:marRight w:val="0"/>
      <w:marTop w:val="0"/>
      <w:marBottom w:val="0"/>
      <w:divBdr>
        <w:top w:val="none" w:sz="0" w:space="0" w:color="auto"/>
        <w:left w:val="none" w:sz="0" w:space="0" w:color="auto"/>
        <w:bottom w:val="none" w:sz="0" w:space="0" w:color="auto"/>
        <w:right w:val="none" w:sz="0" w:space="0" w:color="auto"/>
      </w:divBdr>
    </w:div>
    <w:div w:id="932518708">
      <w:bodyDiv w:val="1"/>
      <w:marLeft w:val="0"/>
      <w:marRight w:val="0"/>
      <w:marTop w:val="0"/>
      <w:marBottom w:val="0"/>
      <w:divBdr>
        <w:top w:val="none" w:sz="0" w:space="0" w:color="auto"/>
        <w:left w:val="none" w:sz="0" w:space="0" w:color="auto"/>
        <w:bottom w:val="none" w:sz="0" w:space="0" w:color="auto"/>
        <w:right w:val="none" w:sz="0" w:space="0" w:color="auto"/>
      </w:divBdr>
    </w:div>
    <w:div w:id="935793936">
      <w:bodyDiv w:val="1"/>
      <w:marLeft w:val="0"/>
      <w:marRight w:val="0"/>
      <w:marTop w:val="0"/>
      <w:marBottom w:val="0"/>
      <w:divBdr>
        <w:top w:val="none" w:sz="0" w:space="0" w:color="auto"/>
        <w:left w:val="none" w:sz="0" w:space="0" w:color="auto"/>
        <w:bottom w:val="none" w:sz="0" w:space="0" w:color="auto"/>
        <w:right w:val="none" w:sz="0" w:space="0" w:color="auto"/>
      </w:divBdr>
      <w:divsChild>
        <w:div w:id="1986813243">
          <w:marLeft w:val="0"/>
          <w:marRight w:val="0"/>
          <w:marTop w:val="0"/>
          <w:marBottom w:val="0"/>
          <w:divBdr>
            <w:top w:val="none" w:sz="0" w:space="0" w:color="auto"/>
            <w:left w:val="none" w:sz="0" w:space="0" w:color="auto"/>
            <w:bottom w:val="none" w:sz="0" w:space="0" w:color="auto"/>
            <w:right w:val="none" w:sz="0" w:space="0" w:color="auto"/>
          </w:divBdr>
          <w:divsChild>
            <w:div w:id="1311907624">
              <w:marLeft w:val="0"/>
              <w:marRight w:val="0"/>
              <w:marTop w:val="0"/>
              <w:marBottom w:val="0"/>
              <w:divBdr>
                <w:top w:val="none" w:sz="0" w:space="0" w:color="auto"/>
                <w:left w:val="none" w:sz="0" w:space="0" w:color="auto"/>
                <w:bottom w:val="none" w:sz="0" w:space="0" w:color="auto"/>
                <w:right w:val="none" w:sz="0" w:space="0" w:color="auto"/>
              </w:divBdr>
              <w:divsChild>
                <w:div w:id="45105318">
                  <w:marLeft w:val="0"/>
                  <w:marRight w:val="0"/>
                  <w:marTop w:val="0"/>
                  <w:marBottom w:val="0"/>
                  <w:divBdr>
                    <w:top w:val="none" w:sz="0" w:space="0" w:color="auto"/>
                    <w:left w:val="none" w:sz="0" w:space="0" w:color="auto"/>
                    <w:bottom w:val="none" w:sz="0" w:space="0" w:color="auto"/>
                    <w:right w:val="none" w:sz="0" w:space="0" w:color="auto"/>
                  </w:divBdr>
                </w:div>
                <w:div w:id="1849901259">
                  <w:marLeft w:val="0"/>
                  <w:marRight w:val="0"/>
                  <w:marTop w:val="0"/>
                  <w:marBottom w:val="0"/>
                  <w:divBdr>
                    <w:top w:val="none" w:sz="0" w:space="0" w:color="auto"/>
                    <w:left w:val="none" w:sz="0" w:space="0" w:color="auto"/>
                    <w:bottom w:val="none" w:sz="0" w:space="0" w:color="auto"/>
                    <w:right w:val="none" w:sz="0" w:space="0" w:color="auto"/>
                  </w:divBdr>
                  <w:divsChild>
                    <w:div w:id="1640649076">
                      <w:marLeft w:val="0"/>
                      <w:marRight w:val="0"/>
                      <w:marTop w:val="0"/>
                      <w:marBottom w:val="0"/>
                      <w:divBdr>
                        <w:top w:val="none" w:sz="0" w:space="0" w:color="auto"/>
                        <w:left w:val="none" w:sz="0" w:space="0" w:color="auto"/>
                        <w:bottom w:val="none" w:sz="0" w:space="0" w:color="auto"/>
                        <w:right w:val="none" w:sz="0" w:space="0" w:color="auto"/>
                      </w:divBdr>
                      <w:divsChild>
                        <w:div w:id="11025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8813">
              <w:marLeft w:val="0"/>
              <w:marRight w:val="0"/>
              <w:marTop w:val="0"/>
              <w:marBottom w:val="0"/>
              <w:divBdr>
                <w:top w:val="none" w:sz="0" w:space="0" w:color="auto"/>
                <w:left w:val="none" w:sz="0" w:space="0" w:color="auto"/>
                <w:bottom w:val="none" w:sz="0" w:space="0" w:color="auto"/>
                <w:right w:val="none" w:sz="0" w:space="0" w:color="auto"/>
              </w:divBdr>
              <w:divsChild>
                <w:div w:id="1245724939">
                  <w:marLeft w:val="0"/>
                  <w:marRight w:val="0"/>
                  <w:marTop w:val="0"/>
                  <w:marBottom w:val="0"/>
                  <w:divBdr>
                    <w:top w:val="none" w:sz="0" w:space="0" w:color="auto"/>
                    <w:left w:val="none" w:sz="0" w:space="0" w:color="auto"/>
                    <w:bottom w:val="none" w:sz="0" w:space="0" w:color="auto"/>
                    <w:right w:val="none" w:sz="0" w:space="0" w:color="auto"/>
                  </w:divBdr>
                  <w:divsChild>
                    <w:div w:id="76638197">
                      <w:marLeft w:val="0"/>
                      <w:marRight w:val="0"/>
                      <w:marTop w:val="0"/>
                      <w:marBottom w:val="0"/>
                      <w:divBdr>
                        <w:top w:val="none" w:sz="0" w:space="0" w:color="auto"/>
                        <w:left w:val="none" w:sz="0" w:space="0" w:color="auto"/>
                        <w:bottom w:val="none" w:sz="0" w:space="0" w:color="auto"/>
                        <w:right w:val="none" w:sz="0" w:space="0" w:color="auto"/>
                      </w:divBdr>
                      <w:divsChild>
                        <w:div w:id="15023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268516">
          <w:marLeft w:val="0"/>
          <w:marRight w:val="0"/>
          <w:marTop w:val="0"/>
          <w:marBottom w:val="0"/>
          <w:divBdr>
            <w:top w:val="none" w:sz="0" w:space="0" w:color="auto"/>
            <w:left w:val="none" w:sz="0" w:space="0" w:color="auto"/>
            <w:bottom w:val="none" w:sz="0" w:space="0" w:color="auto"/>
            <w:right w:val="none" w:sz="0" w:space="0" w:color="auto"/>
          </w:divBdr>
          <w:divsChild>
            <w:div w:id="1900087542">
              <w:marLeft w:val="0"/>
              <w:marRight w:val="0"/>
              <w:marTop w:val="0"/>
              <w:marBottom w:val="0"/>
              <w:divBdr>
                <w:top w:val="none" w:sz="0" w:space="0" w:color="auto"/>
                <w:left w:val="none" w:sz="0" w:space="0" w:color="auto"/>
                <w:bottom w:val="none" w:sz="0" w:space="0" w:color="auto"/>
                <w:right w:val="none" w:sz="0" w:space="0" w:color="auto"/>
              </w:divBdr>
            </w:div>
          </w:divsChild>
        </w:div>
        <w:div w:id="1974366167">
          <w:marLeft w:val="0"/>
          <w:marRight w:val="0"/>
          <w:marTop w:val="0"/>
          <w:marBottom w:val="0"/>
          <w:divBdr>
            <w:top w:val="none" w:sz="0" w:space="0" w:color="auto"/>
            <w:left w:val="none" w:sz="0" w:space="0" w:color="auto"/>
            <w:bottom w:val="none" w:sz="0" w:space="0" w:color="auto"/>
            <w:right w:val="none" w:sz="0" w:space="0" w:color="auto"/>
          </w:divBdr>
          <w:divsChild>
            <w:div w:id="203181389">
              <w:marLeft w:val="0"/>
              <w:marRight w:val="0"/>
              <w:marTop w:val="0"/>
              <w:marBottom w:val="0"/>
              <w:divBdr>
                <w:top w:val="none" w:sz="0" w:space="0" w:color="auto"/>
                <w:left w:val="none" w:sz="0" w:space="0" w:color="auto"/>
                <w:bottom w:val="none" w:sz="0" w:space="0" w:color="auto"/>
                <w:right w:val="none" w:sz="0" w:space="0" w:color="auto"/>
              </w:divBdr>
              <w:divsChild>
                <w:div w:id="1450776900">
                  <w:marLeft w:val="0"/>
                  <w:marRight w:val="0"/>
                  <w:marTop w:val="0"/>
                  <w:marBottom w:val="0"/>
                  <w:divBdr>
                    <w:top w:val="none" w:sz="0" w:space="0" w:color="auto"/>
                    <w:left w:val="none" w:sz="0" w:space="0" w:color="auto"/>
                    <w:bottom w:val="none" w:sz="0" w:space="0" w:color="auto"/>
                    <w:right w:val="none" w:sz="0" w:space="0" w:color="auto"/>
                  </w:divBdr>
                </w:div>
                <w:div w:id="1235050743">
                  <w:marLeft w:val="0"/>
                  <w:marRight w:val="0"/>
                  <w:marTop w:val="0"/>
                  <w:marBottom w:val="0"/>
                  <w:divBdr>
                    <w:top w:val="none" w:sz="0" w:space="0" w:color="auto"/>
                    <w:left w:val="none" w:sz="0" w:space="0" w:color="auto"/>
                    <w:bottom w:val="none" w:sz="0" w:space="0" w:color="auto"/>
                    <w:right w:val="none" w:sz="0" w:space="0" w:color="auto"/>
                  </w:divBdr>
                  <w:divsChild>
                    <w:div w:id="1316572254">
                      <w:marLeft w:val="0"/>
                      <w:marRight w:val="0"/>
                      <w:marTop w:val="0"/>
                      <w:marBottom w:val="0"/>
                      <w:divBdr>
                        <w:top w:val="none" w:sz="0" w:space="0" w:color="auto"/>
                        <w:left w:val="none" w:sz="0" w:space="0" w:color="auto"/>
                        <w:bottom w:val="none" w:sz="0" w:space="0" w:color="auto"/>
                        <w:right w:val="none" w:sz="0" w:space="0" w:color="auto"/>
                      </w:divBdr>
                      <w:divsChild>
                        <w:div w:id="140040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52370">
              <w:marLeft w:val="0"/>
              <w:marRight w:val="0"/>
              <w:marTop w:val="0"/>
              <w:marBottom w:val="0"/>
              <w:divBdr>
                <w:top w:val="none" w:sz="0" w:space="0" w:color="auto"/>
                <w:left w:val="none" w:sz="0" w:space="0" w:color="auto"/>
                <w:bottom w:val="none" w:sz="0" w:space="0" w:color="auto"/>
                <w:right w:val="none" w:sz="0" w:space="0" w:color="auto"/>
              </w:divBdr>
              <w:divsChild>
                <w:div w:id="460347504">
                  <w:marLeft w:val="0"/>
                  <w:marRight w:val="0"/>
                  <w:marTop w:val="0"/>
                  <w:marBottom w:val="0"/>
                  <w:divBdr>
                    <w:top w:val="none" w:sz="0" w:space="0" w:color="auto"/>
                    <w:left w:val="none" w:sz="0" w:space="0" w:color="auto"/>
                    <w:bottom w:val="none" w:sz="0" w:space="0" w:color="auto"/>
                    <w:right w:val="none" w:sz="0" w:space="0" w:color="auto"/>
                  </w:divBdr>
                  <w:divsChild>
                    <w:div w:id="790439202">
                      <w:marLeft w:val="0"/>
                      <w:marRight w:val="0"/>
                      <w:marTop w:val="0"/>
                      <w:marBottom w:val="0"/>
                      <w:divBdr>
                        <w:top w:val="none" w:sz="0" w:space="0" w:color="auto"/>
                        <w:left w:val="none" w:sz="0" w:space="0" w:color="auto"/>
                        <w:bottom w:val="none" w:sz="0" w:space="0" w:color="auto"/>
                        <w:right w:val="none" w:sz="0" w:space="0" w:color="auto"/>
                      </w:divBdr>
                      <w:divsChild>
                        <w:div w:id="8374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305195">
      <w:bodyDiv w:val="1"/>
      <w:marLeft w:val="0"/>
      <w:marRight w:val="0"/>
      <w:marTop w:val="0"/>
      <w:marBottom w:val="0"/>
      <w:divBdr>
        <w:top w:val="none" w:sz="0" w:space="0" w:color="auto"/>
        <w:left w:val="none" w:sz="0" w:space="0" w:color="auto"/>
        <w:bottom w:val="none" w:sz="0" w:space="0" w:color="auto"/>
        <w:right w:val="none" w:sz="0" w:space="0" w:color="auto"/>
      </w:divBdr>
    </w:div>
    <w:div w:id="962154605">
      <w:bodyDiv w:val="1"/>
      <w:marLeft w:val="0"/>
      <w:marRight w:val="0"/>
      <w:marTop w:val="0"/>
      <w:marBottom w:val="0"/>
      <w:divBdr>
        <w:top w:val="none" w:sz="0" w:space="0" w:color="auto"/>
        <w:left w:val="none" w:sz="0" w:space="0" w:color="auto"/>
        <w:bottom w:val="none" w:sz="0" w:space="0" w:color="auto"/>
        <w:right w:val="none" w:sz="0" w:space="0" w:color="auto"/>
      </w:divBdr>
    </w:div>
    <w:div w:id="964963168">
      <w:bodyDiv w:val="1"/>
      <w:marLeft w:val="0"/>
      <w:marRight w:val="0"/>
      <w:marTop w:val="0"/>
      <w:marBottom w:val="0"/>
      <w:divBdr>
        <w:top w:val="none" w:sz="0" w:space="0" w:color="auto"/>
        <w:left w:val="none" w:sz="0" w:space="0" w:color="auto"/>
        <w:bottom w:val="none" w:sz="0" w:space="0" w:color="auto"/>
        <w:right w:val="none" w:sz="0" w:space="0" w:color="auto"/>
      </w:divBdr>
      <w:divsChild>
        <w:div w:id="1723603501">
          <w:marLeft w:val="0"/>
          <w:marRight w:val="0"/>
          <w:marTop w:val="0"/>
          <w:marBottom w:val="0"/>
          <w:divBdr>
            <w:top w:val="none" w:sz="0" w:space="0" w:color="auto"/>
            <w:left w:val="none" w:sz="0" w:space="0" w:color="auto"/>
            <w:bottom w:val="none" w:sz="0" w:space="0" w:color="auto"/>
            <w:right w:val="none" w:sz="0" w:space="0" w:color="auto"/>
          </w:divBdr>
        </w:div>
      </w:divsChild>
    </w:div>
    <w:div w:id="993099764">
      <w:bodyDiv w:val="1"/>
      <w:marLeft w:val="0"/>
      <w:marRight w:val="0"/>
      <w:marTop w:val="0"/>
      <w:marBottom w:val="0"/>
      <w:divBdr>
        <w:top w:val="none" w:sz="0" w:space="0" w:color="auto"/>
        <w:left w:val="none" w:sz="0" w:space="0" w:color="auto"/>
        <w:bottom w:val="none" w:sz="0" w:space="0" w:color="auto"/>
        <w:right w:val="none" w:sz="0" w:space="0" w:color="auto"/>
      </w:divBdr>
    </w:div>
    <w:div w:id="994914228">
      <w:bodyDiv w:val="1"/>
      <w:marLeft w:val="0"/>
      <w:marRight w:val="0"/>
      <w:marTop w:val="0"/>
      <w:marBottom w:val="0"/>
      <w:divBdr>
        <w:top w:val="none" w:sz="0" w:space="0" w:color="auto"/>
        <w:left w:val="none" w:sz="0" w:space="0" w:color="auto"/>
        <w:bottom w:val="none" w:sz="0" w:space="0" w:color="auto"/>
        <w:right w:val="none" w:sz="0" w:space="0" w:color="auto"/>
      </w:divBdr>
      <w:divsChild>
        <w:div w:id="485781827">
          <w:marLeft w:val="0"/>
          <w:marRight w:val="0"/>
          <w:marTop w:val="0"/>
          <w:marBottom w:val="0"/>
          <w:divBdr>
            <w:top w:val="none" w:sz="0" w:space="0" w:color="auto"/>
            <w:left w:val="none" w:sz="0" w:space="0" w:color="auto"/>
            <w:bottom w:val="none" w:sz="0" w:space="0" w:color="auto"/>
            <w:right w:val="none" w:sz="0" w:space="0" w:color="auto"/>
          </w:divBdr>
        </w:div>
      </w:divsChild>
    </w:div>
    <w:div w:id="996346021">
      <w:bodyDiv w:val="1"/>
      <w:marLeft w:val="0"/>
      <w:marRight w:val="0"/>
      <w:marTop w:val="0"/>
      <w:marBottom w:val="0"/>
      <w:divBdr>
        <w:top w:val="none" w:sz="0" w:space="0" w:color="auto"/>
        <w:left w:val="none" w:sz="0" w:space="0" w:color="auto"/>
        <w:bottom w:val="none" w:sz="0" w:space="0" w:color="auto"/>
        <w:right w:val="none" w:sz="0" w:space="0" w:color="auto"/>
      </w:divBdr>
      <w:divsChild>
        <w:div w:id="1787384748">
          <w:marLeft w:val="0"/>
          <w:marRight w:val="0"/>
          <w:marTop w:val="0"/>
          <w:marBottom w:val="0"/>
          <w:divBdr>
            <w:top w:val="none" w:sz="0" w:space="0" w:color="auto"/>
            <w:left w:val="none" w:sz="0" w:space="0" w:color="auto"/>
            <w:bottom w:val="none" w:sz="0" w:space="0" w:color="auto"/>
            <w:right w:val="none" w:sz="0" w:space="0" w:color="auto"/>
          </w:divBdr>
        </w:div>
        <w:div w:id="1094008574">
          <w:marLeft w:val="0"/>
          <w:marRight w:val="0"/>
          <w:marTop w:val="0"/>
          <w:marBottom w:val="0"/>
          <w:divBdr>
            <w:top w:val="none" w:sz="0" w:space="0" w:color="auto"/>
            <w:left w:val="none" w:sz="0" w:space="0" w:color="auto"/>
            <w:bottom w:val="none" w:sz="0" w:space="0" w:color="auto"/>
            <w:right w:val="none" w:sz="0" w:space="0" w:color="auto"/>
          </w:divBdr>
          <w:divsChild>
            <w:div w:id="3326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7970">
      <w:bodyDiv w:val="1"/>
      <w:marLeft w:val="0"/>
      <w:marRight w:val="0"/>
      <w:marTop w:val="0"/>
      <w:marBottom w:val="0"/>
      <w:divBdr>
        <w:top w:val="none" w:sz="0" w:space="0" w:color="auto"/>
        <w:left w:val="none" w:sz="0" w:space="0" w:color="auto"/>
        <w:bottom w:val="none" w:sz="0" w:space="0" w:color="auto"/>
        <w:right w:val="none" w:sz="0" w:space="0" w:color="auto"/>
      </w:divBdr>
    </w:div>
    <w:div w:id="1021008761">
      <w:bodyDiv w:val="1"/>
      <w:marLeft w:val="0"/>
      <w:marRight w:val="0"/>
      <w:marTop w:val="0"/>
      <w:marBottom w:val="0"/>
      <w:divBdr>
        <w:top w:val="none" w:sz="0" w:space="0" w:color="auto"/>
        <w:left w:val="none" w:sz="0" w:space="0" w:color="auto"/>
        <w:bottom w:val="none" w:sz="0" w:space="0" w:color="auto"/>
        <w:right w:val="none" w:sz="0" w:space="0" w:color="auto"/>
      </w:divBdr>
    </w:div>
    <w:div w:id="1035160729">
      <w:bodyDiv w:val="1"/>
      <w:marLeft w:val="0"/>
      <w:marRight w:val="0"/>
      <w:marTop w:val="0"/>
      <w:marBottom w:val="0"/>
      <w:divBdr>
        <w:top w:val="none" w:sz="0" w:space="0" w:color="auto"/>
        <w:left w:val="none" w:sz="0" w:space="0" w:color="auto"/>
        <w:bottom w:val="none" w:sz="0" w:space="0" w:color="auto"/>
        <w:right w:val="none" w:sz="0" w:space="0" w:color="auto"/>
      </w:divBdr>
    </w:div>
    <w:div w:id="1037388024">
      <w:bodyDiv w:val="1"/>
      <w:marLeft w:val="0"/>
      <w:marRight w:val="0"/>
      <w:marTop w:val="0"/>
      <w:marBottom w:val="0"/>
      <w:divBdr>
        <w:top w:val="none" w:sz="0" w:space="0" w:color="auto"/>
        <w:left w:val="none" w:sz="0" w:space="0" w:color="auto"/>
        <w:bottom w:val="none" w:sz="0" w:space="0" w:color="auto"/>
        <w:right w:val="none" w:sz="0" w:space="0" w:color="auto"/>
      </w:divBdr>
    </w:div>
    <w:div w:id="1038895231">
      <w:bodyDiv w:val="1"/>
      <w:marLeft w:val="0"/>
      <w:marRight w:val="0"/>
      <w:marTop w:val="0"/>
      <w:marBottom w:val="0"/>
      <w:divBdr>
        <w:top w:val="none" w:sz="0" w:space="0" w:color="auto"/>
        <w:left w:val="none" w:sz="0" w:space="0" w:color="auto"/>
        <w:bottom w:val="none" w:sz="0" w:space="0" w:color="auto"/>
        <w:right w:val="none" w:sz="0" w:space="0" w:color="auto"/>
      </w:divBdr>
    </w:div>
    <w:div w:id="1045832227">
      <w:bodyDiv w:val="1"/>
      <w:marLeft w:val="0"/>
      <w:marRight w:val="0"/>
      <w:marTop w:val="0"/>
      <w:marBottom w:val="0"/>
      <w:divBdr>
        <w:top w:val="none" w:sz="0" w:space="0" w:color="auto"/>
        <w:left w:val="none" w:sz="0" w:space="0" w:color="auto"/>
        <w:bottom w:val="none" w:sz="0" w:space="0" w:color="auto"/>
        <w:right w:val="none" w:sz="0" w:space="0" w:color="auto"/>
      </w:divBdr>
    </w:div>
    <w:div w:id="1052584493">
      <w:bodyDiv w:val="1"/>
      <w:marLeft w:val="0"/>
      <w:marRight w:val="0"/>
      <w:marTop w:val="0"/>
      <w:marBottom w:val="0"/>
      <w:divBdr>
        <w:top w:val="none" w:sz="0" w:space="0" w:color="auto"/>
        <w:left w:val="none" w:sz="0" w:space="0" w:color="auto"/>
        <w:bottom w:val="none" w:sz="0" w:space="0" w:color="auto"/>
        <w:right w:val="none" w:sz="0" w:space="0" w:color="auto"/>
      </w:divBdr>
    </w:div>
    <w:div w:id="1056586991">
      <w:bodyDiv w:val="1"/>
      <w:marLeft w:val="0"/>
      <w:marRight w:val="0"/>
      <w:marTop w:val="0"/>
      <w:marBottom w:val="0"/>
      <w:divBdr>
        <w:top w:val="none" w:sz="0" w:space="0" w:color="auto"/>
        <w:left w:val="none" w:sz="0" w:space="0" w:color="auto"/>
        <w:bottom w:val="none" w:sz="0" w:space="0" w:color="auto"/>
        <w:right w:val="none" w:sz="0" w:space="0" w:color="auto"/>
      </w:divBdr>
    </w:div>
    <w:div w:id="1067847390">
      <w:bodyDiv w:val="1"/>
      <w:marLeft w:val="0"/>
      <w:marRight w:val="0"/>
      <w:marTop w:val="0"/>
      <w:marBottom w:val="0"/>
      <w:divBdr>
        <w:top w:val="none" w:sz="0" w:space="0" w:color="auto"/>
        <w:left w:val="none" w:sz="0" w:space="0" w:color="auto"/>
        <w:bottom w:val="none" w:sz="0" w:space="0" w:color="auto"/>
        <w:right w:val="none" w:sz="0" w:space="0" w:color="auto"/>
      </w:divBdr>
    </w:div>
    <w:div w:id="1136028515">
      <w:bodyDiv w:val="1"/>
      <w:marLeft w:val="0"/>
      <w:marRight w:val="0"/>
      <w:marTop w:val="0"/>
      <w:marBottom w:val="0"/>
      <w:divBdr>
        <w:top w:val="none" w:sz="0" w:space="0" w:color="auto"/>
        <w:left w:val="none" w:sz="0" w:space="0" w:color="auto"/>
        <w:bottom w:val="none" w:sz="0" w:space="0" w:color="auto"/>
        <w:right w:val="none" w:sz="0" w:space="0" w:color="auto"/>
      </w:divBdr>
    </w:div>
    <w:div w:id="1178615539">
      <w:bodyDiv w:val="1"/>
      <w:marLeft w:val="0"/>
      <w:marRight w:val="0"/>
      <w:marTop w:val="0"/>
      <w:marBottom w:val="0"/>
      <w:divBdr>
        <w:top w:val="none" w:sz="0" w:space="0" w:color="auto"/>
        <w:left w:val="none" w:sz="0" w:space="0" w:color="auto"/>
        <w:bottom w:val="none" w:sz="0" w:space="0" w:color="auto"/>
        <w:right w:val="none" w:sz="0" w:space="0" w:color="auto"/>
      </w:divBdr>
    </w:div>
    <w:div w:id="1188712306">
      <w:bodyDiv w:val="1"/>
      <w:marLeft w:val="0"/>
      <w:marRight w:val="0"/>
      <w:marTop w:val="0"/>
      <w:marBottom w:val="0"/>
      <w:divBdr>
        <w:top w:val="none" w:sz="0" w:space="0" w:color="auto"/>
        <w:left w:val="none" w:sz="0" w:space="0" w:color="auto"/>
        <w:bottom w:val="none" w:sz="0" w:space="0" w:color="auto"/>
        <w:right w:val="none" w:sz="0" w:space="0" w:color="auto"/>
      </w:divBdr>
    </w:div>
    <w:div w:id="1195196143">
      <w:bodyDiv w:val="1"/>
      <w:marLeft w:val="0"/>
      <w:marRight w:val="0"/>
      <w:marTop w:val="0"/>
      <w:marBottom w:val="0"/>
      <w:divBdr>
        <w:top w:val="none" w:sz="0" w:space="0" w:color="auto"/>
        <w:left w:val="none" w:sz="0" w:space="0" w:color="auto"/>
        <w:bottom w:val="none" w:sz="0" w:space="0" w:color="auto"/>
        <w:right w:val="none" w:sz="0" w:space="0" w:color="auto"/>
      </w:divBdr>
      <w:divsChild>
        <w:div w:id="1846747153">
          <w:marLeft w:val="0"/>
          <w:marRight w:val="0"/>
          <w:marTop w:val="0"/>
          <w:marBottom w:val="0"/>
          <w:divBdr>
            <w:top w:val="none" w:sz="0" w:space="0" w:color="auto"/>
            <w:left w:val="none" w:sz="0" w:space="0" w:color="auto"/>
            <w:bottom w:val="none" w:sz="0" w:space="0" w:color="auto"/>
            <w:right w:val="none" w:sz="0" w:space="0" w:color="auto"/>
          </w:divBdr>
        </w:div>
        <w:div w:id="714039463">
          <w:marLeft w:val="0"/>
          <w:marRight w:val="0"/>
          <w:marTop w:val="0"/>
          <w:marBottom w:val="0"/>
          <w:divBdr>
            <w:top w:val="none" w:sz="0" w:space="0" w:color="auto"/>
            <w:left w:val="none" w:sz="0" w:space="0" w:color="auto"/>
            <w:bottom w:val="none" w:sz="0" w:space="0" w:color="auto"/>
            <w:right w:val="none" w:sz="0" w:space="0" w:color="auto"/>
          </w:divBdr>
        </w:div>
        <w:div w:id="491067916">
          <w:marLeft w:val="0"/>
          <w:marRight w:val="0"/>
          <w:marTop w:val="0"/>
          <w:marBottom w:val="0"/>
          <w:divBdr>
            <w:top w:val="none" w:sz="0" w:space="0" w:color="auto"/>
            <w:left w:val="none" w:sz="0" w:space="0" w:color="auto"/>
            <w:bottom w:val="none" w:sz="0" w:space="0" w:color="auto"/>
            <w:right w:val="none" w:sz="0" w:space="0" w:color="auto"/>
          </w:divBdr>
        </w:div>
      </w:divsChild>
    </w:div>
    <w:div w:id="1200555566">
      <w:bodyDiv w:val="1"/>
      <w:marLeft w:val="0"/>
      <w:marRight w:val="0"/>
      <w:marTop w:val="0"/>
      <w:marBottom w:val="0"/>
      <w:divBdr>
        <w:top w:val="none" w:sz="0" w:space="0" w:color="auto"/>
        <w:left w:val="none" w:sz="0" w:space="0" w:color="auto"/>
        <w:bottom w:val="none" w:sz="0" w:space="0" w:color="auto"/>
        <w:right w:val="none" w:sz="0" w:space="0" w:color="auto"/>
      </w:divBdr>
      <w:divsChild>
        <w:div w:id="1010839173">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 w:id="1214341908">
      <w:bodyDiv w:val="1"/>
      <w:marLeft w:val="0"/>
      <w:marRight w:val="0"/>
      <w:marTop w:val="0"/>
      <w:marBottom w:val="0"/>
      <w:divBdr>
        <w:top w:val="none" w:sz="0" w:space="0" w:color="auto"/>
        <w:left w:val="none" w:sz="0" w:space="0" w:color="auto"/>
        <w:bottom w:val="none" w:sz="0" w:space="0" w:color="auto"/>
        <w:right w:val="none" w:sz="0" w:space="0" w:color="auto"/>
      </w:divBdr>
      <w:divsChild>
        <w:div w:id="1784836089">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 w:id="1217594122">
      <w:bodyDiv w:val="1"/>
      <w:marLeft w:val="0"/>
      <w:marRight w:val="0"/>
      <w:marTop w:val="0"/>
      <w:marBottom w:val="0"/>
      <w:divBdr>
        <w:top w:val="none" w:sz="0" w:space="0" w:color="auto"/>
        <w:left w:val="none" w:sz="0" w:space="0" w:color="auto"/>
        <w:bottom w:val="none" w:sz="0" w:space="0" w:color="auto"/>
        <w:right w:val="none" w:sz="0" w:space="0" w:color="auto"/>
      </w:divBdr>
    </w:div>
    <w:div w:id="1250699804">
      <w:bodyDiv w:val="1"/>
      <w:marLeft w:val="0"/>
      <w:marRight w:val="0"/>
      <w:marTop w:val="0"/>
      <w:marBottom w:val="0"/>
      <w:divBdr>
        <w:top w:val="none" w:sz="0" w:space="0" w:color="auto"/>
        <w:left w:val="none" w:sz="0" w:space="0" w:color="auto"/>
        <w:bottom w:val="none" w:sz="0" w:space="0" w:color="auto"/>
        <w:right w:val="none" w:sz="0" w:space="0" w:color="auto"/>
      </w:divBdr>
    </w:div>
    <w:div w:id="1273367070">
      <w:bodyDiv w:val="1"/>
      <w:marLeft w:val="0"/>
      <w:marRight w:val="0"/>
      <w:marTop w:val="0"/>
      <w:marBottom w:val="0"/>
      <w:divBdr>
        <w:top w:val="none" w:sz="0" w:space="0" w:color="auto"/>
        <w:left w:val="none" w:sz="0" w:space="0" w:color="auto"/>
        <w:bottom w:val="none" w:sz="0" w:space="0" w:color="auto"/>
        <w:right w:val="none" w:sz="0" w:space="0" w:color="auto"/>
      </w:divBdr>
    </w:div>
    <w:div w:id="1275137394">
      <w:bodyDiv w:val="1"/>
      <w:marLeft w:val="0"/>
      <w:marRight w:val="0"/>
      <w:marTop w:val="0"/>
      <w:marBottom w:val="0"/>
      <w:divBdr>
        <w:top w:val="none" w:sz="0" w:space="0" w:color="auto"/>
        <w:left w:val="none" w:sz="0" w:space="0" w:color="auto"/>
        <w:bottom w:val="none" w:sz="0" w:space="0" w:color="auto"/>
        <w:right w:val="none" w:sz="0" w:space="0" w:color="auto"/>
      </w:divBdr>
      <w:divsChild>
        <w:div w:id="1600327926">
          <w:marLeft w:val="0"/>
          <w:marRight w:val="0"/>
          <w:marTop w:val="0"/>
          <w:marBottom w:val="0"/>
          <w:divBdr>
            <w:top w:val="none" w:sz="0" w:space="0" w:color="auto"/>
            <w:left w:val="none" w:sz="0" w:space="0" w:color="auto"/>
            <w:bottom w:val="none" w:sz="0" w:space="0" w:color="auto"/>
            <w:right w:val="none" w:sz="0" w:space="0" w:color="auto"/>
          </w:divBdr>
        </w:div>
        <w:div w:id="877933303">
          <w:marLeft w:val="0"/>
          <w:marRight w:val="0"/>
          <w:marTop w:val="0"/>
          <w:marBottom w:val="0"/>
          <w:divBdr>
            <w:top w:val="none" w:sz="0" w:space="0" w:color="auto"/>
            <w:left w:val="none" w:sz="0" w:space="0" w:color="auto"/>
            <w:bottom w:val="none" w:sz="0" w:space="0" w:color="auto"/>
            <w:right w:val="none" w:sz="0" w:space="0" w:color="auto"/>
          </w:divBdr>
        </w:div>
      </w:divsChild>
    </w:div>
    <w:div w:id="1277640771">
      <w:bodyDiv w:val="1"/>
      <w:marLeft w:val="0"/>
      <w:marRight w:val="0"/>
      <w:marTop w:val="0"/>
      <w:marBottom w:val="0"/>
      <w:divBdr>
        <w:top w:val="none" w:sz="0" w:space="0" w:color="auto"/>
        <w:left w:val="none" w:sz="0" w:space="0" w:color="auto"/>
        <w:bottom w:val="none" w:sz="0" w:space="0" w:color="auto"/>
        <w:right w:val="none" w:sz="0" w:space="0" w:color="auto"/>
      </w:divBdr>
      <w:divsChild>
        <w:div w:id="967470945">
          <w:marLeft w:val="0"/>
          <w:marRight w:val="0"/>
          <w:marTop w:val="0"/>
          <w:marBottom w:val="0"/>
          <w:divBdr>
            <w:top w:val="none" w:sz="0" w:space="0" w:color="auto"/>
            <w:left w:val="none" w:sz="0" w:space="0" w:color="auto"/>
            <w:bottom w:val="none" w:sz="0" w:space="0" w:color="auto"/>
            <w:right w:val="none" w:sz="0" w:space="0" w:color="auto"/>
          </w:divBdr>
        </w:div>
        <w:div w:id="306788034">
          <w:marLeft w:val="0"/>
          <w:marRight w:val="0"/>
          <w:marTop w:val="0"/>
          <w:marBottom w:val="0"/>
          <w:divBdr>
            <w:top w:val="none" w:sz="0" w:space="0" w:color="auto"/>
            <w:left w:val="none" w:sz="0" w:space="0" w:color="auto"/>
            <w:bottom w:val="none" w:sz="0" w:space="0" w:color="auto"/>
            <w:right w:val="none" w:sz="0" w:space="0" w:color="auto"/>
          </w:divBdr>
        </w:div>
      </w:divsChild>
    </w:div>
    <w:div w:id="1304194807">
      <w:bodyDiv w:val="1"/>
      <w:marLeft w:val="0"/>
      <w:marRight w:val="0"/>
      <w:marTop w:val="0"/>
      <w:marBottom w:val="0"/>
      <w:divBdr>
        <w:top w:val="none" w:sz="0" w:space="0" w:color="auto"/>
        <w:left w:val="none" w:sz="0" w:space="0" w:color="auto"/>
        <w:bottom w:val="none" w:sz="0" w:space="0" w:color="auto"/>
        <w:right w:val="none" w:sz="0" w:space="0" w:color="auto"/>
      </w:divBdr>
    </w:div>
    <w:div w:id="1311910432">
      <w:bodyDiv w:val="1"/>
      <w:marLeft w:val="0"/>
      <w:marRight w:val="0"/>
      <w:marTop w:val="0"/>
      <w:marBottom w:val="0"/>
      <w:divBdr>
        <w:top w:val="none" w:sz="0" w:space="0" w:color="auto"/>
        <w:left w:val="none" w:sz="0" w:space="0" w:color="auto"/>
        <w:bottom w:val="none" w:sz="0" w:space="0" w:color="auto"/>
        <w:right w:val="none" w:sz="0" w:space="0" w:color="auto"/>
      </w:divBdr>
    </w:div>
    <w:div w:id="1322613323">
      <w:bodyDiv w:val="1"/>
      <w:marLeft w:val="0"/>
      <w:marRight w:val="0"/>
      <w:marTop w:val="0"/>
      <w:marBottom w:val="0"/>
      <w:divBdr>
        <w:top w:val="none" w:sz="0" w:space="0" w:color="auto"/>
        <w:left w:val="none" w:sz="0" w:space="0" w:color="auto"/>
        <w:bottom w:val="none" w:sz="0" w:space="0" w:color="auto"/>
        <w:right w:val="none" w:sz="0" w:space="0" w:color="auto"/>
      </w:divBdr>
    </w:div>
    <w:div w:id="1326206469">
      <w:bodyDiv w:val="1"/>
      <w:marLeft w:val="0"/>
      <w:marRight w:val="0"/>
      <w:marTop w:val="0"/>
      <w:marBottom w:val="0"/>
      <w:divBdr>
        <w:top w:val="none" w:sz="0" w:space="0" w:color="auto"/>
        <w:left w:val="none" w:sz="0" w:space="0" w:color="auto"/>
        <w:bottom w:val="none" w:sz="0" w:space="0" w:color="auto"/>
        <w:right w:val="none" w:sz="0" w:space="0" w:color="auto"/>
      </w:divBdr>
    </w:div>
    <w:div w:id="1349597938">
      <w:bodyDiv w:val="1"/>
      <w:marLeft w:val="0"/>
      <w:marRight w:val="0"/>
      <w:marTop w:val="0"/>
      <w:marBottom w:val="0"/>
      <w:divBdr>
        <w:top w:val="none" w:sz="0" w:space="0" w:color="auto"/>
        <w:left w:val="none" w:sz="0" w:space="0" w:color="auto"/>
        <w:bottom w:val="none" w:sz="0" w:space="0" w:color="auto"/>
        <w:right w:val="none" w:sz="0" w:space="0" w:color="auto"/>
      </w:divBdr>
    </w:div>
    <w:div w:id="1378431107">
      <w:bodyDiv w:val="1"/>
      <w:marLeft w:val="0"/>
      <w:marRight w:val="0"/>
      <w:marTop w:val="0"/>
      <w:marBottom w:val="0"/>
      <w:divBdr>
        <w:top w:val="none" w:sz="0" w:space="0" w:color="auto"/>
        <w:left w:val="none" w:sz="0" w:space="0" w:color="auto"/>
        <w:bottom w:val="none" w:sz="0" w:space="0" w:color="auto"/>
        <w:right w:val="none" w:sz="0" w:space="0" w:color="auto"/>
      </w:divBdr>
    </w:div>
    <w:div w:id="1387413362">
      <w:bodyDiv w:val="1"/>
      <w:marLeft w:val="0"/>
      <w:marRight w:val="0"/>
      <w:marTop w:val="0"/>
      <w:marBottom w:val="0"/>
      <w:divBdr>
        <w:top w:val="none" w:sz="0" w:space="0" w:color="auto"/>
        <w:left w:val="none" w:sz="0" w:space="0" w:color="auto"/>
        <w:bottom w:val="none" w:sz="0" w:space="0" w:color="auto"/>
        <w:right w:val="none" w:sz="0" w:space="0" w:color="auto"/>
      </w:divBdr>
    </w:div>
    <w:div w:id="1398212742">
      <w:bodyDiv w:val="1"/>
      <w:marLeft w:val="0"/>
      <w:marRight w:val="0"/>
      <w:marTop w:val="0"/>
      <w:marBottom w:val="0"/>
      <w:divBdr>
        <w:top w:val="none" w:sz="0" w:space="0" w:color="auto"/>
        <w:left w:val="none" w:sz="0" w:space="0" w:color="auto"/>
        <w:bottom w:val="none" w:sz="0" w:space="0" w:color="auto"/>
        <w:right w:val="none" w:sz="0" w:space="0" w:color="auto"/>
      </w:divBdr>
    </w:div>
    <w:div w:id="1404982999">
      <w:bodyDiv w:val="1"/>
      <w:marLeft w:val="0"/>
      <w:marRight w:val="0"/>
      <w:marTop w:val="0"/>
      <w:marBottom w:val="0"/>
      <w:divBdr>
        <w:top w:val="none" w:sz="0" w:space="0" w:color="auto"/>
        <w:left w:val="none" w:sz="0" w:space="0" w:color="auto"/>
        <w:bottom w:val="none" w:sz="0" w:space="0" w:color="auto"/>
        <w:right w:val="none" w:sz="0" w:space="0" w:color="auto"/>
      </w:divBdr>
      <w:divsChild>
        <w:div w:id="1139880539">
          <w:marLeft w:val="0"/>
          <w:marRight w:val="0"/>
          <w:marTop w:val="0"/>
          <w:marBottom w:val="0"/>
          <w:divBdr>
            <w:top w:val="none" w:sz="0" w:space="0" w:color="auto"/>
            <w:left w:val="none" w:sz="0" w:space="0" w:color="auto"/>
            <w:bottom w:val="none" w:sz="0" w:space="0" w:color="auto"/>
            <w:right w:val="none" w:sz="0" w:space="0" w:color="auto"/>
          </w:divBdr>
          <w:divsChild>
            <w:div w:id="2111507101">
              <w:marLeft w:val="0"/>
              <w:marRight w:val="0"/>
              <w:marTop w:val="0"/>
              <w:marBottom w:val="0"/>
              <w:divBdr>
                <w:top w:val="none" w:sz="0" w:space="0" w:color="auto"/>
                <w:left w:val="none" w:sz="0" w:space="0" w:color="auto"/>
                <w:bottom w:val="none" w:sz="0" w:space="0" w:color="auto"/>
                <w:right w:val="none" w:sz="0" w:space="0" w:color="auto"/>
              </w:divBdr>
              <w:divsChild>
                <w:div w:id="831411830">
                  <w:marLeft w:val="0"/>
                  <w:marRight w:val="0"/>
                  <w:marTop w:val="0"/>
                  <w:marBottom w:val="0"/>
                  <w:divBdr>
                    <w:top w:val="none" w:sz="0" w:space="0" w:color="auto"/>
                    <w:left w:val="none" w:sz="0" w:space="0" w:color="auto"/>
                    <w:bottom w:val="none" w:sz="0" w:space="0" w:color="auto"/>
                    <w:right w:val="none" w:sz="0" w:space="0" w:color="auto"/>
                  </w:divBdr>
                </w:div>
                <w:div w:id="209658185">
                  <w:marLeft w:val="0"/>
                  <w:marRight w:val="0"/>
                  <w:marTop w:val="0"/>
                  <w:marBottom w:val="0"/>
                  <w:divBdr>
                    <w:top w:val="none" w:sz="0" w:space="0" w:color="auto"/>
                    <w:left w:val="none" w:sz="0" w:space="0" w:color="auto"/>
                    <w:bottom w:val="none" w:sz="0" w:space="0" w:color="auto"/>
                    <w:right w:val="none" w:sz="0" w:space="0" w:color="auto"/>
                  </w:divBdr>
                  <w:divsChild>
                    <w:div w:id="1234390182">
                      <w:marLeft w:val="0"/>
                      <w:marRight w:val="0"/>
                      <w:marTop w:val="0"/>
                      <w:marBottom w:val="0"/>
                      <w:divBdr>
                        <w:top w:val="none" w:sz="0" w:space="0" w:color="auto"/>
                        <w:left w:val="none" w:sz="0" w:space="0" w:color="auto"/>
                        <w:bottom w:val="none" w:sz="0" w:space="0" w:color="auto"/>
                        <w:right w:val="none" w:sz="0" w:space="0" w:color="auto"/>
                      </w:divBdr>
                      <w:divsChild>
                        <w:div w:id="2749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130551">
              <w:marLeft w:val="0"/>
              <w:marRight w:val="0"/>
              <w:marTop w:val="0"/>
              <w:marBottom w:val="0"/>
              <w:divBdr>
                <w:top w:val="none" w:sz="0" w:space="0" w:color="auto"/>
                <w:left w:val="none" w:sz="0" w:space="0" w:color="auto"/>
                <w:bottom w:val="none" w:sz="0" w:space="0" w:color="auto"/>
                <w:right w:val="none" w:sz="0" w:space="0" w:color="auto"/>
              </w:divBdr>
              <w:divsChild>
                <w:div w:id="1647121137">
                  <w:marLeft w:val="0"/>
                  <w:marRight w:val="0"/>
                  <w:marTop w:val="0"/>
                  <w:marBottom w:val="0"/>
                  <w:divBdr>
                    <w:top w:val="none" w:sz="0" w:space="0" w:color="auto"/>
                    <w:left w:val="none" w:sz="0" w:space="0" w:color="auto"/>
                    <w:bottom w:val="none" w:sz="0" w:space="0" w:color="auto"/>
                    <w:right w:val="none" w:sz="0" w:space="0" w:color="auto"/>
                  </w:divBdr>
                  <w:divsChild>
                    <w:div w:id="1714696598">
                      <w:marLeft w:val="0"/>
                      <w:marRight w:val="0"/>
                      <w:marTop w:val="0"/>
                      <w:marBottom w:val="0"/>
                      <w:divBdr>
                        <w:top w:val="none" w:sz="0" w:space="0" w:color="auto"/>
                        <w:left w:val="none" w:sz="0" w:space="0" w:color="auto"/>
                        <w:bottom w:val="none" w:sz="0" w:space="0" w:color="auto"/>
                        <w:right w:val="none" w:sz="0" w:space="0" w:color="auto"/>
                      </w:divBdr>
                      <w:divsChild>
                        <w:div w:id="98671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037327">
      <w:bodyDiv w:val="1"/>
      <w:marLeft w:val="0"/>
      <w:marRight w:val="0"/>
      <w:marTop w:val="0"/>
      <w:marBottom w:val="0"/>
      <w:divBdr>
        <w:top w:val="none" w:sz="0" w:space="0" w:color="auto"/>
        <w:left w:val="none" w:sz="0" w:space="0" w:color="auto"/>
        <w:bottom w:val="none" w:sz="0" w:space="0" w:color="auto"/>
        <w:right w:val="none" w:sz="0" w:space="0" w:color="auto"/>
      </w:divBdr>
    </w:div>
    <w:div w:id="1433282252">
      <w:bodyDiv w:val="1"/>
      <w:marLeft w:val="0"/>
      <w:marRight w:val="0"/>
      <w:marTop w:val="0"/>
      <w:marBottom w:val="0"/>
      <w:divBdr>
        <w:top w:val="none" w:sz="0" w:space="0" w:color="auto"/>
        <w:left w:val="none" w:sz="0" w:space="0" w:color="auto"/>
        <w:bottom w:val="none" w:sz="0" w:space="0" w:color="auto"/>
        <w:right w:val="none" w:sz="0" w:space="0" w:color="auto"/>
      </w:divBdr>
    </w:div>
    <w:div w:id="1435326454">
      <w:bodyDiv w:val="1"/>
      <w:marLeft w:val="0"/>
      <w:marRight w:val="0"/>
      <w:marTop w:val="0"/>
      <w:marBottom w:val="0"/>
      <w:divBdr>
        <w:top w:val="none" w:sz="0" w:space="0" w:color="auto"/>
        <w:left w:val="none" w:sz="0" w:space="0" w:color="auto"/>
        <w:bottom w:val="none" w:sz="0" w:space="0" w:color="auto"/>
        <w:right w:val="none" w:sz="0" w:space="0" w:color="auto"/>
      </w:divBdr>
    </w:div>
    <w:div w:id="1449157216">
      <w:bodyDiv w:val="1"/>
      <w:marLeft w:val="0"/>
      <w:marRight w:val="0"/>
      <w:marTop w:val="0"/>
      <w:marBottom w:val="0"/>
      <w:divBdr>
        <w:top w:val="none" w:sz="0" w:space="0" w:color="auto"/>
        <w:left w:val="none" w:sz="0" w:space="0" w:color="auto"/>
        <w:bottom w:val="none" w:sz="0" w:space="0" w:color="auto"/>
        <w:right w:val="none" w:sz="0" w:space="0" w:color="auto"/>
      </w:divBdr>
      <w:divsChild>
        <w:div w:id="1809278600">
          <w:marLeft w:val="0"/>
          <w:marRight w:val="0"/>
          <w:marTop w:val="0"/>
          <w:marBottom w:val="0"/>
          <w:divBdr>
            <w:top w:val="none" w:sz="0" w:space="0" w:color="auto"/>
            <w:left w:val="none" w:sz="0" w:space="0" w:color="auto"/>
            <w:bottom w:val="none" w:sz="0" w:space="0" w:color="auto"/>
            <w:right w:val="none" w:sz="0" w:space="0" w:color="auto"/>
          </w:divBdr>
          <w:divsChild>
            <w:div w:id="2025470786">
              <w:marLeft w:val="0"/>
              <w:marRight w:val="0"/>
              <w:marTop w:val="0"/>
              <w:marBottom w:val="0"/>
              <w:divBdr>
                <w:top w:val="none" w:sz="0" w:space="0" w:color="auto"/>
                <w:left w:val="none" w:sz="0" w:space="0" w:color="auto"/>
                <w:bottom w:val="none" w:sz="0" w:space="0" w:color="auto"/>
                <w:right w:val="none" w:sz="0" w:space="0" w:color="auto"/>
              </w:divBdr>
            </w:div>
            <w:div w:id="1814448346">
              <w:marLeft w:val="0"/>
              <w:marRight w:val="0"/>
              <w:marTop w:val="0"/>
              <w:marBottom w:val="0"/>
              <w:divBdr>
                <w:top w:val="none" w:sz="0" w:space="0" w:color="auto"/>
                <w:left w:val="none" w:sz="0" w:space="0" w:color="auto"/>
                <w:bottom w:val="none" w:sz="0" w:space="0" w:color="auto"/>
                <w:right w:val="none" w:sz="0" w:space="0" w:color="auto"/>
              </w:divBdr>
            </w:div>
          </w:divsChild>
        </w:div>
        <w:div w:id="998848318">
          <w:marLeft w:val="0"/>
          <w:marRight w:val="0"/>
          <w:marTop w:val="0"/>
          <w:marBottom w:val="0"/>
          <w:divBdr>
            <w:top w:val="none" w:sz="0" w:space="0" w:color="auto"/>
            <w:left w:val="none" w:sz="0" w:space="0" w:color="auto"/>
            <w:bottom w:val="none" w:sz="0" w:space="0" w:color="auto"/>
            <w:right w:val="none" w:sz="0" w:space="0" w:color="auto"/>
          </w:divBdr>
        </w:div>
        <w:div w:id="2097900022">
          <w:marLeft w:val="0"/>
          <w:marRight w:val="0"/>
          <w:marTop w:val="0"/>
          <w:marBottom w:val="0"/>
          <w:divBdr>
            <w:top w:val="none" w:sz="0" w:space="0" w:color="auto"/>
            <w:left w:val="none" w:sz="0" w:space="0" w:color="auto"/>
            <w:bottom w:val="none" w:sz="0" w:space="0" w:color="auto"/>
            <w:right w:val="none" w:sz="0" w:space="0" w:color="auto"/>
          </w:divBdr>
          <w:divsChild>
            <w:div w:id="676928040">
              <w:marLeft w:val="0"/>
              <w:marRight w:val="0"/>
              <w:marTop w:val="0"/>
              <w:marBottom w:val="0"/>
              <w:divBdr>
                <w:top w:val="none" w:sz="0" w:space="0" w:color="auto"/>
                <w:left w:val="none" w:sz="0" w:space="0" w:color="auto"/>
                <w:bottom w:val="none" w:sz="0" w:space="0" w:color="auto"/>
                <w:right w:val="none" w:sz="0" w:space="0" w:color="auto"/>
              </w:divBdr>
            </w:div>
          </w:divsChild>
        </w:div>
        <w:div w:id="1784375809">
          <w:marLeft w:val="0"/>
          <w:marRight w:val="0"/>
          <w:marTop w:val="0"/>
          <w:marBottom w:val="0"/>
          <w:divBdr>
            <w:top w:val="none" w:sz="0" w:space="0" w:color="auto"/>
            <w:left w:val="none" w:sz="0" w:space="0" w:color="auto"/>
            <w:bottom w:val="none" w:sz="0" w:space="0" w:color="auto"/>
            <w:right w:val="none" w:sz="0" w:space="0" w:color="auto"/>
          </w:divBdr>
          <w:divsChild>
            <w:div w:id="837041793">
              <w:marLeft w:val="0"/>
              <w:marRight w:val="0"/>
              <w:marTop w:val="0"/>
              <w:marBottom w:val="0"/>
              <w:divBdr>
                <w:top w:val="none" w:sz="0" w:space="0" w:color="auto"/>
                <w:left w:val="none" w:sz="0" w:space="0" w:color="auto"/>
                <w:bottom w:val="none" w:sz="0" w:space="0" w:color="auto"/>
                <w:right w:val="none" w:sz="0" w:space="0" w:color="auto"/>
              </w:divBdr>
            </w:div>
          </w:divsChild>
        </w:div>
        <w:div w:id="1468939063">
          <w:marLeft w:val="0"/>
          <w:marRight w:val="0"/>
          <w:marTop w:val="0"/>
          <w:marBottom w:val="0"/>
          <w:divBdr>
            <w:top w:val="none" w:sz="0" w:space="0" w:color="auto"/>
            <w:left w:val="none" w:sz="0" w:space="0" w:color="auto"/>
            <w:bottom w:val="none" w:sz="0" w:space="0" w:color="auto"/>
            <w:right w:val="none" w:sz="0" w:space="0" w:color="auto"/>
          </w:divBdr>
        </w:div>
      </w:divsChild>
    </w:div>
    <w:div w:id="1450780778">
      <w:bodyDiv w:val="1"/>
      <w:marLeft w:val="0"/>
      <w:marRight w:val="0"/>
      <w:marTop w:val="0"/>
      <w:marBottom w:val="0"/>
      <w:divBdr>
        <w:top w:val="none" w:sz="0" w:space="0" w:color="auto"/>
        <w:left w:val="none" w:sz="0" w:space="0" w:color="auto"/>
        <w:bottom w:val="none" w:sz="0" w:space="0" w:color="auto"/>
        <w:right w:val="none" w:sz="0" w:space="0" w:color="auto"/>
      </w:divBdr>
    </w:div>
    <w:div w:id="1466119626">
      <w:bodyDiv w:val="1"/>
      <w:marLeft w:val="0"/>
      <w:marRight w:val="0"/>
      <w:marTop w:val="0"/>
      <w:marBottom w:val="0"/>
      <w:divBdr>
        <w:top w:val="none" w:sz="0" w:space="0" w:color="auto"/>
        <w:left w:val="none" w:sz="0" w:space="0" w:color="auto"/>
        <w:bottom w:val="none" w:sz="0" w:space="0" w:color="auto"/>
        <w:right w:val="none" w:sz="0" w:space="0" w:color="auto"/>
      </w:divBdr>
    </w:div>
    <w:div w:id="1472288881">
      <w:bodyDiv w:val="1"/>
      <w:marLeft w:val="0"/>
      <w:marRight w:val="0"/>
      <w:marTop w:val="0"/>
      <w:marBottom w:val="0"/>
      <w:divBdr>
        <w:top w:val="none" w:sz="0" w:space="0" w:color="auto"/>
        <w:left w:val="none" w:sz="0" w:space="0" w:color="auto"/>
        <w:bottom w:val="none" w:sz="0" w:space="0" w:color="auto"/>
        <w:right w:val="none" w:sz="0" w:space="0" w:color="auto"/>
      </w:divBdr>
    </w:div>
    <w:div w:id="1482698319">
      <w:bodyDiv w:val="1"/>
      <w:marLeft w:val="0"/>
      <w:marRight w:val="0"/>
      <w:marTop w:val="0"/>
      <w:marBottom w:val="0"/>
      <w:divBdr>
        <w:top w:val="none" w:sz="0" w:space="0" w:color="auto"/>
        <w:left w:val="none" w:sz="0" w:space="0" w:color="auto"/>
        <w:bottom w:val="none" w:sz="0" w:space="0" w:color="auto"/>
        <w:right w:val="none" w:sz="0" w:space="0" w:color="auto"/>
      </w:divBdr>
      <w:divsChild>
        <w:div w:id="589775477">
          <w:marLeft w:val="0"/>
          <w:marRight w:val="0"/>
          <w:marTop w:val="0"/>
          <w:marBottom w:val="0"/>
          <w:divBdr>
            <w:top w:val="none" w:sz="0" w:space="0" w:color="auto"/>
            <w:left w:val="none" w:sz="0" w:space="0" w:color="auto"/>
            <w:bottom w:val="none" w:sz="0" w:space="0" w:color="auto"/>
            <w:right w:val="none" w:sz="0" w:space="0" w:color="auto"/>
          </w:divBdr>
          <w:divsChild>
            <w:div w:id="1555695993">
              <w:marLeft w:val="0"/>
              <w:marRight w:val="0"/>
              <w:marTop w:val="0"/>
              <w:marBottom w:val="0"/>
              <w:divBdr>
                <w:top w:val="none" w:sz="0" w:space="0" w:color="auto"/>
                <w:left w:val="none" w:sz="0" w:space="0" w:color="auto"/>
                <w:bottom w:val="none" w:sz="0" w:space="0" w:color="auto"/>
                <w:right w:val="none" w:sz="0" w:space="0" w:color="auto"/>
              </w:divBdr>
              <w:divsChild>
                <w:div w:id="1405562796">
                  <w:marLeft w:val="0"/>
                  <w:marRight w:val="0"/>
                  <w:marTop w:val="0"/>
                  <w:marBottom w:val="0"/>
                  <w:divBdr>
                    <w:top w:val="none" w:sz="0" w:space="0" w:color="auto"/>
                    <w:left w:val="none" w:sz="0" w:space="0" w:color="auto"/>
                    <w:bottom w:val="none" w:sz="0" w:space="0" w:color="auto"/>
                    <w:right w:val="none" w:sz="0" w:space="0" w:color="auto"/>
                  </w:divBdr>
                </w:div>
                <w:div w:id="33428597">
                  <w:marLeft w:val="0"/>
                  <w:marRight w:val="0"/>
                  <w:marTop w:val="0"/>
                  <w:marBottom w:val="0"/>
                  <w:divBdr>
                    <w:top w:val="none" w:sz="0" w:space="0" w:color="auto"/>
                    <w:left w:val="none" w:sz="0" w:space="0" w:color="auto"/>
                    <w:bottom w:val="none" w:sz="0" w:space="0" w:color="auto"/>
                    <w:right w:val="none" w:sz="0" w:space="0" w:color="auto"/>
                  </w:divBdr>
                  <w:divsChild>
                    <w:div w:id="149448007">
                      <w:marLeft w:val="0"/>
                      <w:marRight w:val="0"/>
                      <w:marTop w:val="0"/>
                      <w:marBottom w:val="0"/>
                      <w:divBdr>
                        <w:top w:val="none" w:sz="0" w:space="0" w:color="auto"/>
                        <w:left w:val="none" w:sz="0" w:space="0" w:color="auto"/>
                        <w:bottom w:val="none" w:sz="0" w:space="0" w:color="auto"/>
                        <w:right w:val="none" w:sz="0" w:space="0" w:color="auto"/>
                      </w:divBdr>
                      <w:divsChild>
                        <w:div w:id="16021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666975">
              <w:marLeft w:val="0"/>
              <w:marRight w:val="0"/>
              <w:marTop w:val="0"/>
              <w:marBottom w:val="0"/>
              <w:divBdr>
                <w:top w:val="none" w:sz="0" w:space="0" w:color="auto"/>
                <w:left w:val="none" w:sz="0" w:space="0" w:color="auto"/>
                <w:bottom w:val="none" w:sz="0" w:space="0" w:color="auto"/>
                <w:right w:val="none" w:sz="0" w:space="0" w:color="auto"/>
              </w:divBdr>
              <w:divsChild>
                <w:div w:id="373038680">
                  <w:marLeft w:val="0"/>
                  <w:marRight w:val="0"/>
                  <w:marTop w:val="0"/>
                  <w:marBottom w:val="0"/>
                  <w:divBdr>
                    <w:top w:val="none" w:sz="0" w:space="0" w:color="auto"/>
                    <w:left w:val="none" w:sz="0" w:space="0" w:color="auto"/>
                    <w:bottom w:val="none" w:sz="0" w:space="0" w:color="auto"/>
                    <w:right w:val="none" w:sz="0" w:space="0" w:color="auto"/>
                  </w:divBdr>
                  <w:divsChild>
                    <w:div w:id="486748110">
                      <w:marLeft w:val="0"/>
                      <w:marRight w:val="0"/>
                      <w:marTop w:val="0"/>
                      <w:marBottom w:val="0"/>
                      <w:divBdr>
                        <w:top w:val="none" w:sz="0" w:space="0" w:color="auto"/>
                        <w:left w:val="none" w:sz="0" w:space="0" w:color="auto"/>
                        <w:bottom w:val="none" w:sz="0" w:space="0" w:color="auto"/>
                        <w:right w:val="none" w:sz="0" w:space="0" w:color="auto"/>
                      </w:divBdr>
                      <w:divsChild>
                        <w:div w:id="1357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588191">
          <w:marLeft w:val="0"/>
          <w:marRight w:val="0"/>
          <w:marTop w:val="0"/>
          <w:marBottom w:val="0"/>
          <w:divBdr>
            <w:top w:val="none" w:sz="0" w:space="0" w:color="auto"/>
            <w:left w:val="none" w:sz="0" w:space="0" w:color="auto"/>
            <w:bottom w:val="none" w:sz="0" w:space="0" w:color="auto"/>
            <w:right w:val="none" w:sz="0" w:space="0" w:color="auto"/>
          </w:divBdr>
          <w:divsChild>
            <w:div w:id="537284067">
              <w:marLeft w:val="0"/>
              <w:marRight w:val="0"/>
              <w:marTop w:val="0"/>
              <w:marBottom w:val="0"/>
              <w:divBdr>
                <w:top w:val="none" w:sz="0" w:space="0" w:color="auto"/>
                <w:left w:val="none" w:sz="0" w:space="0" w:color="auto"/>
                <w:bottom w:val="none" w:sz="0" w:space="0" w:color="auto"/>
                <w:right w:val="none" w:sz="0" w:space="0" w:color="auto"/>
              </w:divBdr>
              <w:divsChild>
                <w:div w:id="1795560785">
                  <w:marLeft w:val="0"/>
                  <w:marRight w:val="0"/>
                  <w:marTop w:val="0"/>
                  <w:marBottom w:val="0"/>
                  <w:divBdr>
                    <w:top w:val="none" w:sz="0" w:space="0" w:color="auto"/>
                    <w:left w:val="none" w:sz="0" w:space="0" w:color="auto"/>
                    <w:bottom w:val="none" w:sz="0" w:space="0" w:color="auto"/>
                    <w:right w:val="none" w:sz="0" w:space="0" w:color="auto"/>
                  </w:divBdr>
                  <w:divsChild>
                    <w:div w:id="757794476">
                      <w:marLeft w:val="0"/>
                      <w:marRight w:val="0"/>
                      <w:marTop w:val="0"/>
                      <w:marBottom w:val="0"/>
                      <w:divBdr>
                        <w:top w:val="none" w:sz="0" w:space="0" w:color="auto"/>
                        <w:left w:val="none" w:sz="0" w:space="0" w:color="auto"/>
                        <w:bottom w:val="none" w:sz="0" w:space="0" w:color="auto"/>
                        <w:right w:val="none" w:sz="0" w:space="0" w:color="auto"/>
                      </w:divBdr>
                      <w:divsChild>
                        <w:div w:id="400248583">
                          <w:marLeft w:val="0"/>
                          <w:marRight w:val="0"/>
                          <w:marTop w:val="0"/>
                          <w:marBottom w:val="0"/>
                          <w:divBdr>
                            <w:top w:val="none" w:sz="0" w:space="0" w:color="auto"/>
                            <w:left w:val="none" w:sz="0" w:space="0" w:color="auto"/>
                            <w:bottom w:val="none" w:sz="0" w:space="0" w:color="auto"/>
                            <w:right w:val="none" w:sz="0" w:space="0" w:color="auto"/>
                          </w:divBdr>
                        </w:div>
                        <w:div w:id="1114516521">
                          <w:marLeft w:val="0"/>
                          <w:marRight w:val="0"/>
                          <w:marTop w:val="0"/>
                          <w:marBottom w:val="0"/>
                          <w:divBdr>
                            <w:top w:val="none" w:sz="0" w:space="0" w:color="auto"/>
                            <w:left w:val="none" w:sz="0" w:space="0" w:color="auto"/>
                            <w:bottom w:val="none" w:sz="0" w:space="0" w:color="auto"/>
                            <w:right w:val="none" w:sz="0" w:space="0" w:color="auto"/>
                          </w:divBdr>
                          <w:divsChild>
                            <w:div w:id="1061753826">
                              <w:marLeft w:val="0"/>
                              <w:marRight w:val="0"/>
                              <w:marTop w:val="0"/>
                              <w:marBottom w:val="0"/>
                              <w:divBdr>
                                <w:top w:val="none" w:sz="0" w:space="0" w:color="auto"/>
                                <w:left w:val="none" w:sz="0" w:space="0" w:color="auto"/>
                                <w:bottom w:val="none" w:sz="0" w:space="0" w:color="auto"/>
                                <w:right w:val="none" w:sz="0" w:space="0" w:color="auto"/>
                              </w:divBdr>
                              <w:divsChild>
                                <w:div w:id="13630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99907">
                      <w:marLeft w:val="0"/>
                      <w:marRight w:val="0"/>
                      <w:marTop w:val="0"/>
                      <w:marBottom w:val="0"/>
                      <w:divBdr>
                        <w:top w:val="none" w:sz="0" w:space="0" w:color="auto"/>
                        <w:left w:val="none" w:sz="0" w:space="0" w:color="auto"/>
                        <w:bottom w:val="none" w:sz="0" w:space="0" w:color="auto"/>
                        <w:right w:val="none" w:sz="0" w:space="0" w:color="auto"/>
                      </w:divBdr>
                      <w:divsChild>
                        <w:div w:id="716009191">
                          <w:marLeft w:val="0"/>
                          <w:marRight w:val="0"/>
                          <w:marTop w:val="0"/>
                          <w:marBottom w:val="0"/>
                          <w:divBdr>
                            <w:top w:val="none" w:sz="0" w:space="0" w:color="auto"/>
                            <w:left w:val="none" w:sz="0" w:space="0" w:color="auto"/>
                            <w:bottom w:val="none" w:sz="0" w:space="0" w:color="auto"/>
                            <w:right w:val="none" w:sz="0" w:space="0" w:color="auto"/>
                          </w:divBdr>
                          <w:divsChild>
                            <w:div w:id="850874661">
                              <w:marLeft w:val="0"/>
                              <w:marRight w:val="0"/>
                              <w:marTop w:val="0"/>
                              <w:marBottom w:val="0"/>
                              <w:divBdr>
                                <w:top w:val="none" w:sz="0" w:space="0" w:color="auto"/>
                                <w:left w:val="none" w:sz="0" w:space="0" w:color="auto"/>
                                <w:bottom w:val="none" w:sz="0" w:space="0" w:color="auto"/>
                                <w:right w:val="none" w:sz="0" w:space="0" w:color="auto"/>
                              </w:divBdr>
                              <w:divsChild>
                                <w:div w:id="20499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030380">
                  <w:marLeft w:val="0"/>
                  <w:marRight w:val="0"/>
                  <w:marTop w:val="0"/>
                  <w:marBottom w:val="0"/>
                  <w:divBdr>
                    <w:top w:val="none" w:sz="0" w:space="0" w:color="auto"/>
                    <w:left w:val="none" w:sz="0" w:space="0" w:color="auto"/>
                    <w:bottom w:val="none" w:sz="0" w:space="0" w:color="auto"/>
                    <w:right w:val="none" w:sz="0" w:space="0" w:color="auto"/>
                  </w:divBdr>
                  <w:divsChild>
                    <w:div w:id="134761388">
                      <w:marLeft w:val="0"/>
                      <w:marRight w:val="0"/>
                      <w:marTop w:val="0"/>
                      <w:marBottom w:val="0"/>
                      <w:divBdr>
                        <w:top w:val="none" w:sz="0" w:space="0" w:color="auto"/>
                        <w:left w:val="none" w:sz="0" w:space="0" w:color="auto"/>
                        <w:bottom w:val="none" w:sz="0" w:space="0" w:color="auto"/>
                        <w:right w:val="none" w:sz="0" w:space="0" w:color="auto"/>
                      </w:divBdr>
                      <w:divsChild>
                        <w:div w:id="1352338418">
                          <w:marLeft w:val="0"/>
                          <w:marRight w:val="0"/>
                          <w:marTop w:val="0"/>
                          <w:marBottom w:val="0"/>
                          <w:divBdr>
                            <w:top w:val="none" w:sz="0" w:space="0" w:color="auto"/>
                            <w:left w:val="none" w:sz="0" w:space="0" w:color="auto"/>
                            <w:bottom w:val="none" w:sz="0" w:space="0" w:color="auto"/>
                            <w:right w:val="none" w:sz="0" w:space="0" w:color="auto"/>
                          </w:divBdr>
                        </w:div>
                        <w:div w:id="930353220">
                          <w:marLeft w:val="0"/>
                          <w:marRight w:val="0"/>
                          <w:marTop w:val="0"/>
                          <w:marBottom w:val="0"/>
                          <w:divBdr>
                            <w:top w:val="none" w:sz="0" w:space="0" w:color="auto"/>
                            <w:left w:val="none" w:sz="0" w:space="0" w:color="auto"/>
                            <w:bottom w:val="none" w:sz="0" w:space="0" w:color="auto"/>
                            <w:right w:val="none" w:sz="0" w:space="0" w:color="auto"/>
                          </w:divBdr>
                          <w:divsChild>
                            <w:div w:id="952713672">
                              <w:marLeft w:val="0"/>
                              <w:marRight w:val="0"/>
                              <w:marTop w:val="0"/>
                              <w:marBottom w:val="0"/>
                              <w:divBdr>
                                <w:top w:val="none" w:sz="0" w:space="0" w:color="auto"/>
                                <w:left w:val="none" w:sz="0" w:space="0" w:color="auto"/>
                                <w:bottom w:val="none" w:sz="0" w:space="0" w:color="auto"/>
                                <w:right w:val="none" w:sz="0" w:space="0" w:color="auto"/>
                              </w:divBdr>
                              <w:divsChild>
                                <w:div w:id="10880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18435">
                      <w:marLeft w:val="0"/>
                      <w:marRight w:val="0"/>
                      <w:marTop w:val="0"/>
                      <w:marBottom w:val="0"/>
                      <w:divBdr>
                        <w:top w:val="none" w:sz="0" w:space="0" w:color="auto"/>
                        <w:left w:val="none" w:sz="0" w:space="0" w:color="auto"/>
                        <w:bottom w:val="none" w:sz="0" w:space="0" w:color="auto"/>
                        <w:right w:val="none" w:sz="0" w:space="0" w:color="auto"/>
                      </w:divBdr>
                      <w:divsChild>
                        <w:div w:id="1711495573">
                          <w:marLeft w:val="0"/>
                          <w:marRight w:val="0"/>
                          <w:marTop w:val="0"/>
                          <w:marBottom w:val="0"/>
                          <w:divBdr>
                            <w:top w:val="none" w:sz="0" w:space="0" w:color="auto"/>
                            <w:left w:val="none" w:sz="0" w:space="0" w:color="auto"/>
                            <w:bottom w:val="none" w:sz="0" w:space="0" w:color="auto"/>
                            <w:right w:val="none" w:sz="0" w:space="0" w:color="auto"/>
                          </w:divBdr>
                          <w:divsChild>
                            <w:div w:id="1370959020">
                              <w:marLeft w:val="0"/>
                              <w:marRight w:val="0"/>
                              <w:marTop w:val="0"/>
                              <w:marBottom w:val="0"/>
                              <w:divBdr>
                                <w:top w:val="none" w:sz="0" w:space="0" w:color="auto"/>
                                <w:left w:val="none" w:sz="0" w:space="0" w:color="auto"/>
                                <w:bottom w:val="none" w:sz="0" w:space="0" w:color="auto"/>
                                <w:right w:val="none" w:sz="0" w:space="0" w:color="auto"/>
                              </w:divBdr>
                              <w:divsChild>
                                <w:div w:id="343941026">
                                  <w:marLeft w:val="0"/>
                                  <w:marRight w:val="0"/>
                                  <w:marTop w:val="0"/>
                                  <w:marBottom w:val="0"/>
                                  <w:divBdr>
                                    <w:top w:val="none" w:sz="0" w:space="0" w:color="auto"/>
                                    <w:left w:val="none" w:sz="0" w:space="0" w:color="auto"/>
                                    <w:bottom w:val="none" w:sz="0" w:space="0" w:color="auto"/>
                                    <w:right w:val="none" w:sz="0" w:space="0" w:color="auto"/>
                                  </w:divBdr>
                                </w:div>
                                <w:div w:id="5167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727002">
                  <w:marLeft w:val="0"/>
                  <w:marRight w:val="0"/>
                  <w:marTop w:val="0"/>
                  <w:marBottom w:val="0"/>
                  <w:divBdr>
                    <w:top w:val="none" w:sz="0" w:space="0" w:color="auto"/>
                    <w:left w:val="none" w:sz="0" w:space="0" w:color="auto"/>
                    <w:bottom w:val="none" w:sz="0" w:space="0" w:color="auto"/>
                    <w:right w:val="none" w:sz="0" w:space="0" w:color="auto"/>
                  </w:divBdr>
                  <w:divsChild>
                    <w:div w:id="1329673459">
                      <w:marLeft w:val="0"/>
                      <w:marRight w:val="0"/>
                      <w:marTop w:val="0"/>
                      <w:marBottom w:val="0"/>
                      <w:divBdr>
                        <w:top w:val="none" w:sz="0" w:space="0" w:color="auto"/>
                        <w:left w:val="none" w:sz="0" w:space="0" w:color="auto"/>
                        <w:bottom w:val="none" w:sz="0" w:space="0" w:color="auto"/>
                        <w:right w:val="none" w:sz="0" w:space="0" w:color="auto"/>
                      </w:divBdr>
                      <w:divsChild>
                        <w:div w:id="1870147622">
                          <w:marLeft w:val="0"/>
                          <w:marRight w:val="0"/>
                          <w:marTop w:val="0"/>
                          <w:marBottom w:val="0"/>
                          <w:divBdr>
                            <w:top w:val="none" w:sz="0" w:space="0" w:color="auto"/>
                            <w:left w:val="none" w:sz="0" w:space="0" w:color="auto"/>
                            <w:bottom w:val="none" w:sz="0" w:space="0" w:color="auto"/>
                            <w:right w:val="none" w:sz="0" w:space="0" w:color="auto"/>
                          </w:divBdr>
                        </w:div>
                        <w:div w:id="1063024490">
                          <w:marLeft w:val="0"/>
                          <w:marRight w:val="0"/>
                          <w:marTop w:val="0"/>
                          <w:marBottom w:val="0"/>
                          <w:divBdr>
                            <w:top w:val="none" w:sz="0" w:space="0" w:color="auto"/>
                            <w:left w:val="none" w:sz="0" w:space="0" w:color="auto"/>
                            <w:bottom w:val="none" w:sz="0" w:space="0" w:color="auto"/>
                            <w:right w:val="none" w:sz="0" w:space="0" w:color="auto"/>
                          </w:divBdr>
                          <w:divsChild>
                            <w:div w:id="2120950655">
                              <w:marLeft w:val="0"/>
                              <w:marRight w:val="0"/>
                              <w:marTop w:val="0"/>
                              <w:marBottom w:val="0"/>
                              <w:divBdr>
                                <w:top w:val="none" w:sz="0" w:space="0" w:color="auto"/>
                                <w:left w:val="none" w:sz="0" w:space="0" w:color="auto"/>
                                <w:bottom w:val="none" w:sz="0" w:space="0" w:color="auto"/>
                                <w:right w:val="none" w:sz="0" w:space="0" w:color="auto"/>
                              </w:divBdr>
                              <w:divsChild>
                                <w:div w:id="11301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82460">
                      <w:marLeft w:val="0"/>
                      <w:marRight w:val="0"/>
                      <w:marTop w:val="0"/>
                      <w:marBottom w:val="0"/>
                      <w:divBdr>
                        <w:top w:val="none" w:sz="0" w:space="0" w:color="auto"/>
                        <w:left w:val="none" w:sz="0" w:space="0" w:color="auto"/>
                        <w:bottom w:val="none" w:sz="0" w:space="0" w:color="auto"/>
                        <w:right w:val="none" w:sz="0" w:space="0" w:color="auto"/>
                      </w:divBdr>
                      <w:divsChild>
                        <w:div w:id="362366563">
                          <w:marLeft w:val="0"/>
                          <w:marRight w:val="0"/>
                          <w:marTop w:val="0"/>
                          <w:marBottom w:val="0"/>
                          <w:divBdr>
                            <w:top w:val="none" w:sz="0" w:space="0" w:color="auto"/>
                            <w:left w:val="none" w:sz="0" w:space="0" w:color="auto"/>
                            <w:bottom w:val="none" w:sz="0" w:space="0" w:color="auto"/>
                            <w:right w:val="none" w:sz="0" w:space="0" w:color="auto"/>
                          </w:divBdr>
                          <w:divsChild>
                            <w:div w:id="1204828238">
                              <w:marLeft w:val="0"/>
                              <w:marRight w:val="0"/>
                              <w:marTop w:val="0"/>
                              <w:marBottom w:val="0"/>
                              <w:divBdr>
                                <w:top w:val="none" w:sz="0" w:space="0" w:color="auto"/>
                                <w:left w:val="none" w:sz="0" w:space="0" w:color="auto"/>
                                <w:bottom w:val="none" w:sz="0" w:space="0" w:color="auto"/>
                                <w:right w:val="none" w:sz="0" w:space="0" w:color="auto"/>
                              </w:divBdr>
                              <w:divsChild>
                                <w:div w:id="1427917350">
                                  <w:marLeft w:val="0"/>
                                  <w:marRight w:val="0"/>
                                  <w:marTop w:val="0"/>
                                  <w:marBottom w:val="0"/>
                                  <w:divBdr>
                                    <w:top w:val="none" w:sz="0" w:space="0" w:color="auto"/>
                                    <w:left w:val="none" w:sz="0" w:space="0" w:color="auto"/>
                                    <w:bottom w:val="none" w:sz="0" w:space="0" w:color="auto"/>
                                    <w:right w:val="none" w:sz="0" w:space="0" w:color="auto"/>
                                  </w:divBdr>
                                </w:div>
                                <w:div w:id="7753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982292">
                  <w:marLeft w:val="0"/>
                  <w:marRight w:val="0"/>
                  <w:marTop w:val="0"/>
                  <w:marBottom w:val="0"/>
                  <w:divBdr>
                    <w:top w:val="none" w:sz="0" w:space="0" w:color="auto"/>
                    <w:left w:val="none" w:sz="0" w:space="0" w:color="auto"/>
                    <w:bottom w:val="none" w:sz="0" w:space="0" w:color="auto"/>
                    <w:right w:val="none" w:sz="0" w:space="0" w:color="auto"/>
                  </w:divBdr>
                  <w:divsChild>
                    <w:div w:id="497697794">
                      <w:marLeft w:val="0"/>
                      <w:marRight w:val="0"/>
                      <w:marTop w:val="0"/>
                      <w:marBottom w:val="0"/>
                      <w:divBdr>
                        <w:top w:val="none" w:sz="0" w:space="0" w:color="auto"/>
                        <w:left w:val="none" w:sz="0" w:space="0" w:color="auto"/>
                        <w:bottom w:val="none" w:sz="0" w:space="0" w:color="auto"/>
                        <w:right w:val="none" w:sz="0" w:space="0" w:color="auto"/>
                      </w:divBdr>
                      <w:divsChild>
                        <w:div w:id="1266770680">
                          <w:marLeft w:val="0"/>
                          <w:marRight w:val="0"/>
                          <w:marTop w:val="0"/>
                          <w:marBottom w:val="0"/>
                          <w:divBdr>
                            <w:top w:val="none" w:sz="0" w:space="0" w:color="auto"/>
                            <w:left w:val="none" w:sz="0" w:space="0" w:color="auto"/>
                            <w:bottom w:val="none" w:sz="0" w:space="0" w:color="auto"/>
                            <w:right w:val="none" w:sz="0" w:space="0" w:color="auto"/>
                          </w:divBdr>
                        </w:div>
                        <w:div w:id="228418437">
                          <w:marLeft w:val="0"/>
                          <w:marRight w:val="0"/>
                          <w:marTop w:val="0"/>
                          <w:marBottom w:val="0"/>
                          <w:divBdr>
                            <w:top w:val="none" w:sz="0" w:space="0" w:color="auto"/>
                            <w:left w:val="none" w:sz="0" w:space="0" w:color="auto"/>
                            <w:bottom w:val="none" w:sz="0" w:space="0" w:color="auto"/>
                            <w:right w:val="none" w:sz="0" w:space="0" w:color="auto"/>
                          </w:divBdr>
                          <w:divsChild>
                            <w:div w:id="1897737256">
                              <w:marLeft w:val="0"/>
                              <w:marRight w:val="0"/>
                              <w:marTop w:val="0"/>
                              <w:marBottom w:val="0"/>
                              <w:divBdr>
                                <w:top w:val="none" w:sz="0" w:space="0" w:color="auto"/>
                                <w:left w:val="none" w:sz="0" w:space="0" w:color="auto"/>
                                <w:bottom w:val="none" w:sz="0" w:space="0" w:color="auto"/>
                                <w:right w:val="none" w:sz="0" w:space="0" w:color="auto"/>
                              </w:divBdr>
                              <w:divsChild>
                                <w:div w:id="17164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78764">
                      <w:marLeft w:val="0"/>
                      <w:marRight w:val="0"/>
                      <w:marTop w:val="0"/>
                      <w:marBottom w:val="0"/>
                      <w:divBdr>
                        <w:top w:val="none" w:sz="0" w:space="0" w:color="auto"/>
                        <w:left w:val="none" w:sz="0" w:space="0" w:color="auto"/>
                        <w:bottom w:val="none" w:sz="0" w:space="0" w:color="auto"/>
                        <w:right w:val="none" w:sz="0" w:space="0" w:color="auto"/>
                      </w:divBdr>
                      <w:divsChild>
                        <w:div w:id="1498224877">
                          <w:marLeft w:val="0"/>
                          <w:marRight w:val="0"/>
                          <w:marTop w:val="0"/>
                          <w:marBottom w:val="0"/>
                          <w:divBdr>
                            <w:top w:val="none" w:sz="0" w:space="0" w:color="auto"/>
                            <w:left w:val="none" w:sz="0" w:space="0" w:color="auto"/>
                            <w:bottom w:val="none" w:sz="0" w:space="0" w:color="auto"/>
                            <w:right w:val="none" w:sz="0" w:space="0" w:color="auto"/>
                          </w:divBdr>
                          <w:divsChild>
                            <w:div w:id="875242574">
                              <w:marLeft w:val="0"/>
                              <w:marRight w:val="0"/>
                              <w:marTop w:val="0"/>
                              <w:marBottom w:val="0"/>
                              <w:divBdr>
                                <w:top w:val="none" w:sz="0" w:space="0" w:color="auto"/>
                                <w:left w:val="none" w:sz="0" w:space="0" w:color="auto"/>
                                <w:bottom w:val="none" w:sz="0" w:space="0" w:color="auto"/>
                                <w:right w:val="none" w:sz="0" w:space="0" w:color="auto"/>
                              </w:divBdr>
                              <w:divsChild>
                                <w:div w:id="581450698">
                                  <w:marLeft w:val="0"/>
                                  <w:marRight w:val="0"/>
                                  <w:marTop w:val="0"/>
                                  <w:marBottom w:val="0"/>
                                  <w:divBdr>
                                    <w:top w:val="none" w:sz="0" w:space="0" w:color="auto"/>
                                    <w:left w:val="none" w:sz="0" w:space="0" w:color="auto"/>
                                    <w:bottom w:val="none" w:sz="0" w:space="0" w:color="auto"/>
                                    <w:right w:val="none" w:sz="0" w:space="0" w:color="auto"/>
                                  </w:divBdr>
                                </w:div>
                                <w:div w:id="13188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439498">
                  <w:marLeft w:val="0"/>
                  <w:marRight w:val="0"/>
                  <w:marTop w:val="0"/>
                  <w:marBottom w:val="0"/>
                  <w:divBdr>
                    <w:top w:val="none" w:sz="0" w:space="0" w:color="auto"/>
                    <w:left w:val="none" w:sz="0" w:space="0" w:color="auto"/>
                    <w:bottom w:val="none" w:sz="0" w:space="0" w:color="auto"/>
                    <w:right w:val="none" w:sz="0" w:space="0" w:color="auto"/>
                  </w:divBdr>
                  <w:divsChild>
                    <w:div w:id="12848813">
                      <w:marLeft w:val="0"/>
                      <w:marRight w:val="0"/>
                      <w:marTop w:val="0"/>
                      <w:marBottom w:val="0"/>
                      <w:divBdr>
                        <w:top w:val="none" w:sz="0" w:space="0" w:color="auto"/>
                        <w:left w:val="none" w:sz="0" w:space="0" w:color="auto"/>
                        <w:bottom w:val="none" w:sz="0" w:space="0" w:color="auto"/>
                        <w:right w:val="none" w:sz="0" w:space="0" w:color="auto"/>
                      </w:divBdr>
                      <w:divsChild>
                        <w:div w:id="1220626709">
                          <w:marLeft w:val="0"/>
                          <w:marRight w:val="0"/>
                          <w:marTop w:val="0"/>
                          <w:marBottom w:val="0"/>
                          <w:divBdr>
                            <w:top w:val="none" w:sz="0" w:space="0" w:color="auto"/>
                            <w:left w:val="none" w:sz="0" w:space="0" w:color="auto"/>
                            <w:bottom w:val="none" w:sz="0" w:space="0" w:color="auto"/>
                            <w:right w:val="none" w:sz="0" w:space="0" w:color="auto"/>
                          </w:divBdr>
                        </w:div>
                        <w:div w:id="1946189356">
                          <w:marLeft w:val="0"/>
                          <w:marRight w:val="0"/>
                          <w:marTop w:val="0"/>
                          <w:marBottom w:val="0"/>
                          <w:divBdr>
                            <w:top w:val="none" w:sz="0" w:space="0" w:color="auto"/>
                            <w:left w:val="none" w:sz="0" w:space="0" w:color="auto"/>
                            <w:bottom w:val="none" w:sz="0" w:space="0" w:color="auto"/>
                            <w:right w:val="none" w:sz="0" w:space="0" w:color="auto"/>
                          </w:divBdr>
                          <w:divsChild>
                            <w:div w:id="1992244385">
                              <w:marLeft w:val="0"/>
                              <w:marRight w:val="0"/>
                              <w:marTop w:val="0"/>
                              <w:marBottom w:val="0"/>
                              <w:divBdr>
                                <w:top w:val="none" w:sz="0" w:space="0" w:color="auto"/>
                                <w:left w:val="none" w:sz="0" w:space="0" w:color="auto"/>
                                <w:bottom w:val="none" w:sz="0" w:space="0" w:color="auto"/>
                                <w:right w:val="none" w:sz="0" w:space="0" w:color="auto"/>
                              </w:divBdr>
                              <w:divsChild>
                                <w:div w:id="1370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89926">
                      <w:marLeft w:val="0"/>
                      <w:marRight w:val="0"/>
                      <w:marTop w:val="0"/>
                      <w:marBottom w:val="0"/>
                      <w:divBdr>
                        <w:top w:val="none" w:sz="0" w:space="0" w:color="auto"/>
                        <w:left w:val="none" w:sz="0" w:space="0" w:color="auto"/>
                        <w:bottom w:val="none" w:sz="0" w:space="0" w:color="auto"/>
                        <w:right w:val="none" w:sz="0" w:space="0" w:color="auto"/>
                      </w:divBdr>
                      <w:divsChild>
                        <w:div w:id="1310280517">
                          <w:marLeft w:val="0"/>
                          <w:marRight w:val="0"/>
                          <w:marTop w:val="0"/>
                          <w:marBottom w:val="0"/>
                          <w:divBdr>
                            <w:top w:val="none" w:sz="0" w:space="0" w:color="auto"/>
                            <w:left w:val="none" w:sz="0" w:space="0" w:color="auto"/>
                            <w:bottom w:val="none" w:sz="0" w:space="0" w:color="auto"/>
                            <w:right w:val="none" w:sz="0" w:space="0" w:color="auto"/>
                          </w:divBdr>
                          <w:divsChild>
                            <w:div w:id="973871334">
                              <w:marLeft w:val="0"/>
                              <w:marRight w:val="0"/>
                              <w:marTop w:val="0"/>
                              <w:marBottom w:val="0"/>
                              <w:divBdr>
                                <w:top w:val="none" w:sz="0" w:space="0" w:color="auto"/>
                                <w:left w:val="none" w:sz="0" w:space="0" w:color="auto"/>
                                <w:bottom w:val="none" w:sz="0" w:space="0" w:color="auto"/>
                                <w:right w:val="none" w:sz="0" w:space="0" w:color="auto"/>
                              </w:divBdr>
                              <w:divsChild>
                                <w:div w:id="147409587">
                                  <w:marLeft w:val="0"/>
                                  <w:marRight w:val="0"/>
                                  <w:marTop w:val="0"/>
                                  <w:marBottom w:val="0"/>
                                  <w:divBdr>
                                    <w:top w:val="none" w:sz="0" w:space="0" w:color="auto"/>
                                    <w:left w:val="none" w:sz="0" w:space="0" w:color="auto"/>
                                    <w:bottom w:val="none" w:sz="0" w:space="0" w:color="auto"/>
                                    <w:right w:val="none" w:sz="0" w:space="0" w:color="auto"/>
                                  </w:divBdr>
                                </w:div>
                                <w:div w:id="16392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07082">
                  <w:marLeft w:val="0"/>
                  <w:marRight w:val="0"/>
                  <w:marTop w:val="0"/>
                  <w:marBottom w:val="0"/>
                  <w:divBdr>
                    <w:top w:val="none" w:sz="0" w:space="0" w:color="auto"/>
                    <w:left w:val="none" w:sz="0" w:space="0" w:color="auto"/>
                    <w:bottom w:val="none" w:sz="0" w:space="0" w:color="auto"/>
                    <w:right w:val="none" w:sz="0" w:space="0" w:color="auto"/>
                  </w:divBdr>
                  <w:divsChild>
                    <w:div w:id="2131237493">
                      <w:marLeft w:val="0"/>
                      <w:marRight w:val="0"/>
                      <w:marTop w:val="0"/>
                      <w:marBottom w:val="0"/>
                      <w:divBdr>
                        <w:top w:val="none" w:sz="0" w:space="0" w:color="auto"/>
                        <w:left w:val="none" w:sz="0" w:space="0" w:color="auto"/>
                        <w:bottom w:val="none" w:sz="0" w:space="0" w:color="auto"/>
                        <w:right w:val="none" w:sz="0" w:space="0" w:color="auto"/>
                      </w:divBdr>
                      <w:divsChild>
                        <w:div w:id="549806879">
                          <w:marLeft w:val="0"/>
                          <w:marRight w:val="0"/>
                          <w:marTop w:val="0"/>
                          <w:marBottom w:val="0"/>
                          <w:divBdr>
                            <w:top w:val="none" w:sz="0" w:space="0" w:color="auto"/>
                            <w:left w:val="none" w:sz="0" w:space="0" w:color="auto"/>
                            <w:bottom w:val="none" w:sz="0" w:space="0" w:color="auto"/>
                            <w:right w:val="none" w:sz="0" w:space="0" w:color="auto"/>
                          </w:divBdr>
                        </w:div>
                        <w:div w:id="986739333">
                          <w:marLeft w:val="0"/>
                          <w:marRight w:val="0"/>
                          <w:marTop w:val="0"/>
                          <w:marBottom w:val="0"/>
                          <w:divBdr>
                            <w:top w:val="none" w:sz="0" w:space="0" w:color="auto"/>
                            <w:left w:val="none" w:sz="0" w:space="0" w:color="auto"/>
                            <w:bottom w:val="none" w:sz="0" w:space="0" w:color="auto"/>
                            <w:right w:val="none" w:sz="0" w:space="0" w:color="auto"/>
                          </w:divBdr>
                          <w:divsChild>
                            <w:div w:id="833880272">
                              <w:marLeft w:val="0"/>
                              <w:marRight w:val="0"/>
                              <w:marTop w:val="0"/>
                              <w:marBottom w:val="0"/>
                              <w:divBdr>
                                <w:top w:val="none" w:sz="0" w:space="0" w:color="auto"/>
                                <w:left w:val="none" w:sz="0" w:space="0" w:color="auto"/>
                                <w:bottom w:val="none" w:sz="0" w:space="0" w:color="auto"/>
                                <w:right w:val="none" w:sz="0" w:space="0" w:color="auto"/>
                              </w:divBdr>
                              <w:divsChild>
                                <w:div w:id="11358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363060">
                      <w:marLeft w:val="0"/>
                      <w:marRight w:val="0"/>
                      <w:marTop w:val="0"/>
                      <w:marBottom w:val="0"/>
                      <w:divBdr>
                        <w:top w:val="none" w:sz="0" w:space="0" w:color="auto"/>
                        <w:left w:val="none" w:sz="0" w:space="0" w:color="auto"/>
                        <w:bottom w:val="none" w:sz="0" w:space="0" w:color="auto"/>
                        <w:right w:val="none" w:sz="0" w:space="0" w:color="auto"/>
                      </w:divBdr>
                      <w:divsChild>
                        <w:div w:id="1023484635">
                          <w:marLeft w:val="0"/>
                          <w:marRight w:val="0"/>
                          <w:marTop w:val="0"/>
                          <w:marBottom w:val="0"/>
                          <w:divBdr>
                            <w:top w:val="none" w:sz="0" w:space="0" w:color="auto"/>
                            <w:left w:val="none" w:sz="0" w:space="0" w:color="auto"/>
                            <w:bottom w:val="none" w:sz="0" w:space="0" w:color="auto"/>
                            <w:right w:val="none" w:sz="0" w:space="0" w:color="auto"/>
                          </w:divBdr>
                          <w:divsChild>
                            <w:div w:id="1971865173">
                              <w:marLeft w:val="0"/>
                              <w:marRight w:val="0"/>
                              <w:marTop w:val="0"/>
                              <w:marBottom w:val="0"/>
                              <w:divBdr>
                                <w:top w:val="none" w:sz="0" w:space="0" w:color="auto"/>
                                <w:left w:val="none" w:sz="0" w:space="0" w:color="auto"/>
                                <w:bottom w:val="none" w:sz="0" w:space="0" w:color="auto"/>
                                <w:right w:val="none" w:sz="0" w:space="0" w:color="auto"/>
                              </w:divBdr>
                              <w:divsChild>
                                <w:div w:id="4735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180437">
                  <w:marLeft w:val="0"/>
                  <w:marRight w:val="0"/>
                  <w:marTop w:val="0"/>
                  <w:marBottom w:val="0"/>
                  <w:divBdr>
                    <w:top w:val="none" w:sz="0" w:space="0" w:color="auto"/>
                    <w:left w:val="none" w:sz="0" w:space="0" w:color="auto"/>
                    <w:bottom w:val="none" w:sz="0" w:space="0" w:color="auto"/>
                    <w:right w:val="none" w:sz="0" w:space="0" w:color="auto"/>
                  </w:divBdr>
                  <w:divsChild>
                    <w:div w:id="139923742">
                      <w:marLeft w:val="0"/>
                      <w:marRight w:val="0"/>
                      <w:marTop w:val="0"/>
                      <w:marBottom w:val="0"/>
                      <w:divBdr>
                        <w:top w:val="none" w:sz="0" w:space="0" w:color="auto"/>
                        <w:left w:val="none" w:sz="0" w:space="0" w:color="auto"/>
                        <w:bottom w:val="none" w:sz="0" w:space="0" w:color="auto"/>
                        <w:right w:val="none" w:sz="0" w:space="0" w:color="auto"/>
                      </w:divBdr>
                      <w:divsChild>
                        <w:div w:id="530848105">
                          <w:marLeft w:val="0"/>
                          <w:marRight w:val="0"/>
                          <w:marTop w:val="0"/>
                          <w:marBottom w:val="0"/>
                          <w:divBdr>
                            <w:top w:val="none" w:sz="0" w:space="0" w:color="auto"/>
                            <w:left w:val="none" w:sz="0" w:space="0" w:color="auto"/>
                            <w:bottom w:val="none" w:sz="0" w:space="0" w:color="auto"/>
                            <w:right w:val="none" w:sz="0" w:space="0" w:color="auto"/>
                          </w:divBdr>
                        </w:div>
                        <w:div w:id="95290762">
                          <w:marLeft w:val="0"/>
                          <w:marRight w:val="0"/>
                          <w:marTop w:val="0"/>
                          <w:marBottom w:val="0"/>
                          <w:divBdr>
                            <w:top w:val="none" w:sz="0" w:space="0" w:color="auto"/>
                            <w:left w:val="none" w:sz="0" w:space="0" w:color="auto"/>
                            <w:bottom w:val="none" w:sz="0" w:space="0" w:color="auto"/>
                            <w:right w:val="none" w:sz="0" w:space="0" w:color="auto"/>
                          </w:divBdr>
                          <w:divsChild>
                            <w:div w:id="255788356">
                              <w:marLeft w:val="0"/>
                              <w:marRight w:val="0"/>
                              <w:marTop w:val="0"/>
                              <w:marBottom w:val="0"/>
                              <w:divBdr>
                                <w:top w:val="none" w:sz="0" w:space="0" w:color="auto"/>
                                <w:left w:val="none" w:sz="0" w:space="0" w:color="auto"/>
                                <w:bottom w:val="none" w:sz="0" w:space="0" w:color="auto"/>
                                <w:right w:val="none" w:sz="0" w:space="0" w:color="auto"/>
                              </w:divBdr>
                              <w:divsChild>
                                <w:div w:id="14081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31319">
                      <w:marLeft w:val="0"/>
                      <w:marRight w:val="0"/>
                      <w:marTop w:val="0"/>
                      <w:marBottom w:val="0"/>
                      <w:divBdr>
                        <w:top w:val="none" w:sz="0" w:space="0" w:color="auto"/>
                        <w:left w:val="none" w:sz="0" w:space="0" w:color="auto"/>
                        <w:bottom w:val="none" w:sz="0" w:space="0" w:color="auto"/>
                        <w:right w:val="none" w:sz="0" w:space="0" w:color="auto"/>
                      </w:divBdr>
                      <w:divsChild>
                        <w:div w:id="231627751">
                          <w:marLeft w:val="0"/>
                          <w:marRight w:val="0"/>
                          <w:marTop w:val="0"/>
                          <w:marBottom w:val="0"/>
                          <w:divBdr>
                            <w:top w:val="none" w:sz="0" w:space="0" w:color="auto"/>
                            <w:left w:val="none" w:sz="0" w:space="0" w:color="auto"/>
                            <w:bottom w:val="none" w:sz="0" w:space="0" w:color="auto"/>
                            <w:right w:val="none" w:sz="0" w:space="0" w:color="auto"/>
                          </w:divBdr>
                          <w:divsChild>
                            <w:div w:id="1730690136">
                              <w:marLeft w:val="0"/>
                              <w:marRight w:val="0"/>
                              <w:marTop w:val="0"/>
                              <w:marBottom w:val="0"/>
                              <w:divBdr>
                                <w:top w:val="none" w:sz="0" w:space="0" w:color="auto"/>
                                <w:left w:val="none" w:sz="0" w:space="0" w:color="auto"/>
                                <w:bottom w:val="none" w:sz="0" w:space="0" w:color="auto"/>
                                <w:right w:val="none" w:sz="0" w:space="0" w:color="auto"/>
                              </w:divBdr>
                              <w:divsChild>
                                <w:div w:id="71331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322579">
      <w:bodyDiv w:val="1"/>
      <w:marLeft w:val="0"/>
      <w:marRight w:val="0"/>
      <w:marTop w:val="0"/>
      <w:marBottom w:val="0"/>
      <w:divBdr>
        <w:top w:val="none" w:sz="0" w:space="0" w:color="auto"/>
        <w:left w:val="none" w:sz="0" w:space="0" w:color="auto"/>
        <w:bottom w:val="none" w:sz="0" w:space="0" w:color="auto"/>
        <w:right w:val="none" w:sz="0" w:space="0" w:color="auto"/>
      </w:divBdr>
    </w:div>
    <w:div w:id="1490749443">
      <w:bodyDiv w:val="1"/>
      <w:marLeft w:val="0"/>
      <w:marRight w:val="0"/>
      <w:marTop w:val="0"/>
      <w:marBottom w:val="0"/>
      <w:divBdr>
        <w:top w:val="none" w:sz="0" w:space="0" w:color="auto"/>
        <w:left w:val="none" w:sz="0" w:space="0" w:color="auto"/>
        <w:bottom w:val="none" w:sz="0" w:space="0" w:color="auto"/>
        <w:right w:val="none" w:sz="0" w:space="0" w:color="auto"/>
      </w:divBdr>
    </w:div>
    <w:div w:id="1502820030">
      <w:bodyDiv w:val="1"/>
      <w:marLeft w:val="0"/>
      <w:marRight w:val="0"/>
      <w:marTop w:val="0"/>
      <w:marBottom w:val="0"/>
      <w:divBdr>
        <w:top w:val="none" w:sz="0" w:space="0" w:color="auto"/>
        <w:left w:val="none" w:sz="0" w:space="0" w:color="auto"/>
        <w:bottom w:val="none" w:sz="0" w:space="0" w:color="auto"/>
        <w:right w:val="none" w:sz="0" w:space="0" w:color="auto"/>
      </w:divBdr>
    </w:div>
    <w:div w:id="1507986495">
      <w:bodyDiv w:val="1"/>
      <w:marLeft w:val="0"/>
      <w:marRight w:val="0"/>
      <w:marTop w:val="0"/>
      <w:marBottom w:val="0"/>
      <w:divBdr>
        <w:top w:val="none" w:sz="0" w:space="0" w:color="auto"/>
        <w:left w:val="none" w:sz="0" w:space="0" w:color="auto"/>
        <w:bottom w:val="none" w:sz="0" w:space="0" w:color="auto"/>
        <w:right w:val="none" w:sz="0" w:space="0" w:color="auto"/>
      </w:divBdr>
      <w:divsChild>
        <w:div w:id="254484949">
          <w:marLeft w:val="0"/>
          <w:marRight w:val="0"/>
          <w:marTop w:val="0"/>
          <w:marBottom w:val="0"/>
          <w:divBdr>
            <w:top w:val="none" w:sz="0" w:space="0" w:color="auto"/>
            <w:left w:val="none" w:sz="0" w:space="0" w:color="auto"/>
            <w:bottom w:val="none" w:sz="0" w:space="0" w:color="auto"/>
            <w:right w:val="none" w:sz="0" w:space="0" w:color="auto"/>
          </w:divBdr>
        </w:div>
        <w:div w:id="1878618052">
          <w:marLeft w:val="0"/>
          <w:marRight w:val="0"/>
          <w:marTop w:val="0"/>
          <w:marBottom w:val="0"/>
          <w:divBdr>
            <w:top w:val="none" w:sz="0" w:space="0" w:color="auto"/>
            <w:left w:val="none" w:sz="0" w:space="0" w:color="auto"/>
            <w:bottom w:val="none" w:sz="0" w:space="0" w:color="auto"/>
            <w:right w:val="none" w:sz="0" w:space="0" w:color="auto"/>
          </w:divBdr>
        </w:div>
      </w:divsChild>
    </w:div>
    <w:div w:id="1570309395">
      <w:bodyDiv w:val="1"/>
      <w:marLeft w:val="0"/>
      <w:marRight w:val="0"/>
      <w:marTop w:val="0"/>
      <w:marBottom w:val="0"/>
      <w:divBdr>
        <w:top w:val="none" w:sz="0" w:space="0" w:color="auto"/>
        <w:left w:val="none" w:sz="0" w:space="0" w:color="auto"/>
        <w:bottom w:val="none" w:sz="0" w:space="0" w:color="auto"/>
        <w:right w:val="none" w:sz="0" w:space="0" w:color="auto"/>
      </w:divBdr>
    </w:div>
    <w:div w:id="1574850966">
      <w:bodyDiv w:val="1"/>
      <w:marLeft w:val="0"/>
      <w:marRight w:val="0"/>
      <w:marTop w:val="0"/>
      <w:marBottom w:val="0"/>
      <w:divBdr>
        <w:top w:val="none" w:sz="0" w:space="0" w:color="auto"/>
        <w:left w:val="none" w:sz="0" w:space="0" w:color="auto"/>
        <w:bottom w:val="none" w:sz="0" w:space="0" w:color="auto"/>
        <w:right w:val="none" w:sz="0" w:space="0" w:color="auto"/>
      </w:divBdr>
      <w:divsChild>
        <w:div w:id="923533737">
          <w:marLeft w:val="0"/>
          <w:marRight w:val="0"/>
          <w:marTop w:val="0"/>
          <w:marBottom w:val="0"/>
          <w:divBdr>
            <w:top w:val="none" w:sz="0" w:space="0" w:color="auto"/>
            <w:left w:val="none" w:sz="0" w:space="0" w:color="auto"/>
            <w:bottom w:val="none" w:sz="0" w:space="0" w:color="auto"/>
            <w:right w:val="none" w:sz="0" w:space="0" w:color="auto"/>
          </w:divBdr>
          <w:divsChild>
            <w:div w:id="1059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1391">
      <w:bodyDiv w:val="1"/>
      <w:marLeft w:val="0"/>
      <w:marRight w:val="0"/>
      <w:marTop w:val="0"/>
      <w:marBottom w:val="0"/>
      <w:divBdr>
        <w:top w:val="none" w:sz="0" w:space="0" w:color="auto"/>
        <w:left w:val="none" w:sz="0" w:space="0" w:color="auto"/>
        <w:bottom w:val="none" w:sz="0" w:space="0" w:color="auto"/>
        <w:right w:val="none" w:sz="0" w:space="0" w:color="auto"/>
      </w:divBdr>
    </w:div>
    <w:div w:id="1585921581">
      <w:bodyDiv w:val="1"/>
      <w:marLeft w:val="0"/>
      <w:marRight w:val="0"/>
      <w:marTop w:val="0"/>
      <w:marBottom w:val="0"/>
      <w:divBdr>
        <w:top w:val="none" w:sz="0" w:space="0" w:color="auto"/>
        <w:left w:val="none" w:sz="0" w:space="0" w:color="auto"/>
        <w:bottom w:val="none" w:sz="0" w:space="0" w:color="auto"/>
        <w:right w:val="none" w:sz="0" w:space="0" w:color="auto"/>
      </w:divBdr>
    </w:div>
    <w:div w:id="1652368620">
      <w:bodyDiv w:val="1"/>
      <w:marLeft w:val="0"/>
      <w:marRight w:val="0"/>
      <w:marTop w:val="0"/>
      <w:marBottom w:val="0"/>
      <w:divBdr>
        <w:top w:val="none" w:sz="0" w:space="0" w:color="auto"/>
        <w:left w:val="none" w:sz="0" w:space="0" w:color="auto"/>
        <w:bottom w:val="none" w:sz="0" w:space="0" w:color="auto"/>
        <w:right w:val="none" w:sz="0" w:space="0" w:color="auto"/>
      </w:divBdr>
    </w:div>
    <w:div w:id="1686245367">
      <w:bodyDiv w:val="1"/>
      <w:marLeft w:val="0"/>
      <w:marRight w:val="0"/>
      <w:marTop w:val="0"/>
      <w:marBottom w:val="0"/>
      <w:divBdr>
        <w:top w:val="none" w:sz="0" w:space="0" w:color="auto"/>
        <w:left w:val="none" w:sz="0" w:space="0" w:color="auto"/>
        <w:bottom w:val="none" w:sz="0" w:space="0" w:color="auto"/>
        <w:right w:val="none" w:sz="0" w:space="0" w:color="auto"/>
      </w:divBdr>
    </w:div>
    <w:div w:id="1710260173">
      <w:bodyDiv w:val="1"/>
      <w:marLeft w:val="0"/>
      <w:marRight w:val="0"/>
      <w:marTop w:val="0"/>
      <w:marBottom w:val="0"/>
      <w:divBdr>
        <w:top w:val="none" w:sz="0" w:space="0" w:color="auto"/>
        <w:left w:val="none" w:sz="0" w:space="0" w:color="auto"/>
        <w:bottom w:val="none" w:sz="0" w:space="0" w:color="auto"/>
        <w:right w:val="none" w:sz="0" w:space="0" w:color="auto"/>
      </w:divBdr>
    </w:div>
    <w:div w:id="1725566893">
      <w:bodyDiv w:val="1"/>
      <w:marLeft w:val="0"/>
      <w:marRight w:val="0"/>
      <w:marTop w:val="0"/>
      <w:marBottom w:val="0"/>
      <w:divBdr>
        <w:top w:val="none" w:sz="0" w:space="0" w:color="auto"/>
        <w:left w:val="none" w:sz="0" w:space="0" w:color="auto"/>
        <w:bottom w:val="none" w:sz="0" w:space="0" w:color="auto"/>
        <w:right w:val="none" w:sz="0" w:space="0" w:color="auto"/>
      </w:divBdr>
    </w:div>
    <w:div w:id="1731877013">
      <w:bodyDiv w:val="1"/>
      <w:marLeft w:val="0"/>
      <w:marRight w:val="0"/>
      <w:marTop w:val="0"/>
      <w:marBottom w:val="0"/>
      <w:divBdr>
        <w:top w:val="none" w:sz="0" w:space="0" w:color="auto"/>
        <w:left w:val="none" w:sz="0" w:space="0" w:color="auto"/>
        <w:bottom w:val="none" w:sz="0" w:space="0" w:color="auto"/>
        <w:right w:val="none" w:sz="0" w:space="0" w:color="auto"/>
      </w:divBdr>
    </w:div>
    <w:div w:id="1741057834">
      <w:bodyDiv w:val="1"/>
      <w:marLeft w:val="0"/>
      <w:marRight w:val="0"/>
      <w:marTop w:val="0"/>
      <w:marBottom w:val="0"/>
      <w:divBdr>
        <w:top w:val="none" w:sz="0" w:space="0" w:color="auto"/>
        <w:left w:val="none" w:sz="0" w:space="0" w:color="auto"/>
        <w:bottom w:val="none" w:sz="0" w:space="0" w:color="auto"/>
        <w:right w:val="none" w:sz="0" w:space="0" w:color="auto"/>
      </w:divBdr>
      <w:divsChild>
        <w:div w:id="1489437741">
          <w:marLeft w:val="0"/>
          <w:marRight w:val="0"/>
          <w:marTop w:val="0"/>
          <w:marBottom w:val="0"/>
          <w:divBdr>
            <w:top w:val="none" w:sz="0" w:space="0" w:color="auto"/>
            <w:left w:val="none" w:sz="0" w:space="0" w:color="auto"/>
            <w:bottom w:val="none" w:sz="0" w:space="0" w:color="auto"/>
            <w:right w:val="none" w:sz="0" w:space="0" w:color="auto"/>
          </w:divBdr>
        </w:div>
        <w:div w:id="1185093697">
          <w:marLeft w:val="0"/>
          <w:marRight w:val="0"/>
          <w:marTop w:val="0"/>
          <w:marBottom w:val="0"/>
          <w:divBdr>
            <w:top w:val="none" w:sz="0" w:space="0" w:color="auto"/>
            <w:left w:val="none" w:sz="0" w:space="0" w:color="auto"/>
            <w:bottom w:val="none" w:sz="0" w:space="0" w:color="auto"/>
            <w:right w:val="none" w:sz="0" w:space="0" w:color="auto"/>
          </w:divBdr>
        </w:div>
        <w:div w:id="58597404">
          <w:marLeft w:val="0"/>
          <w:marRight w:val="0"/>
          <w:marTop w:val="0"/>
          <w:marBottom w:val="0"/>
          <w:divBdr>
            <w:top w:val="none" w:sz="0" w:space="0" w:color="auto"/>
            <w:left w:val="none" w:sz="0" w:space="0" w:color="auto"/>
            <w:bottom w:val="none" w:sz="0" w:space="0" w:color="auto"/>
            <w:right w:val="none" w:sz="0" w:space="0" w:color="auto"/>
          </w:divBdr>
        </w:div>
        <w:div w:id="1665937734">
          <w:marLeft w:val="0"/>
          <w:marRight w:val="0"/>
          <w:marTop w:val="0"/>
          <w:marBottom w:val="0"/>
          <w:divBdr>
            <w:top w:val="none" w:sz="0" w:space="0" w:color="auto"/>
            <w:left w:val="none" w:sz="0" w:space="0" w:color="auto"/>
            <w:bottom w:val="none" w:sz="0" w:space="0" w:color="auto"/>
            <w:right w:val="none" w:sz="0" w:space="0" w:color="auto"/>
          </w:divBdr>
        </w:div>
      </w:divsChild>
    </w:div>
    <w:div w:id="1765540476">
      <w:bodyDiv w:val="1"/>
      <w:marLeft w:val="0"/>
      <w:marRight w:val="0"/>
      <w:marTop w:val="0"/>
      <w:marBottom w:val="0"/>
      <w:divBdr>
        <w:top w:val="none" w:sz="0" w:space="0" w:color="auto"/>
        <w:left w:val="none" w:sz="0" w:space="0" w:color="auto"/>
        <w:bottom w:val="none" w:sz="0" w:space="0" w:color="auto"/>
        <w:right w:val="none" w:sz="0" w:space="0" w:color="auto"/>
      </w:divBdr>
    </w:div>
    <w:div w:id="1809782862">
      <w:bodyDiv w:val="1"/>
      <w:marLeft w:val="0"/>
      <w:marRight w:val="0"/>
      <w:marTop w:val="0"/>
      <w:marBottom w:val="0"/>
      <w:divBdr>
        <w:top w:val="none" w:sz="0" w:space="0" w:color="auto"/>
        <w:left w:val="none" w:sz="0" w:space="0" w:color="auto"/>
        <w:bottom w:val="none" w:sz="0" w:space="0" w:color="auto"/>
        <w:right w:val="none" w:sz="0" w:space="0" w:color="auto"/>
      </w:divBdr>
    </w:div>
    <w:div w:id="1841693109">
      <w:bodyDiv w:val="1"/>
      <w:marLeft w:val="0"/>
      <w:marRight w:val="0"/>
      <w:marTop w:val="0"/>
      <w:marBottom w:val="0"/>
      <w:divBdr>
        <w:top w:val="none" w:sz="0" w:space="0" w:color="auto"/>
        <w:left w:val="none" w:sz="0" w:space="0" w:color="auto"/>
        <w:bottom w:val="none" w:sz="0" w:space="0" w:color="auto"/>
        <w:right w:val="none" w:sz="0" w:space="0" w:color="auto"/>
      </w:divBdr>
    </w:div>
    <w:div w:id="1909227488">
      <w:bodyDiv w:val="1"/>
      <w:marLeft w:val="0"/>
      <w:marRight w:val="0"/>
      <w:marTop w:val="0"/>
      <w:marBottom w:val="0"/>
      <w:divBdr>
        <w:top w:val="none" w:sz="0" w:space="0" w:color="auto"/>
        <w:left w:val="none" w:sz="0" w:space="0" w:color="auto"/>
        <w:bottom w:val="none" w:sz="0" w:space="0" w:color="auto"/>
        <w:right w:val="none" w:sz="0" w:space="0" w:color="auto"/>
      </w:divBdr>
    </w:div>
    <w:div w:id="1909261940">
      <w:bodyDiv w:val="1"/>
      <w:marLeft w:val="0"/>
      <w:marRight w:val="0"/>
      <w:marTop w:val="0"/>
      <w:marBottom w:val="0"/>
      <w:divBdr>
        <w:top w:val="none" w:sz="0" w:space="0" w:color="auto"/>
        <w:left w:val="none" w:sz="0" w:space="0" w:color="auto"/>
        <w:bottom w:val="none" w:sz="0" w:space="0" w:color="auto"/>
        <w:right w:val="none" w:sz="0" w:space="0" w:color="auto"/>
      </w:divBdr>
    </w:div>
    <w:div w:id="1914774349">
      <w:bodyDiv w:val="1"/>
      <w:marLeft w:val="0"/>
      <w:marRight w:val="0"/>
      <w:marTop w:val="0"/>
      <w:marBottom w:val="0"/>
      <w:divBdr>
        <w:top w:val="none" w:sz="0" w:space="0" w:color="auto"/>
        <w:left w:val="none" w:sz="0" w:space="0" w:color="auto"/>
        <w:bottom w:val="none" w:sz="0" w:space="0" w:color="auto"/>
        <w:right w:val="none" w:sz="0" w:space="0" w:color="auto"/>
      </w:divBdr>
    </w:div>
    <w:div w:id="1917939041">
      <w:bodyDiv w:val="1"/>
      <w:marLeft w:val="0"/>
      <w:marRight w:val="0"/>
      <w:marTop w:val="0"/>
      <w:marBottom w:val="0"/>
      <w:divBdr>
        <w:top w:val="none" w:sz="0" w:space="0" w:color="auto"/>
        <w:left w:val="none" w:sz="0" w:space="0" w:color="auto"/>
        <w:bottom w:val="none" w:sz="0" w:space="0" w:color="auto"/>
        <w:right w:val="none" w:sz="0" w:space="0" w:color="auto"/>
      </w:divBdr>
    </w:div>
    <w:div w:id="1920290806">
      <w:bodyDiv w:val="1"/>
      <w:marLeft w:val="0"/>
      <w:marRight w:val="0"/>
      <w:marTop w:val="0"/>
      <w:marBottom w:val="0"/>
      <w:divBdr>
        <w:top w:val="none" w:sz="0" w:space="0" w:color="auto"/>
        <w:left w:val="none" w:sz="0" w:space="0" w:color="auto"/>
        <w:bottom w:val="none" w:sz="0" w:space="0" w:color="auto"/>
        <w:right w:val="none" w:sz="0" w:space="0" w:color="auto"/>
      </w:divBdr>
    </w:div>
    <w:div w:id="1944921273">
      <w:bodyDiv w:val="1"/>
      <w:marLeft w:val="0"/>
      <w:marRight w:val="0"/>
      <w:marTop w:val="0"/>
      <w:marBottom w:val="0"/>
      <w:divBdr>
        <w:top w:val="none" w:sz="0" w:space="0" w:color="auto"/>
        <w:left w:val="none" w:sz="0" w:space="0" w:color="auto"/>
        <w:bottom w:val="none" w:sz="0" w:space="0" w:color="auto"/>
        <w:right w:val="none" w:sz="0" w:space="0" w:color="auto"/>
      </w:divBdr>
    </w:div>
    <w:div w:id="1945990791">
      <w:bodyDiv w:val="1"/>
      <w:marLeft w:val="0"/>
      <w:marRight w:val="0"/>
      <w:marTop w:val="0"/>
      <w:marBottom w:val="0"/>
      <w:divBdr>
        <w:top w:val="none" w:sz="0" w:space="0" w:color="auto"/>
        <w:left w:val="none" w:sz="0" w:space="0" w:color="auto"/>
        <w:bottom w:val="none" w:sz="0" w:space="0" w:color="auto"/>
        <w:right w:val="none" w:sz="0" w:space="0" w:color="auto"/>
      </w:divBdr>
      <w:divsChild>
        <w:div w:id="547305923">
          <w:marLeft w:val="0"/>
          <w:marRight w:val="0"/>
          <w:marTop w:val="0"/>
          <w:marBottom w:val="0"/>
          <w:divBdr>
            <w:top w:val="none" w:sz="0" w:space="0" w:color="auto"/>
            <w:left w:val="none" w:sz="0" w:space="0" w:color="auto"/>
            <w:bottom w:val="none" w:sz="0" w:space="0" w:color="auto"/>
            <w:right w:val="none" w:sz="0" w:space="0" w:color="auto"/>
          </w:divBdr>
          <w:divsChild>
            <w:div w:id="19175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7019">
      <w:bodyDiv w:val="1"/>
      <w:marLeft w:val="0"/>
      <w:marRight w:val="0"/>
      <w:marTop w:val="0"/>
      <w:marBottom w:val="0"/>
      <w:divBdr>
        <w:top w:val="none" w:sz="0" w:space="0" w:color="auto"/>
        <w:left w:val="none" w:sz="0" w:space="0" w:color="auto"/>
        <w:bottom w:val="none" w:sz="0" w:space="0" w:color="auto"/>
        <w:right w:val="none" w:sz="0" w:space="0" w:color="auto"/>
      </w:divBdr>
    </w:div>
    <w:div w:id="2015961248">
      <w:bodyDiv w:val="1"/>
      <w:marLeft w:val="0"/>
      <w:marRight w:val="0"/>
      <w:marTop w:val="0"/>
      <w:marBottom w:val="0"/>
      <w:divBdr>
        <w:top w:val="none" w:sz="0" w:space="0" w:color="auto"/>
        <w:left w:val="none" w:sz="0" w:space="0" w:color="auto"/>
        <w:bottom w:val="none" w:sz="0" w:space="0" w:color="auto"/>
        <w:right w:val="none" w:sz="0" w:space="0" w:color="auto"/>
      </w:divBdr>
    </w:div>
    <w:div w:id="2025551540">
      <w:bodyDiv w:val="1"/>
      <w:marLeft w:val="0"/>
      <w:marRight w:val="0"/>
      <w:marTop w:val="0"/>
      <w:marBottom w:val="0"/>
      <w:divBdr>
        <w:top w:val="none" w:sz="0" w:space="0" w:color="auto"/>
        <w:left w:val="none" w:sz="0" w:space="0" w:color="auto"/>
        <w:bottom w:val="none" w:sz="0" w:space="0" w:color="auto"/>
        <w:right w:val="none" w:sz="0" w:space="0" w:color="auto"/>
      </w:divBdr>
    </w:div>
    <w:div w:id="2053382892">
      <w:bodyDiv w:val="1"/>
      <w:marLeft w:val="0"/>
      <w:marRight w:val="0"/>
      <w:marTop w:val="0"/>
      <w:marBottom w:val="0"/>
      <w:divBdr>
        <w:top w:val="none" w:sz="0" w:space="0" w:color="auto"/>
        <w:left w:val="none" w:sz="0" w:space="0" w:color="auto"/>
        <w:bottom w:val="none" w:sz="0" w:space="0" w:color="auto"/>
        <w:right w:val="none" w:sz="0" w:space="0" w:color="auto"/>
      </w:divBdr>
    </w:div>
    <w:div w:id="2053652541">
      <w:bodyDiv w:val="1"/>
      <w:marLeft w:val="0"/>
      <w:marRight w:val="0"/>
      <w:marTop w:val="0"/>
      <w:marBottom w:val="0"/>
      <w:divBdr>
        <w:top w:val="none" w:sz="0" w:space="0" w:color="auto"/>
        <w:left w:val="none" w:sz="0" w:space="0" w:color="auto"/>
        <w:bottom w:val="none" w:sz="0" w:space="0" w:color="auto"/>
        <w:right w:val="none" w:sz="0" w:space="0" w:color="auto"/>
      </w:divBdr>
    </w:div>
    <w:div w:id="2061320931">
      <w:bodyDiv w:val="1"/>
      <w:marLeft w:val="0"/>
      <w:marRight w:val="0"/>
      <w:marTop w:val="0"/>
      <w:marBottom w:val="0"/>
      <w:divBdr>
        <w:top w:val="none" w:sz="0" w:space="0" w:color="auto"/>
        <w:left w:val="none" w:sz="0" w:space="0" w:color="auto"/>
        <w:bottom w:val="none" w:sz="0" w:space="0" w:color="auto"/>
        <w:right w:val="none" w:sz="0" w:space="0" w:color="auto"/>
      </w:divBdr>
    </w:div>
    <w:div w:id="2067298277">
      <w:bodyDiv w:val="1"/>
      <w:marLeft w:val="0"/>
      <w:marRight w:val="0"/>
      <w:marTop w:val="0"/>
      <w:marBottom w:val="0"/>
      <w:divBdr>
        <w:top w:val="none" w:sz="0" w:space="0" w:color="auto"/>
        <w:left w:val="none" w:sz="0" w:space="0" w:color="auto"/>
        <w:bottom w:val="none" w:sz="0" w:space="0" w:color="auto"/>
        <w:right w:val="none" w:sz="0" w:space="0" w:color="auto"/>
      </w:divBdr>
      <w:divsChild>
        <w:div w:id="1240366706">
          <w:marLeft w:val="0"/>
          <w:marRight w:val="0"/>
          <w:marTop w:val="0"/>
          <w:marBottom w:val="0"/>
          <w:divBdr>
            <w:top w:val="none" w:sz="0" w:space="0" w:color="auto"/>
            <w:left w:val="none" w:sz="0" w:space="0" w:color="auto"/>
            <w:bottom w:val="none" w:sz="0" w:space="0" w:color="auto"/>
            <w:right w:val="none" w:sz="0" w:space="0" w:color="auto"/>
          </w:divBdr>
          <w:divsChild>
            <w:div w:id="343821960">
              <w:marLeft w:val="0"/>
              <w:marRight w:val="0"/>
              <w:marTop w:val="0"/>
              <w:marBottom w:val="0"/>
              <w:divBdr>
                <w:top w:val="none" w:sz="0" w:space="0" w:color="auto"/>
                <w:left w:val="none" w:sz="0" w:space="0" w:color="auto"/>
                <w:bottom w:val="none" w:sz="0" w:space="0" w:color="auto"/>
                <w:right w:val="none" w:sz="0" w:space="0" w:color="auto"/>
              </w:divBdr>
              <w:divsChild>
                <w:div w:id="134841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767850">
      <w:bodyDiv w:val="1"/>
      <w:marLeft w:val="0"/>
      <w:marRight w:val="0"/>
      <w:marTop w:val="0"/>
      <w:marBottom w:val="0"/>
      <w:divBdr>
        <w:top w:val="none" w:sz="0" w:space="0" w:color="auto"/>
        <w:left w:val="none" w:sz="0" w:space="0" w:color="auto"/>
        <w:bottom w:val="none" w:sz="0" w:space="0" w:color="auto"/>
        <w:right w:val="none" w:sz="0" w:space="0" w:color="auto"/>
      </w:divBdr>
    </w:div>
    <w:div w:id="2110344746">
      <w:bodyDiv w:val="1"/>
      <w:marLeft w:val="0"/>
      <w:marRight w:val="0"/>
      <w:marTop w:val="0"/>
      <w:marBottom w:val="0"/>
      <w:divBdr>
        <w:top w:val="none" w:sz="0" w:space="0" w:color="auto"/>
        <w:left w:val="none" w:sz="0" w:space="0" w:color="auto"/>
        <w:bottom w:val="none" w:sz="0" w:space="0" w:color="auto"/>
        <w:right w:val="none" w:sz="0" w:space="0" w:color="auto"/>
      </w:divBdr>
    </w:div>
    <w:div w:id="2114784200">
      <w:bodyDiv w:val="1"/>
      <w:marLeft w:val="0"/>
      <w:marRight w:val="0"/>
      <w:marTop w:val="0"/>
      <w:marBottom w:val="0"/>
      <w:divBdr>
        <w:top w:val="none" w:sz="0" w:space="0" w:color="auto"/>
        <w:left w:val="none" w:sz="0" w:space="0" w:color="auto"/>
        <w:bottom w:val="none" w:sz="0" w:space="0" w:color="auto"/>
        <w:right w:val="none" w:sz="0" w:space="0" w:color="auto"/>
      </w:divBdr>
    </w:div>
    <w:div w:id="2126078272">
      <w:bodyDiv w:val="1"/>
      <w:marLeft w:val="0"/>
      <w:marRight w:val="0"/>
      <w:marTop w:val="0"/>
      <w:marBottom w:val="0"/>
      <w:divBdr>
        <w:top w:val="none" w:sz="0" w:space="0" w:color="auto"/>
        <w:left w:val="none" w:sz="0" w:space="0" w:color="auto"/>
        <w:bottom w:val="none" w:sz="0" w:space="0" w:color="auto"/>
        <w:right w:val="none" w:sz="0" w:space="0" w:color="auto"/>
      </w:divBdr>
    </w:div>
    <w:div w:id="2132288241">
      <w:bodyDiv w:val="1"/>
      <w:marLeft w:val="0"/>
      <w:marRight w:val="0"/>
      <w:marTop w:val="0"/>
      <w:marBottom w:val="0"/>
      <w:divBdr>
        <w:top w:val="none" w:sz="0" w:space="0" w:color="auto"/>
        <w:left w:val="none" w:sz="0" w:space="0" w:color="auto"/>
        <w:bottom w:val="none" w:sz="0" w:space="0" w:color="auto"/>
        <w:right w:val="none" w:sz="0" w:space="0" w:color="auto"/>
      </w:divBdr>
      <w:divsChild>
        <w:div w:id="998653797">
          <w:marLeft w:val="0"/>
          <w:marRight w:val="0"/>
          <w:marTop w:val="0"/>
          <w:marBottom w:val="0"/>
          <w:divBdr>
            <w:top w:val="none" w:sz="0" w:space="0" w:color="auto"/>
            <w:left w:val="none" w:sz="0" w:space="0" w:color="auto"/>
            <w:bottom w:val="none" w:sz="0" w:space="0" w:color="auto"/>
            <w:right w:val="none" w:sz="0" w:space="0" w:color="auto"/>
          </w:divBdr>
        </w:div>
        <w:div w:id="343289896">
          <w:marLeft w:val="0"/>
          <w:marRight w:val="0"/>
          <w:marTop w:val="0"/>
          <w:marBottom w:val="0"/>
          <w:divBdr>
            <w:top w:val="none" w:sz="0" w:space="0" w:color="auto"/>
            <w:left w:val="none" w:sz="0" w:space="0" w:color="auto"/>
            <w:bottom w:val="none" w:sz="0" w:space="0" w:color="auto"/>
            <w:right w:val="none" w:sz="0" w:space="0" w:color="auto"/>
          </w:divBdr>
        </w:div>
      </w:divsChild>
    </w:div>
    <w:div w:id="214488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Pv4_address_exhaustion" TargetMode="External"/><Relationship Id="rId18" Type="http://schemas.openxmlformats.org/officeDocument/2006/relationships/hyperlink" Target="https://en.wikipedia.org/wiki/Internet_Assigned_Numbers_Authority" TargetMode="External"/><Relationship Id="rId26" Type="http://schemas.openxmlformats.org/officeDocument/2006/relationships/hyperlink" Target="https://en.wikipedia.org/wiki/Routing" TargetMode="External"/><Relationship Id="rId39" Type="http://schemas.openxmlformats.org/officeDocument/2006/relationships/hyperlink" Target="https://en.wikipedia.org/wiki/IPv4" TargetMode="External"/><Relationship Id="rId21" Type="http://schemas.openxmlformats.org/officeDocument/2006/relationships/hyperlink" Target="https://en.wikipedia.org/wiki/Internet_service_providers" TargetMode="External"/><Relationship Id="rId34" Type="http://schemas.openxmlformats.org/officeDocument/2006/relationships/hyperlink" Target="https://en.wikipedia.org/wiki/Connectionless_communication" TargetMode="External"/><Relationship Id="rId42" Type="http://schemas.openxmlformats.org/officeDocument/2006/relationships/hyperlink" Target="https://en.wikipedia.org/wiki/Communication_protocol" TargetMode="External"/><Relationship Id="rId47" Type="http://schemas.openxmlformats.org/officeDocument/2006/relationships/hyperlink" Target="https://en.wikipedia.org/wiki/Internet_protocol_suite" TargetMode="External"/><Relationship Id="rId50" Type="http://schemas.openxmlformats.org/officeDocument/2006/relationships/hyperlink" Target="https://en.wikipedia.org/wiki/Internet_Standard" TargetMode="External"/><Relationship Id="rId55" Type="http://schemas.openxmlformats.org/officeDocument/2006/relationships/hyperlink" Target="https://en.wikipedia.org/wiki/IEEE_802" TargetMode="External"/><Relationship Id="rId63" Type="http://schemas.openxmlformats.org/officeDocument/2006/relationships/hyperlink" Target="https://www.simplilearn.com/cyber-security/ceh-certification" TargetMode="External"/><Relationship Id="rId68" Type="http://schemas.openxmlformats.org/officeDocument/2006/relationships/theme" Target="theme/theme1.xml"/><Relationship Id="rId7" Type="http://schemas.openxmlformats.org/officeDocument/2006/relationships/hyperlink" Target="https://en.wikipedia.org/wiki/Computer_network" TargetMode="External"/><Relationship Id="rId2" Type="http://schemas.openxmlformats.org/officeDocument/2006/relationships/numbering" Target="numbering.xml"/><Relationship Id="rId16" Type="http://schemas.openxmlformats.org/officeDocument/2006/relationships/hyperlink" Target="https://en.wikipedia.org/wiki/Human-readable" TargetMode="External"/><Relationship Id="rId29" Type="http://schemas.openxmlformats.org/officeDocument/2006/relationships/hyperlink" Target="https://en.wikipedia.org/wiki/Packet_(information_technolog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IPv4" TargetMode="External"/><Relationship Id="rId24" Type="http://schemas.openxmlformats.org/officeDocument/2006/relationships/hyperlink" Target="https://en.wikipedia.org/wiki/Internet_protocol_suite" TargetMode="External"/><Relationship Id="rId32" Type="http://schemas.openxmlformats.org/officeDocument/2006/relationships/hyperlink" Target="https://en.wikipedia.org/wiki/Header_(computing)" TargetMode="External"/><Relationship Id="rId37" Type="http://schemas.openxmlformats.org/officeDocument/2006/relationships/hyperlink" Target="https://en.wikipedia.org/wiki/Bob_Kahn" TargetMode="External"/><Relationship Id="rId40" Type="http://schemas.openxmlformats.org/officeDocument/2006/relationships/hyperlink" Target="https://en.wikipedia.org/wiki/IPv6" TargetMode="External"/><Relationship Id="rId45" Type="http://schemas.openxmlformats.org/officeDocument/2006/relationships/hyperlink" Target="https://en.wikipedia.org/wiki/Internet_layer" TargetMode="External"/><Relationship Id="rId53" Type="http://schemas.openxmlformats.org/officeDocument/2006/relationships/hyperlink" Target="https://en.wikipedia.org/wiki/DECnet" TargetMode="External"/><Relationship Id="rId58" Type="http://schemas.openxmlformats.org/officeDocument/2006/relationships/hyperlink" Target="https://en.wikipedia.org/wiki/Frame_Relay" TargetMode="External"/><Relationship Id="rId66" Type="http://schemas.openxmlformats.org/officeDocument/2006/relationships/hyperlink" Target="https://www.forbes.com/sites/zakdoffman/2019/08/10/state-sponsored-cyberattacks-challenge-the-very-concept-of-war-report/" TargetMode="External"/><Relationship Id="rId5" Type="http://schemas.openxmlformats.org/officeDocument/2006/relationships/webSettings" Target="webSettings.xml"/><Relationship Id="rId15" Type="http://schemas.openxmlformats.org/officeDocument/2006/relationships/hyperlink" Target="https://en.wikipedia.org/wiki/IPv6_deployment" TargetMode="External"/><Relationship Id="rId23" Type="http://schemas.openxmlformats.org/officeDocument/2006/relationships/hyperlink" Target="https://en.wikipedia.org/wiki/Communications_protocol" TargetMode="External"/><Relationship Id="rId28" Type="http://schemas.openxmlformats.org/officeDocument/2006/relationships/hyperlink" Target="https://en.wikipedia.org/wiki/Internet" TargetMode="External"/><Relationship Id="rId36" Type="http://schemas.openxmlformats.org/officeDocument/2006/relationships/hyperlink" Target="https://en.wikipedia.org/wiki/Vint_Cerf" TargetMode="External"/><Relationship Id="rId49" Type="http://schemas.openxmlformats.org/officeDocument/2006/relationships/hyperlink" Target="https://tools.ietf.org/html/rfc826" TargetMode="External"/><Relationship Id="rId57" Type="http://schemas.openxmlformats.org/officeDocument/2006/relationships/hyperlink" Target="https://en.wikipedia.org/wiki/X.25" TargetMode="External"/><Relationship Id="rId61" Type="http://schemas.openxmlformats.org/officeDocument/2006/relationships/hyperlink" Target="https://en.wikipedia.org/wiki/Neighbor_Discovery_Protocol" TargetMode="External"/><Relationship Id="rId10" Type="http://schemas.openxmlformats.org/officeDocument/2006/relationships/hyperlink" Target="https://en.wikipedia.org/wiki/Network_address" TargetMode="External"/><Relationship Id="rId19" Type="http://schemas.openxmlformats.org/officeDocument/2006/relationships/hyperlink" Target="https://en.wikipedia.org/wiki/Regional_Internet_registry" TargetMode="External"/><Relationship Id="rId31" Type="http://schemas.openxmlformats.org/officeDocument/2006/relationships/hyperlink" Target="https://en.wikipedia.org/wiki/IP_address" TargetMode="External"/><Relationship Id="rId44" Type="http://schemas.openxmlformats.org/officeDocument/2006/relationships/hyperlink" Target="https://en.wikipedia.org/wiki/MAC_address" TargetMode="External"/><Relationship Id="rId52" Type="http://schemas.openxmlformats.org/officeDocument/2006/relationships/hyperlink" Target="https://en.wikipedia.org/wiki/Chaosnet" TargetMode="External"/><Relationship Id="rId60" Type="http://schemas.openxmlformats.org/officeDocument/2006/relationships/hyperlink" Target="https://en.wikipedia.org/wiki/IPv6" TargetMode="External"/><Relationship Id="rId65" Type="http://schemas.openxmlformats.org/officeDocument/2006/relationships/hyperlink" Target="https://www.simplilearn.com/roles-of-ethical-hacker-article" TargetMode="External"/><Relationship Id="rId4" Type="http://schemas.openxmlformats.org/officeDocument/2006/relationships/settings" Target="settings.xml"/><Relationship Id="rId9" Type="http://schemas.openxmlformats.org/officeDocument/2006/relationships/hyperlink" Target="https://en.wikipedia.org/wiki/Identification_(information)" TargetMode="External"/><Relationship Id="rId14" Type="http://schemas.openxmlformats.org/officeDocument/2006/relationships/hyperlink" Target="https://en.wikipedia.org/wiki/IPv6" TargetMode="External"/><Relationship Id="rId22" Type="http://schemas.openxmlformats.org/officeDocument/2006/relationships/hyperlink" Target="https://en.wikipedia.org/wiki/Private_network" TargetMode="External"/><Relationship Id="rId27" Type="http://schemas.openxmlformats.org/officeDocument/2006/relationships/hyperlink" Target="https://en.wikipedia.org/wiki/Internetworking" TargetMode="External"/><Relationship Id="rId30" Type="http://schemas.openxmlformats.org/officeDocument/2006/relationships/hyperlink" Target="https://en.wikipedia.org/wiki/Host_(network)" TargetMode="External"/><Relationship Id="rId35" Type="http://schemas.openxmlformats.org/officeDocument/2006/relationships/hyperlink" Target="https://en.wikipedia.org/wiki/Transmission_Control_Program" TargetMode="External"/><Relationship Id="rId43" Type="http://schemas.openxmlformats.org/officeDocument/2006/relationships/hyperlink" Target="https://en.wikipedia.org/wiki/Link_layer" TargetMode="External"/><Relationship Id="rId48" Type="http://schemas.openxmlformats.org/officeDocument/2006/relationships/hyperlink" Target="https://en.wikipedia.org/wiki/RFC_(identifier)" TargetMode="External"/><Relationship Id="rId56" Type="http://schemas.openxmlformats.org/officeDocument/2006/relationships/hyperlink" Target="https://en.wikipedia.org/wiki/FDDI" TargetMode="External"/><Relationship Id="rId64" Type="http://schemas.openxmlformats.org/officeDocument/2006/relationships/hyperlink" Target="https://www.simplilearn.com/cyber-security-expert-master-program-training-course" TargetMode="External"/><Relationship Id="rId8" Type="http://schemas.openxmlformats.org/officeDocument/2006/relationships/hyperlink" Target="https://en.wikipedia.org/wiki/Internet_Protocol" TargetMode="External"/><Relationship Id="rId51" Type="http://schemas.openxmlformats.org/officeDocument/2006/relationships/hyperlink" Target="https://en.wikipedia.org/wiki/IPv4" TargetMode="External"/><Relationship Id="rId3" Type="http://schemas.openxmlformats.org/officeDocument/2006/relationships/styles" Target="styles.xml"/><Relationship Id="rId12" Type="http://schemas.openxmlformats.org/officeDocument/2006/relationships/hyperlink" Target="https://en.wikipedia.org/wiki/32-bit" TargetMode="External"/><Relationship Id="rId17" Type="http://schemas.openxmlformats.org/officeDocument/2006/relationships/hyperlink" Target="https://en.wikipedia.org/wiki/CIDR_notation" TargetMode="External"/><Relationship Id="rId25" Type="http://schemas.openxmlformats.org/officeDocument/2006/relationships/hyperlink" Target="https://en.wikipedia.org/wiki/Datagram" TargetMode="External"/><Relationship Id="rId33" Type="http://schemas.openxmlformats.org/officeDocument/2006/relationships/hyperlink" Target="https://en.wikipedia.org/wiki/Encapsulation_(networking)" TargetMode="External"/><Relationship Id="rId38" Type="http://schemas.openxmlformats.org/officeDocument/2006/relationships/hyperlink" Target="https://en.wikipedia.org/wiki/Transmission_Control_Protocol" TargetMode="External"/><Relationship Id="rId46" Type="http://schemas.openxmlformats.org/officeDocument/2006/relationships/hyperlink" Target="https://en.wikipedia.org/wiki/IPv4_address" TargetMode="External"/><Relationship Id="rId59" Type="http://schemas.openxmlformats.org/officeDocument/2006/relationships/hyperlink" Target="https://en.wikipedia.org/wiki/Asynchronous_Transfer_Mode" TargetMode="External"/><Relationship Id="rId67" Type="http://schemas.openxmlformats.org/officeDocument/2006/relationships/fontTable" Target="fontTable.xml"/><Relationship Id="rId20" Type="http://schemas.openxmlformats.org/officeDocument/2006/relationships/hyperlink" Target="https://en.wikipedia.org/wiki/Local_Internet_registry" TargetMode="External"/><Relationship Id="rId41" Type="http://schemas.openxmlformats.org/officeDocument/2006/relationships/hyperlink" Target="https://en.wikipedia.org/wiki/IPv6_deployment" TargetMode="External"/><Relationship Id="rId54" Type="http://schemas.openxmlformats.org/officeDocument/2006/relationships/hyperlink" Target="https://en.wikipedia.org/wiki/PARC_Universal_Packet" TargetMode="External"/><Relationship Id="rId6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04279-C5EA-4723-8B0F-6726AA146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10</Pages>
  <Words>2434</Words>
  <Characters>13878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Karthik J</cp:lastModifiedBy>
  <cp:revision>99</cp:revision>
  <dcterms:created xsi:type="dcterms:W3CDTF">2020-05-15T04:42:00Z</dcterms:created>
  <dcterms:modified xsi:type="dcterms:W3CDTF">2020-06-18T15:32:00Z</dcterms:modified>
</cp:coreProperties>
</file>