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89A" w:rsidRDefault="0022789A" w:rsidP="0022789A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pPr w:leftFromText="180" w:rightFromText="180" w:vertAnchor="text" w:horzAnchor="margin" w:tblpY="19"/>
        <w:tblW w:w="0" w:type="auto"/>
        <w:tblLook w:val="04A0"/>
      </w:tblPr>
      <w:tblGrid>
        <w:gridCol w:w="1362"/>
        <w:gridCol w:w="3604"/>
        <w:gridCol w:w="1328"/>
        <w:gridCol w:w="3282"/>
      </w:tblGrid>
      <w:tr w:rsidR="0022789A" w:rsidTr="00A20094">
        <w:tc>
          <w:tcPr>
            <w:tcW w:w="1362" w:type="dxa"/>
          </w:tcPr>
          <w:p w:rsidR="0022789A" w:rsidRDefault="0022789A" w:rsidP="00A2009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604" w:type="dxa"/>
          </w:tcPr>
          <w:p w:rsidR="0022789A" w:rsidRDefault="0022789A" w:rsidP="00A20094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20/05/2020</w:t>
            </w:r>
          </w:p>
        </w:tc>
        <w:tc>
          <w:tcPr>
            <w:tcW w:w="1328" w:type="dxa"/>
          </w:tcPr>
          <w:p w:rsidR="0022789A" w:rsidRDefault="0022789A" w:rsidP="00A2009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82" w:type="dxa"/>
          </w:tcPr>
          <w:p w:rsidR="0022789A" w:rsidRDefault="0022789A" w:rsidP="00A20094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Kirti</w:t>
            </w:r>
            <w:proofErr w:type="spellEnd"/>
            <w:r>
              <w:rPr>
                <w:b/>
                <w:sz w:val="24"/>
                <w:szCs w:val="24"/>
              </w:rPr>
              <w:t xml:space="preserve"> B S</w:t>
            </w:r>
          </w:p>
        </w:tc>
      </w:tr>
      <w:tr w:rsidR="0022789A" w:rsidTr="00A20094">
        <w:tc>
          <w:tcPr>
            <w:tcW w:w="1362" w:type="dxa"/>
          </w:tcPr>
          <w:p w:rsidR="0022789A" w:rsidRDefault="0022789A" w:rsidP="00A2009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604" w:type="dxa"/>
          </w:tcPr>
          <w:p w:rsidR="0022789A" w:rsidRDefault="0022789A" w:rsidP="00A20094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Signals &amp; system</w:t>
            </w:r>
          </w:p>
        </w:tc>
        <w:tc>
          <w:tcPr>
            <w:tcW w:w="1328" w:type="dxa"/>
          </w:tcPr>
          <w:p w:rsidR="0022789A" w:rsidRDefault="0022789A" w:rsidP="00A2009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82" w:type="dxa"/>
          </w:tcPr>
          <w:p w:rsidR="0022789A" w:rsidRDefault="0022789A" w:rsidP="00A20094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4AL18EC026</w:t>
            </w:r>
          </w:p>
        </w:tc>
      </w:tr>
      <w:tr w:rsidR="0022789A" w:rsidTr="00A20094">
        <w:tc>
          <w:tcPr>
            <w:tcW w:w="1362" w:type="dxa"/>
          </w:tcPr>
          <w:p w:rsidR="0022789A" w:rsidRDefault="0022789A" w:rsidP="00A2009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604" w:type="dxa"/>
          </w:tcPr>
          <w:p w:rsidR="0022789A" w:rsidRPr="0022789A" w:rsidRDefault="0022789A" w:rsidP="00A20094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1.</w:t>
            </w:r>
            <w:r w:rsidRPr="0022789A">
              <w:rPr>
                <w:rFonts w:cstheme="minorHAnsi"/>
                <w:b/>
                <w:sz w:val="24"/>
                <w:szCs w:val="24"/>
              </w:rPr>
              <w:t>Introduction to Fourier Series &amp; Fourier Transform</w:t>
            </w:r>
          </w:p>
          <w:p w:rsidR="0022789A" w:rsidRPr="0022789A" w:rsidRDefault="0022789A" w:rsidP="00A20094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2.</w:t>
            </w:r>
            <w:r w:rsidRPr="0022789A">
              <w:rPr>
                <w:rFonts w:cstheme="minorHAnsi"/>
                <w:b/>
                <w:sz w:val="24"/>
                <w:szCs w:val="24"/>
              </w:rPr>
              <w:t>Inner Product in Hilbert Transform</w:t>
            </w:r>
          </w:p>
          <w:p w:rsidR="0022789A" w:rsidRDefault="0022789A" w:rsidP="00A20094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3.Complex Fourier series</w:t>
            </w:r>
          </w:p>
          <w:p w:rsidR="0022789A" w:rsidRDefault="0022789A" w:rsidP="00A20094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4.Fourier series using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Matlab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&amp; python</w:t>
            </w:r>
          </w:p>
          <w:p w:rsidR="0022789A" w:rsidRPr="0022789A" w:rsidRDefault="0022789A" w:rsidP="00A20094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5.Fourier series and Gibbs phenomena</w:t>
            </w:r>
          </w:p>
        </w:tc>
        <w:tc>
          <w:tcPr>
            <w:tcW w:w="1328" w:type="dxa"/>
          </w:tcPr>
          <w:p w:rsidR="0022789A" w:rsidRDefault="0022789A" w:rsidP="00A2009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82" w:type="dxa"/>
          </w:tcPr>
          <w:p w:rsidR="0022789A" w:rsidRDefault="0022789A" w:rsidP="00A20094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Pr="00064C93">
              <w:rPr>
                <w:b/>
                <w:sz w:val="24"/>
                <w:szCs w:val="24"/>
                <w:vertAlign w:val="superscript"/>
              </w:rPr>
              <w:t>rd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</w:p>
          <w:p w:rsidR="0022789A" w:rsidRDefault="0022789A" w:rsidP="00A20094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‘A’ Section</w:t>
            </w:r>
          </w:p>
        </w:tc>
      </w:tr>
      <w:tr w:rsidR="0022789A" w:rsidTr="00A20094">
        <w:tc>
          <w:tcPr>
            <w:tcW w:w="1362" w:type="dxa"/>
          </w:tcPr>
          <w:p w:rsidR="0022789A" w:rsidRDefault="0022789A" w:rsidP="00A20094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604" w:type="dxa"/>
            <w:vAlign w:val="bottom"/>
          </w:tcPr>
          <w:p w:rsidR="0022789A" w:rsidRDefault="0022789A" w:rsidP="00A20094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Kirti</w:t>
            </w:r>
            <w:proofErr w:type="spellEnd"/>
            <w:r>
              <w:rPr>
                <w:b/>
                <w:sz w:val="24"/>
                <w:szCs w:val="24"/>
              </w:rPr>
              <w:t xml:space="preserve"> BS</w:t>
            </w:r>
          </w:p>
        </w:tc>
        <w:tc>
          <w:tcPr>
            <w:tcW w:w="1328" w:type="dxa"/>
          </w:tcPr>
          <w:p w:rsidR="0022789A" w:rsidRDefault="0022789A" w:rsidP="00A2009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282" w:type="dxa"/>
          </w:tcPr>
          <w:p w:rsidR="0022789A" w:rsidRDefault="0022789A" w:rsidP="00A20094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22789A" w:rsidRDefault="0022789A" w:rsidP="0022789A"/>
    <w:p w:rsidR="007A43FC" w:rsidRDefault="007A43FC" w:rsidP="007A43FC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FORENOON SESSION</w:t>
      </w:r>
    </w:p>
    <w:p w:rsidR="007A43FC" w:rsidRDefault="007A43FC" w:rsidP="007A43FC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Image of the session</w:t>
      </w:r>
    </w:p>
    <w:p w:rsidR="007A43FC" w:rsidRDefault="007A43FC" w:rsidP="007A43FC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5943600" cy="3129191"/>
            <wp:effectExtent l="19050" t="0" r="0" b="0"/>
            <wp:docPr id="1" name="Picture 1" descr="C:\Users\hello\Pictures\Screenshots\Screenshot (1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lo\Pictures\Screenshots\Screenshot (177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9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3FC" w:rsidRDefault="007A43FC">
      <w:pPr>
        <w:rPr>
          <w:rFonts w:cstheme="minorHAnsi"/>
          <w:b/>
          <w:sz w:val="24"/>
          <w:szCs w:val="24"/>
        </w:rPr>
      </w:pPr>
    </w:p>
    <w:p w:rsidR="007A43FC" w:rsidRPr="007A43FC" w:rsidRDefault="007A43FC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REPORT</w:t>
      </w:r>
    </w:p>
    <w:p w:rsidR="0022789A" w:rsidRDefault="0022789A" w:rsidP="0022789A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7A43FC">
        <w:rPr>
          <w:rFonts w:cstheme="minorHAnsi"/>
          <w:b/>
          <w:sz w:val="24"/>
          <w:szCs w:val="24"/>
        </w:rPr>
        <w:t>Introduction to Fourier Series &amp; Fourier Transform</w:t>
      </w:r>
    </w:p>
    <w:p w:rsidR="007A43FC" w:rsidRDefault="007A43FC" w:rsidP="007A43FC">
      <w:pPr>
        <w:pStyle w:val="ListParagraph"/>
        <w:rPr>
          <w:rFonts w:cstheme="minorHAnsi"/>
          <w:b/>
          <w:sz w:val="24"/>
          <w:szCs w:val="24"/>
        </w:rPr>
      </w:pPr>
    </w:p>
    <w:p w:rsidR="007A43FC" w:rsidRPr="007A43FC" w:rsidRDefault="007A43FC" w:rsidP="007A43FC">
      <w:pPr>
        <w:pStyle w:val="ListParagraph"/>
        <w:rPr>
          <w:rFonts w:cstheme="minorHAnsi"/>
          <w:b/>
          <w:sz w:val="24"/>
          <w:szCs w:val="24"/>
        </w:rPr>
      </w:pPr>
    </w:p>
    <w:p w:rsidR="0022789A" w:rsidRPr="007A43FC" w:rsidRDefault="0022789A" w:rsidP="0022789A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7A43FC">
        <w:rPr>
          <w:rFonts w:cstheme="minorHAnsi"/>
          <w:b/>
          <w:sz w:val="24"/>
          <w:szCs w:val="24"/>
          <w:shd w:val="clear" w:color="auto" w:fill="FFFFFF"/>
        </w:rPr>
        <w:t> </w:t>
      </w:r>
      <w:r w:rsidRPr="007A43FC">
        <w:rPr>
          <w:rFonts w:cstheme="minorHAnsi"/>
          <w:b/>
          <w:bCs/>
          <w:sz w:val="24"/>
          <w:szCs w:val="24"/>
          <w:shd w:val="clear" w:color="auto" w:fill="FFFFFF"/>
        </w:rPr>
        <w:t>Fourier </w:t>
      </w:r>
      <w:hyperlink r:id="rId6" w:tooltip="Series (mathematics)" w:history="1">
        <w:r w:rsidRPr="007A43FC">
          <w:rPr>
            <w:rStyle w:val="Hyperlink"/>
            <w:rFonts w:cstheme="minorHAnsi"/>
            <w:b/>
            <w:bCs/>
            <w:color w:val="auto"/>
            <w:sz w:val="24"/>
            <w:szCs w:val="24"/>
            <w:u w:val="none"/>
            <w:shd w:val="clear" w:color="auto" w:fill="FFFFFF"/>
          </w:rPr>
          <w:t>series</w:t>
        </w:r>
      </w:hyperlink>
      <w:r w:rsidRPr="007A43FC">
        <w:rPr>
          <w:rFonts w:cstheme="minorHAnsi"/>
          <w:b/>
          <w:sz w:val="24"/>
          <w:szCs w:val="24"/>
          <w:shd w:val="clear" w:color="auto" w:fill="FFFFFF"/>
        </w:rPr>
        <w:t xml:space="preserve"> is a </w:t>
      </w:r>
      <w:hyperlink r:id="rId7" w:tooltip="Periodic function" w:history="1">
        <w:r w:rsidRPr="007A43FC">
          <w:rPr>
            <w:rStyle w:val="Hyperlink"/>
            <w:rFonts w:cstheme="minorHAnsi"/>
            <w:b/>
            <w:color w:val="auto"/>
            <w:sz w:val="24"/>
            <w:szCs w:val="24"/>
            <w:u w:val="none"/>
            <w:shd w:val="clear" w:color="auto" w:fill="FFFFFF"/>
          </w:rPr>
          <w:t>periodic function</w:t>
        </w:r>
      </w:hyperlink>
      <w:r w:rsidRPr="007A43FC">
        <w:rPr>
          <w:rFonts w:cstheme="minorHAnsi"/>
          <w:b/>
          <w:sz w:val="24"/>
          <w:szCs w:val="24"/>
          <w:shd w:val="clear" w:color="auto" w:fill="FFFFFF"/>
        </w:rPr>
        <w:t> composed of harmonically related </w:t>
      </w:r>
      <w:hyperlink r:id="rId8" w:tooltip="Sine wave" w:history="1">
        <w:r w:rsidRPr="007A43FC">
          <w:rPr>
            <w:rStyle w:val="Hyperlink"/>
            <w:rFonts w:cstheme="minorHAnsi"/>
            <w:b/>
            <w:color w:val="auto"/>
            <w:sz w:val="24"/>
            <w:szCs w:val="24"/>
            <w:u w:val="none"/>
            <w:shd w:val="clear" w:color="auto" w:fill="FFFFFF"/>
          </w:rPr>
          <w:t>sinusoids</w:t>
        </w:r>
      </w:hyperlink>
      <w:r w:rsidRPr="007A43FC">
        <w:rPr>
          <w:rFonts w:cstheme="minorHAnsi"/>
          <w:b/>
          <w:sz w:val="24"/>
          <w:szCs w:val="24"/>
          <w:shd w:val="clear" w:color="auto" w:fill="FFFFFF"/>
        </w:rPr>
        <w:t>, combined by a weighted summation. With appropriate weights, one cycle (or </w:t>
      </w:r>
      <w:r w:rsidRPr="007A43FC">
        <w:rPr>
          <w:rFonts w:cstheme="minorHAnsi"/>
          <w:b/>
          <w:i/>
          <w:iCs/>
          <w:sz w:val="24"/>
          <w:szCs w:val="24"/>
          <w:shd w:val="clear" w:color="auto" w:fill="FFFFFF"/>
        </w:rPr>
        <w:t>period</w:t>
      </w:r>
      <w:r w:rsidRPr="007A43FC">
        <w:rPr>
          <w:rFonts w:cstheme="minorHAnsi"/>
          <w:b/>
          <w:sz w:val="24"/>
          <w:szCs w:val="24"/>
          <w:shd w:val="clear" w:color="auto" w:fill="FFFFFF"/>
        </w:rPr>
        <w:t>) of the summation can be made to approximate an arbitrary function in that interval (or the entire function if it too is periodic).</w:t>
      </w:r>
    </w:p>
    <w:p w:rsidR="007A43FC" w:rsidRPr="007A43FC" w:rsidRDefault="007A43FC" w:rsidP="007A43FC">
      <w:pPr>
        <w:pStyle w:val="ListParagraph"/>
        <w:ind w:left="1440"/>
        <w:rPr>
          <w:rFonts w:cstheme="minorHAnsi"/>
          <w:b/>
          <w:sz w:val="24"/>
          <w:szCs w:val="24"/>
        </w:rPr>
      </w:pPr>
    </w:p>
    <w:p w:rsidR="0022789A" w:rsidRPr="007A43FC" w:rsidRDefault="0022789A" w:rsidP="0022789A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7A43FC">
        <w:rPr>
          <w:rFonts w:cstheme="minorHAnsi"/>
          <w:b/>
          <w:sz w:val="24"/>
          <w:szCs w:val="24"/>
          <w:shd w:val="clear" w:color="auto" w:fill="FFFFFF"/>
        </w:rPr>
        <w:t>The Fourier Transform is a mathematical technique that transforms a function of tim</w:t>
      </w:r>
      <w:r w:rsidRPr="007A43FC">
        <w:rPr>
          <w:rStyle w:val="Emphasis"/>
          <w:rFonts w:cstheme="minorHAnsi"/>
          <w:b/>
          <w:sz w:val="24"/>
          <w:szCs w:val="24"/>
          <w:shd w:val="clear" w:color="auto" w:fill="FFFFFF"/>
        </w:rPr>
        <w:t xml:space="preserve">e, </w:t>
      </w:r>
      <w:proofErr w:type="gramStart"/>
      <w:r w:rsidRPr="007A43FC">
        <w:rPr>
          <w:rStyle w:val="Emphasis"/>
          <w:rFonts w:cstheme="minorHAnsi"/>
          <w:b/>
          <w:sz w:val="24"/>
          <w:szCs w:val="24"/>
          <w:shd w:val="clear" w:color="auto" w:fill="FFFFFF"/>
        </w:rPr>
        <w:t>x(</w:t>
      </w:r>
      <w:proofErr w:type="gramEnd"/>
      <w:r w:rsidRPr="007A43FC">
        <w:rPr>
          <w:rStyle w:val="Emphasis"/>
          <w:rFonts w:cstheme="minorHAnsi"/>
          <w:b/>
          <w:sz w:val="24"/>
          <w:szCs w:val="24"/>
          <w:shd w:val="clear" w:color="auto" w:fill="FFFFFF"/>
        </w:rPr>
        <w:t>t)</w:t>
      </w:r>
      <w:r w:rsidRPr="007A43FC">
        <w:rPr>
          <w:rFonts w:cstheme="minorHAnsi"/>
          <w:b/>
          <w:sz w:val="24"/>
          <w:szCs w:val="24"/>
          <w:shd w:val="clear" w:color="auto" w:fill="FFFFFF"/>
        </w:rPr>
        <w:t>, to a function of frequency, </w:t>
      </w:r>
      <w:r w:rsidRPr="007A43FC">
        <w:rPr>
          <w:rStyle w:val="Emphasis"/>
          <w:rFonts w:cstheme="minorHAnsi"/>
          <w:b/>
          <w:sz w:val="24"/>
          <w:szCs w:val="24"/>
          <w:shd w:val="clear" w:color="auto" w:fill="FFFFFF"/>
        </w:rPr>
        <w:t>X(ω)</w:t>
      </w:r>
      <w:r w:rsidRPr="007A43FC">
        <w:rPr>
          <w:rFonts w:cstheme="minorHAnsi"/>
          <w:b/>
          <w:sz w:val="24"/>
          <w:szCs w:val="24"/>
          <w:shd w:val="clear" w:color="auto" w:fill="FFFFFF"/>
        </w:rPr>
        <w:t>.</w:t>
      </w:r>
    </w:p>
    <w:p w:rsidR="007A43FC" w:rsidRPr="007A43FC" w:rsidRDefault="007A43FC" w:rsidP="007A43FC">
      <w:pPr>
        <w:pStyle w:val="ListParagraph"/>
        <w:rPr>
          <w:rFonts w:cstheme="minorHAnsi"/>
          <w:b/>
          <w:sz w:val="24"/>
          <w:szCs w:val="24"/>
        </w:rPr>
      </w:pPr>
    </w:p>
    <w:p w:rsidR="007A43FC" w:rsidRPr="007A43FC" w:rsidRDefault="007A43FC" w:rsidP="007A43FC">
      <w:pPr>
        <w:pStyle w:val="ListParagraph"/>
        <w:ind w:left="1440"/>
        <w:rPr>
          <w:rFonts w:cstheme="minorHAnsi"/>
          <w:b/>
          <w:sz w:val="24"/>
          <w:szCs w:val="24"/>
        </w:rPr>
      </w:pPr>
    </w:p>
    <w:p w:rsidR="00207751" w:rsidRDefault="00207751" w:rsidP="00207751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7A43FC">
        <w:rPr>
          <w:rFonts w:cstheme="minorHAnsi"/>
          <w:b/>
          <w:sz w:val="24"/>
          <w:szCs w:val="24"/>
        </w:rPr>
        <w:t>Inner Product in Hilbert Transform</w:t>
      </w:r>
    </w:p>
    <w:p w:rsidR="007A43FC" w:rsidRPr="007A43FC" w:rsidRDefault="007A43FC" w:rsidP="007A43FC">
      <w:pPr>
        <w:pStyle w:val="ListParagraph"/>
        <w:rPr>
          <w:rFonts w:cstheme="minorHAnsi"/>
          <w:b/>
          <w:sz w:val="24"/>
          <w:szCs w:val="24"/>
        </w:rPr>
      </w:pPr>
    </w:p>
    <w:p w:rsidR="00B63B00" w:rsidRPr="007A43FC" w:rsidRDefault="00B63B00" w:rsidP="00B63B00">
      <w:pPr>
        <w:pStyle w:val="ListParagraph"/>
        <w:numPr>
          <w:ilvl w:val="0"/>
          <w:numId w:val="4"/>
        </w:numPr>
        <w:shd w:val="clear" w:color="auto" w:fill="FFFFFF"/>
        <w:spacing w:after="24" w:line="240" w:lineRule="auto"/>
        <w:rPr>
          <w:rFonts w:eastAsia="Times New Roman" w:cstheme="minorHAnsi"/>
          <w:b/>
          <w:sz w:val="24"/>
          <w:szCs w:val="24"/>
        </w:rPr>
      </w:pPr>
      <w:r w:rsidRPr="007A43FC">
        <w:rPr>
          <w:rFonts w:cstheme="minorHAnsi"/>
          <w:b/>
          <w:sz w:val="24"/>
          <w:szCs w:val="24"/>
          <w:shd w:val="clear" w:color="auto" w:fill="FFFFFF"/>
        </w:rPr>
        <w:t>T</w:t>
      </w:r>
      <w:r w:rsidR="00207751" w:rsidRPr="007A43FC">
        <w:rPr>
          <w:rFonts w:cstheme="minorHAnsi"/>
          <w:b/>
          <w:sz w:val="24"/>
          <w:szCs w:val="24"/>
          <w:shd w:val="clear" w:color="auto" w:fill="FFFFFF"/>
        </w:rPr>
        <w:t>he </w:t>
      </w:r>
      <w:r w:rsidR="00207751" w:rsidRPr="007A43FC">
        <w:rPr>
          <w:rFonts w:cstheme="minorHAnsi"/>
          <w:b/>
          <w:bCs/>
          <w:sz w:val="24"/>
          <w:szCs w:val="24"/>
          <w:shd w:val="clear" w:color="auto" w:fill="FFFFFF"/>
        </w:rPr>
        <w:t>Hilbert transform</w:t>
      </w:r>
      <w:r w:rsidR="00207751" w:rsidRPr="007A43FC">
        <w:rPr>
          <w:rFonts w:cstheme="minorHAnsi"/>
          <w:b/>
          <w:sz w:val="24"/>
          <w:szCs w:val="24"/>
          <w:shd w:val="clear" w:color="auto" w:fill="FFFFFF"/>
        </w:rPr>
        <w:t> is a specific </w:t>
      </w:r>
      <w:hyperlink r:id="rId9" w:tooltip="Linear operator" w:history="1">
        <w:r w:rsidR="00207751" w:rsidRPr="007A43FC">
          <w:rPr>
            <w:rStyle w:val="Hyperlink"/>
            <w:rFonts w:cstheme="minorHAnsi"/>
            <w:b/>
            <w:color w:val="auto"/>
            <w:sz w:val="24"/>
            <w:szCs w:val="24"/>
            <w:u w:val="none"/>
            <w:shd w:val="clear" w:color="auto" w:fill="FFFFFF"/>
          </w:rPr>
          <w:t>linear operator</w:t>
        </w:r>
      </w:hyperlink>
      <w:r w:rsidR="00207751" w:rsidRPr="007A43FC">
        <w:rPr>
          <w:rFonts w:cstheme="minorHAnsi"/>
          <w:b/>
          <w:sz w:val="24"/>
          <w:szCs w:val="24"/>
          <w:shd w:val="clear" w:color="auto" w:fill="FFFFFF"/>
        </w:rPr>
        <w:t> that takes a function, </w:t>
      </w:r>
      <w:proofErr w:type="gramStart"/>
      <w:r w:rsidR="00207751" w:rsidRPr="007A43FC">
        <w:rPr>
          <w:rFonts w:cstheme="minorHAnsi"/>
          <w:b/>
          <w:i/>
          <w:iCs/>
          <w:sz w:val="24"/>
          <w:szCs w:val="24"/>
          <w:shd w:val="clear" w:color="auto" w:fill="FFFFFF"/>
        </w:rPr>
        <w:t>u</w:t>
      </w:r>
      <w:r w:rsidR="00207751" w:rsidRPr="007A43FC">
        <w:rPr>
          <w:rFonts w:cstheme="minorHAnsi"/>
          <w:b/>
          <w:sz w:val="24"/>
          <w:szCs w:val="24"/>
          <w:shd w:val="clear" w:color="auto" w:fill="FFFFFF"/>
        </w:rPr>
        <w:t>(</w:t>
      </w:r>
      <w:proofErr w:type="gramEnd"/>
      <w:r w:rsidR="00207751" w:rsidRPr="007A43FC">
        <w:rPr>
          <w:rFonts w:cstheme="minorHAnsi"/>
          <w:b/>
          <w:i/>
          <w:iCs/>
          <w:sz w:val="24"/>
          <w:szCs w:val="24"/>
          <w:shd w:val="clear" w:color="auto" w:fill="FFFFFF"/>
        </w:rPr>
        <w:t>t</w:t>
      </w:r>
      <w:r w:rsidR="00207751" w:rsidRPr="007A43FC">
        <w:rPr>
          <w:rFonts w:cstheme="minorHAnsi"/>
          <w:b/>
          <w:sz w:val="24"/>
          <w:szCs w:val="24"/>
          <w:shd w:val="clear" w:color="auto" w:fill="FFFFFF"/>
        </w:rPr>
        <w:t>) of a real variable and produces another function of a real variable </w:t>
      </w:r>
      <w:r w:rsidR="00207751" w:rsidRPr="007A43FC">
        <w:rPr>
          <w:rFonts w:cstheme="minorHAnsi"/>
          <w:b/>
          <w:i/>
          <w:iCs/>
          <w:sz w:val="24"/>
          <w:szCs w:val="24"/>
          <w:shd w:val="clear" w:color="auto" w:fill="FFFFFF"/>
        </w:rPr>
        <w:t>H</w:t>
      </w:r>
      <w:r w:rsidR="00207751" w:rsidRPr="007A43FC">
        <w:rPr>
          <w:rFonts w:cstheme="minorHAnsi"/>
          <w:b/>
          <w:sz w:val="24"/>
          <w:szCs w:val="24"/>
          <w:shd w:val="clear" w:color="auto" w:fill="FFFFFF"/>
        </w:rPr>
        <w:t>(</w:t>
      </w:r>
      <w:r w:rsidR="00207751" w:rsidRPr="007A43FC">
        <w:rPr>
          <w:rFonts w:cstheme="minorHAnsi"/>
          <w:b/>
          <w:i/>
          <w:iCs/>
          <w:sz w:val="24"/>
          <w:szCs w:val="24"/>
          <w:shd w:val="clear" w:color="auto" w:fill="FFFFFF"/>
        </w:rPr>
        <w:t>u</w:t>
      </w:r>
      <w:r w:rsidR="00207751" w:rsidRPr="007A43FC">
        <w:rPr>
          <w:rFonts w:cstheme="minorHAnsi"/>
          <w:b/>
          <w:sz w:val="24"/>
          <w:szCs w:val="24"/>
          <w:shd w:val="clear" w:color="auto" w:fill="FFFFFF"/>
        </w:rPr>
        <w:t>)(</w:t>
      </w:r>
      <w:r w:rsidR="00207751" w:rsidRPr="007A43FC">
        <w:rPr>
          <w:rFonts w:cstheme="minorHAnsi"/>
          <w:b/>
          <w:i/>
          <w:iCs/>
          <w:sz w:val="24"/>
          <w:szCs w:val="24"/>
          <w:shd w:val="clear" w:color="auto" w:fill="FFFFFF"/>
        </w:rPr>
        <w:t>t</w:t>
      </w:r>
      <w:r w:rsidR="00207751" w:rsidRPr="007A43FC">
        <w:rPr>
          <w:rFonts w:cstheme="minorHAnsi"/>
          <w:b/>
          <w:sz w:val="24"/>
          <w:szCs w:val="24"/>
          <w:shd w:val="clear" w:color="auto" w:fill="FFFFFF"/>
        </w:rPr>
        <w:t>)</w:t>
      </w:r>
      <w:r w:rsidR="007A43FC">
        <w:rPr>
          <w:rFonts w:cstheme="minorHAnsi"/>
          <w:b/>
          <w:sz w:val="24"/>
          <w:szCs w:val="24"/>
          <w:shd w:val="clear" w:color="auto" w:fill="FFFFFF"/>
        </w:rPr>
        <w:t>.</w:t>
      </w:r>
    </w:p>
    <w:p w:rsidR="007A43FC" w:rsidRPr="007A43FC" w:rsidRDefault="007A43FC" w:rsidP="007A43FC">
      <w:pPr>
        <w:pStyle w:val="ListParagraph"/>
        <w:shd w:val="clear" w:color="auto" w:fill="FFFFFF"/>
        <w:spacing w:after="24" w:line="240" w:lineRule="auto"/>
        <w:ind w:left="1440"/>
        <w:rPr>
          <w:rFonts w:eastAsia="Times New Roman" w:cstheme="minorHAnsi"/>
          <w:b/>
          <w:sz w:val="24"/>
          <w:szCs w:val="24"/>
        </w:rPr>
      </w:pPr>
    </w:p>
    <w:p w:rsidR="00B63B00" w:rsidRDefault="00B63B00" w:rsidP="00B63B00">
      <w:pPr>
        <w:pStyle w:val="ListParagraph"/>
        <w:numPr>
          <w:ilvl w:val="0"/>
          <w:numId w:val="1"/>
        </w:numPr>
        <w:shd w:val="clear" w:color="auto" w:fill="FFFFFF"/>
        <w:spacing w:after="24" w:line="240" w:lineRule="auto"/>
        <w:rPr>
          <w:rFonts w:eastAsia="Times New Roman" w:cstheme="minorHAnsi"/>
          <w:b/>
          <w:sz w:val="24"/>
          <w:szCs w:val="24"/>
        </w:rPr>
      </w:pPr>
      <w:r w:rsidRPr="007A43FC">
        <w:rPr>
          <w:rFonts w:eastAsia="Times New Roman" w:cstheme="minorHAnsi"/>
          <w:b/>
          <w:sz w:val="24"/>
          <w:szCs w:val="24"/>
        </w:rPr>
        <w:t>Complex Fourier Series</w:t>
      </w:r>
    </w:p>
    <w:p w:rsidR="007A43FC" w:rsidRPr="007A43FC" w:rsidRDefault="007A43FC" w:rsidP="007A43FC">
      <w:pPr>
        <w:pStyle w:val="ListParagraph"/>
        <w:shd w:val="clear" w:color="auto" w:fill="FFFFFF"/>
        <w:spacing w:after="24" w:line="240" w:lineRule="auto"/>
        <w:rPr>
          <w:rFonts w:eastAsia="Times New Roman" w:cstheme="minorHAnsi"/>
          <w:b/>
          <w:sz w:val="24"/>
          <w:szCs w:val="24"/>
        </w:rPr>
      </w:pPr>
    </w:p>
    <w:p w:rsidR="00B63B00" w:rsidRPr="007A43FC" w:rsidRDefault="00B63B00" w:rsidP="00B63B00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7A43FC">
        <w:rPr>
          <w:rFonts w:cstheme="minorHAnsi"/>
          <w:b/>
          <w:sz w:val="24"/>
          <w:szCs w:val="24"/>
        </w:rPr>
        <w:t xml:space="preserve">Fourier series using </w:t>
      </w:r>
      <w:proofErr w:type="spellStart"/>
      <w:r w:rsidRPr="007A43FC">
        <w:rPr>
          <w:rFonts w:cstheme="minorHAnsi"/>
          <w:b/>
          <w:sz w:val="24"/>
          <w:szCs w:val="24"/>
        </w:rPr>
        <w:t>Matlab</w:t>
      </w:r>
      <w:proofErr w:type="spellEnd"/>
      <w:r w:rsidRPr="007A43FC">
        <w:rPr>
          <w:rFonts w:cstheme="minorHAnsi"/>
          <w:b/>
          <w:sz w:val="24"/>
          <w:szCs w:val="24"/>
        </w:rPr>
        <w:t xml:space="preserve"> </w:t>
      </w:r>
    </w:p>
    <w:p w:rsidR="00B63B00" w:rsidRPr="007A43FC" w:rsidRDefault="007A43FC" w:rsidP="00872BAF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7A43FC">
        <w:rPr>
          <w:rFonts w:cstheme="minorHAnsi"/>
          <w:b/>
          <w:sz w:val="24"/>
          <w:szCs w:val="24"/>
        </w:rPr>
        <w:t>Domain</w:t>
      </w:r>
    </w:p>
    <w:p w:rsidR="007A43FC" w:rsidRPr="007A43FC" w:rsidRDefault="007A43FC" w:rsidP="00872BAF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7A43FC">
        <w:rPr>
          <w:rFonts w:cstheme="minorHAnsi"/>
          <w:b/>
          <w:sz w:val="24"/>
          <w:szCs w:val="24"/>
        </w:rPr>
        <w:t>Function</w:t>
      </w:r>
    </w:p>
    <w:p w:rsidR="007A43FC" w:rsidRDefault="007A43FC" w:rsidP="00872BAF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7A43FC">
        <w:rPr>
          <w:rFonts w:cstheme="minorHAnsi"/>
          <w:b/>
          <w:sz w:val="24"/>
          <w:szCs w:val="24"/>
        </w:rPr>
        <w:t>Compute Fourier series</w:t>
      </w:r>
    </w:p>
    <w:p w:rsidR="007A43FC" w:rsidRPr="007A43FC" w:rsidRDefault="007A43FC" w:rsidP="007A43FC">
      <w:pPr>
        <w:pStyle w:val="ListParagraph"/>
        <w:ind w:left="1440"/>
        <w:rPr>
          <w:rFonts w:cstheme="minorHAnsi"/>
          <w:b/>
          <w:sz w:val="24"/>
          <w:szCs w:val="24"/>
        </w:rPr>
      </w:pPr>
    </w:p>
    <w:p w:rsidR="007A43FC" w:rsidRDefault="007A43FC" w:rsidP="007A43FC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 w:rsidRPr="007A43FC">
        <w:rPr>
          <w:rFonts w:cstheme="minorHAnsi"/>
          <w:b/>
          <w:sz w:val="24"/>
          <w:szCs w:val="24"/>
        </w:rPr>
        <w:t>Fourier series using Gibbs phenomena using python</w:t>
      </w:r>
    </w:p>
    <w:p w:rsidR="007A43FC" w:rsidRDefault="007A43FC" w:rsidP="007A43FC">
      <w:pPr>
        <w:pStyle w:val="ListParagraph"/>
        <w:rPr>
          <w:rFonts w:cstheme="minorHAnsi"/>
          <w:b/>
          <w:sz w:val="24"/>
          <w:szCs w:val="24"/>
        </w:rPr>
      </w:pPr>
    </w:p>
    <w:p w:rsidR="007A43FC" w:rsidRDefault="007A43FC" w:rsidP="007A43FC">
      <w:pPr>
        <w:pStyle w:val="ListParagraph"/>
        <w:rPr>
          <w:rFonts w:cstheme="minorHAnsi"/>
          <w:b/>
          <w:sz w:val="24"/>
          <w:szCs w:val="24"/>
        </w:rPr>
      </w:pPr>
    </w:p>
    <w:p w:rsidR="007A43FC" w:rsidRDefault="007A43FC" w:rsidP="007A43FC">
      <w:pPr>
        <w:pStyle w:val="ListParagraph"/>
        <w:rPr>
          <w:rFonts w:cstheme="minorHAnsi"/>
          <w:b/>
          <w:sz w:val="24"/>
          <w:szCs w:val="24"/>
        </w:rPr>
      </w:pPr>
    </w:p>
    <w:p w:rsidR="007A43FC" w:rsidRDefault="007A43FC" w:rsidP="007A43FC">
      <w:pPr>
        <w:pStyle w:val="ListParagraph"/>
        <w:rPr>
          <w:rFonts w:cstheme="minorHAnsi"/>
          <w:b/>
          <w:sz w:val="24"/>
          <w:szCs w:val="24"/>
        </w:rPr>
      </w:pPr>
    </w:p>
    <w:p w:rsidR="007A43FC" w:rsidRDefault="007A43FC" w:rsidP="007A43FC">
      <w:pPr>
        <w:pStyle w:val="ListParagraph"/>
        <w:rPr>
          <w:rFonts w:cstheme="minorHAnsi"/>
          <w:b/>
          <w:sz w:val="24"/>
          <w:szCs w:val="24"/>
        </w:rPr>
      </w:pPr>
    </w:p>
    <w:p w:rsidR="007A43FC" w:rsidRDefault="007A43FC" w:rsidP="007A43FC">
      <w:pPr>
        <w:pStyle w:val="ListParagraph"/>
        <w:rPr>
          <w:rFonts w:cstheme="minorHAnsi"/>
          <w:b/>
          <w:sz w:val="24"/>
          <w:szCs w:val="24"/>
        </w:rPr>
      </w:pPr>
    </w:p>
    <w:p w:rsidR="007A43FC" w:rsidRDefault="007A43FC" w:rsidP="007A43FC">
      <w:pPr>
        <w:pStyle w:val="ListParagraph"/>
        <w:rPr>
          <w:rFonts w:cstheme="minorHAnsi"/>
          <w:b/>
          <w:sz w:val="24"/>
          <w:szCs w:val="24"/>
        </w:rPr>
      </w:pPr>
    </w:p>
    <w:p w:rsidR="007A43FC" w:rsidRDefault="007A43FC" w:rsidP="007A43FC">
      <w:pPr>
        <w:pStyle w:val="ListParagraph"/>
        <w:rPr>
          <w:rFonts w:cstheme="minorHAnsi"/>
          <w:b/>
          <w:sz w:val="24"/>
          <w:szCs w:val="24"/>
        </w:rPr>
      </w:pPr>
    </w:p>
    <w:p w:rsidR="007A43FC" w:rsidRDefault="007A43FC" w:rsidP="007A43FC">
      <w:pPr>
        <w:pStyle w:val="ListParagraph"/>
        <w:rPr>
          <w:rFonts w:cstheme="minorHAnsi"/>
          <w:b/>
          <w:sz w:val="24"/>
          <w:szCs w:val="24"/>
        </w:rPr>
      </w:pPr>
    </w:p>
    <w:p w:rsidR="007A43FC" w:rsidRDefault="007A43FC" w:rsidP="007A43FC">
      <w:pPr>
        <w:pStyle w:val="ListParagraph"/>
        <w:rPr>
          <w:rFonts w:cstheme="minorHAnsi"/>
          <w:b/>
          <w:sz w:val="24"/>
          <w:szCs w:val="24"/>
        </w:rPr>
      </w:pPr>
    </w:p>
    <w:p w:rsidR="007A43FC" w:rsidRDefault="007A43FC" w:rsidP="007A43FC">
      <w:pPr>
        <w:pStyle w:val="ListParagraph"/>
        <w:rPr>
          <w:rFonts w:cstheme="minorHAnsi"/>
          <w:b/>
          <w:sz w:val="24"/>
          <w:szCs w:val="24"/>
        </w:rPr>
      </w:pPr>
    </w:p>
    <w:p w:rsidR="007A43FC" w:rsidRDefault="007A43FC" w:rsidP="007A43FC">
      <w:pPr>
        <w:pStyle w:val="ListParagraph"/>
        <w:rPr>
          <w:rFonts w:cstheme="minorHAnsi"/>
          <w:b/>
          <w:sz w:val="24"/>
          <w:szCs w:val="24"/>
        </w:rPr>
      </w:pPr>
    </w:p>
    <w:p w:rsidR="007A43FC" w:rsidRDefault="007A43FC" w:rsidP="007A43FC">
      <w:pPr>
        <w:pStyle w:val="ListParagraph"/>
        <w:rPr>
          <w:rFonts w:cstheme="minorHAnsi"/>
          <w:b/>
          <w:sz w:val="24"/>
          <w:szCs w:val="24"/>
        </w:rPr>
      </w:pPr>
    </w:p>
    <w:p w:rsidR="007A43FC" w:rsidRDefault="007A43FC" w:rsidP="007A43FC">
      <w:pPr>
        <w:pStyle w:val="ListParagraph"/>
        <w:rPr>
          <w:rFonts w:cstheme="minorHAnsi"/>
          <w:b/>
          <w:sz w:val="24"/>
          <w:szCs w:val="24"/>
        </w:rPr>
      </w:pPr>
    </w:p>
    <w:p w:rsidR="007A43FC" w:rsidRDefault="007A43FC" w:rsidP="007A43FC">
      <w:pPr>
        <w:pStyle w:val="ListParagraph"/>
        <w:rPr>
          <w:rFonts w:cstheme="minorHAnsi"/>
          <w:b/>
          <w:sz w:val="24"/>
          <w:szCs w:val="24"/>
        </w:rPr>
      </w:pPr>
    </w:p>
    <w:p w:rsidR="007A43FC" w:rsidRDefault="007A43FC" w:rsidP="00D846AD">
      <w:pPr>
        <w:pStyle w:val="ListParagraph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AFTERNOON SESSION</w:t>
      </w:r>
    </w:p>
    <w:p w:rsidR="00D846AD" w:rsidRDefault="007A43FC" w:rsidP="00D846AD">
      <w:pPr>
        <w:pStyle w:val="ListParagrap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Image of sessi</w:t>
      </w:r>
      <w:r w:rsidR="00D846AD">
        <w:rPr>
          <w:rFonts w:cstheme="minorHAnsi"/>
          <w:b/>
          <w:sz w:val="24"/>
          <w:szCs w:val="24"/>
        </w:rPr>
        <w:t>on</w:t>
      </w:r>
    </w:p>
    <w:p w:rsidR="00D846AD" w:rsidRDefault="00D846AD" w:rsidP="00D846AD">
      <w:pPr>
        <w:pStyle w:val="ListParagraph"/>
        <w:rPr>
          <w:rFonts w:cstheme="minorHAnsi"/>
          <w:b/>
          <w:sz w:val="24"/>
          <w:szCs w:val="24"/>
        </w:rPr>
      </w:pPr>
    </w:p>
    <w:p w:rsidR="00D846AD" w:rsidRDefault="00D846AD" w:rsidP="00D846A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5943600" cy="3121891"/>
            <wp:effectExtent l="19050" t="0" r="0" b="0"/>
            <wp:docPr id="3" name="Picture 3" descr="C:\Users\hello\Pictures\Screenshots\Screenshot (1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llo\Pictures\Screenshots\Screenshot (179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1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6AD" w:rsidRDefault="00D846AD" w:rsidP="00D846AD">
      <w:pPr>
        <w:rPr>
          <w:rFonts w:cstheme="minorHAnsi"/>
          <w:b/>
          <w:sz w:val="24"/>
          <w:szCs w:val="24"/>
        </w:rPr>
      </w:pPr>
    </w:p>
    <w:p w:rsidR="00D846AD" w:rsidRDefault="00D846AD" w:rsidP="00D846A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REPORT</w:t>
      </w:r>
    </w:p>
    <w:p w:rsidR="00D846AD" w:rsidRPr="00C53454" w:rsidRDefault="00D846AD" w:rsidP="00D846AD">
      <w:pPr>
        <w:pStyle w:val="ListParagraph"/>
        <w:numPr>
          <w:ilvl w:val="0"/>
          <w:numId w:val="7"/>
        </w:numPr>
        <w:spacing w:line="256" w:lineRule="auto"/>
        <w:rPr>
          <w:rFonts w:cstheme="minorHAnsi"/>
          <w:sz w:val="24"/>
          <w:szCs w:val="24"/>
        </w:rPr>
      </w:pPr>
      <w:r w:rsidRPr="00C53454">
        <w:rPr>
          <w:rFonts w:cstheme="minorHAnsi"/>
          <w:sz w:val="24"/>
          <w:szCs w:val="24"/>
        </w:rPr>
        <w:t>Fixing Programming Errors</w:t>
      </w:r>
    </w:p>
    <w:p w:rsidR="00D846AD" w:rsidRDefault="00D846AD" w:rsidP="00D846AD">
      <w:pPr>
        <w:pStyle w:val="ListParagraph"/>
        <w:numPr>
          <w:ilvl w:val="0"/>
          <w:numId w:val="8"/>
        </w:numPr>
        <w:spacing w:line="256" w:lineRule="auto"/>
        <w:rPr>
          <w:rFonts w:cstheme="minorHAnsi"/>
          <w:sz w:val="24"/>
          <w:szCs w:val="24"/>
        </w:rPr>
      </w:pPr>
      <w:r w:rsidRPr="00C53454">
        <w:rPr>
          <w:rFonts w:cstheme="minorHAnsi"/>
          <w:sz w:val="24"/>
          <w:szCs w:val="24"/>
        </w:rPr>
        <w:t>Syntax errors</w:t>
      </w:r>
      <w:r>
        <w:rPr>
          <w:rFonts w:cstheme="minorHAnsi"/>
          <w:sz w:val="24"/>
          <w:szCs w:val="24"/>
        </w:rPr>
        <w:t xml:space="preserve">: </w:t>
      </w:r>
      <w:proofErr w:type="spellStart"/>
      <w:r>
        <w:rPr>
          <w:rFonts w:cstheme="minorHAnsi"/>
          <w:sz w:val="24"/>
          <w:szCs w:val="24"/>
        </w:rPr>
        <w:t>eg</w:t>
      </w:r>
      <w:proofErr w:type="spellEnd"/>
    </w:p>
    <w:p w:rsidR="00D846AD" w:rsidRPr="00C53454" w:rsidRDefault="00D846AD" w:rsidP="00D846AD">
      <w:pPr>
        <w:pStyle w:val="ListParagraph"/>
        <w:ind w:left="1440"/>
        <w:rPr>
          <w:rFonts w:cstheme="minorHAnsi"/>
          <w:color w:val="1D1B11" w:themeColor="background2" w:themeShade="1A"/>
          <w:sz w:val="24"/>
          <w:szCs w:val="24"/>
        </w:rPr>
      </w:pPr>
      <w:r w:rsidRPr="00C53454">
        <w:rPr>
          <w:rStyle w:val="command"/>
          <w:rFonts w:ascii="Courier New" w:hAnsi="Courier New" w:cs="Courier New"/>
          <w:color w:val="1D1B11" w:themeColor="background2" w:themeShade="1A"/>
          <w:sz w:val="20"/>
          <w:szCs w:val="20"/>
          <w:shd w:val="clear" w:color="auto" w:fill="FFFFFF"/>
        </w:rPr>
        <w:t xml:space="preserve">function </w:t>
      </w:r>
      <w:proofErr w:type="gramStart"/>
      <w:r w:rsidRPr="00C53454">
        <w:rPr>
          <w:rStyle w:val="command"/>
          <w:rFonts w:ascii="Courier New" w:hAnsi="Courier New" w:cs="Courier New"/>
          <w:color w:val="1D1B11" w:themeColor="background2" w:themeShade="1A"/>
          <w:sz w:val="20"/>
          <w:szCs w:val="20"/>
          <w:shd w:val="clear" w:color="auto" w:fill="FFFFFF"/>
        </w:rPr>
        <w:t>testFunction(</w:t>
      </w:r>
      <w:proofErr w:type="gramEnd"/>
      <w:r w:rsidRPr="00C53454">
        <w:rPr>
          <w:rStyle w:val="command"/>
          <w:rFonts w:ascii="Courier New" w:hAnsi="Courier New" w:cs="Courier New"/>
          <w:color w:val="1D1B11" w:themeColor="background2" w:themeShade="1A"/>
          <w:sz w:val="20"/>
          <w:szCs w:val="20"/>
          <w:shd w:val="clear" w:color="auto" w:fill="FFFFFF"/>
        </w:rPr>
        <w:t>)</w:t>
      </w:r>
      <w:r w:rsidRPr="00C53454">
        <w:rPr>
          <w:rFonts w:ascii="Lucida Sans" w:hAnsi="Lucida Sans"/>
          <w:color w:val="1D1B11" w:themeColor="background2" w:themeShade="1A"/>
          <w:sz w:val="20"/>
          <w:szCs w:val="20"/>
        </w:rPr>
        <w:br/>
      </w:r>
      <w:r w:rsidRPr="00C53454">
        <w:rPr>
          <w:rStyle w:val="command"/>
          <w:rFonts w:ascii="Courier New" w:hAnsi="Courier New" w:cs="Courier New"/>
          <w:color w:val="1D1B11" w:themeColor="background2" w:themeShade="1A"/>
          <w:sz w:val="20"/>
          <w:szCs w:val="20"/>
          <w:shd w:val="clear" w:color="auto" w:fill="FFFFFF"/>
        </w:rPr>
        <w:t>{</w:t>
      </w:r>
      <w:r w:rsidRPr="00C53454">
        <w:rPr>
          <w:rFonts w:ascii="Lucida Sans" w:hAnsi="Lucida Sans"/>
          <w:color w:val="1D1B11" w:themeColor="background2" w:themeShade="1A"/>
          <w:sz w:val="20"/>
          <w:szCs w:val="20"/>
        </w:rPr>
        <w:br/>
      </w:r>
      <w:r w:rsidRPr="00C53454">
        <w:rPr>
          <w:rStyle w:val="command"/>
          <w:rFonts w:ascii="Courier New" w:hAnsi="Courier New" w:cs="Courier New"/>
          <w:color w:val="1D1B11" w:themeColor="background2" w:themeShade="1A"/>
          <w:sz w:val="20"/>
          <w:szCs w:val="20"/>
          <w:shd w:val="clear" w:color="auto" w:fill="FFFFFF"/>
        </w:rPr>
        <w:t>echo "Just testing.";</w:t>
      </w:r>
      <w:r w:rsidRPr="00C53454">
        <w:rPr>
          <w:rFonts w:ascii="Lucida Sans" w:hAnsi="Lucida Sans"/>
          <w:color w:val="1D1B11" w:themeColor="background2" w:themeShade="1A"/>
          <w:sz w:val="20"/>
          <w:szCs w:val="20"/>
        </w:rPr>
        <w:br/>
      </w:r>
      <w:r w:rsidRPr="00C53454">
        <w:rPr>
          <w:rStyle w:val="command"/>
          <w:rFonts w:ascii="Courier New" w:hAnsi="Courier New" w:cs="Courier New"/>
          <w:color w:val="1D1B11" w:themeColor="background2" w:themeShade="1A"/>
          <w:sz w:val="20"/>
          <w:szCs w:val="20"/>
          <w:shd w:val="clear" w:color="auto" w:fill="FFFFFF"/>
        </w:rPr>
        <w:t>}}</w:t>
      </w:r>
    </w:p>
    <w:p w:rsidR="00D846AD" w:rsidRPr="00C53454" w:rsidRDefault="00D846AD" w:rsidP="00D846AD">
      <w:pPr>
        <w:pStyle w:val="ListParagraph"/>
        <w:numPr>
          <w:ilvl w:val="0"/>
          <w:numId w:val="8"/>
        </w:numPr>
        <w:spacing w:line="256" w:lineRule="auto"/>
        <w:rPr>
          <w:rFonts w:cstheme="minorHAnsi"/>
          <w:sz w:val="24"/>
          <w:szCs w:val="24"/>
        </w:rPr>
      </w:pPr>
      <w:r w:rsidRPr="00C53454">
        <w:rPr>
          <w:rFonts w:cstheme="minorHAnsi"/>
          <w:sz w:val="24"/>
          <w:szCs w:val="24"/>
        </w:rPr>
        <w:t>Runtime errors</w:t>
      </w:r>
      <w:r>
        <w:rPr>
          <w:rFonts w:cstheme="minorHAnsi"/>
          <w:sz w:val="24"/>
          <w:szCs w:val="24"/>
        </w:rPr>
        <w:t xml:space="preserve">: </w:t>
      </w:r>
      <w:r w:rsidRPr="00C53454">
        <w:rPr>
          <w:rFonts w:cstheme="minorHAnsi"/>
          <w:sz w:val="24"/>
          <w:szCs w:val="24"/>
          <w:shd w:val="clear" w:color="auto" w:fill="FFFFFF"/>
        </w:rPr>
        <w:t>A </w:t>
      </w:r>
      <w:hyperlink r:id="rId11" w:history="1">
        <w:r w:rsidRPr="00C53454">
          <w:rPr>
            <w:rStyle w:val="Hyperlink"/>
            <w:rFonts w:cstheme="minorHAnsi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runtime</w:t>
        </w:r>
      </w:hyperlink>
      <w:r w:rsidRPr="00C53454">
        <w:rPr>
          <w:rFonts w:cstheme="minorHAnsi"/>
          <w:sz w:val="24"/>
          <w:szCs w:val="24"/>
          <w:shd w:val="clear" w:color="auto" w:fill="FFFFFF"/>
        </w:rPr>
        <w:t> error is a </w:t>
      </w:r>
      <w:hyperlink r:id="rId12" w:history="1">
        <w:r w:rsidRPr="00C53454">
          <w:rPr>
            <w:rStyle w:val="Hyperlink"/>
            <w:rFonts w:cstheme="minorHAnsi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program</w:t>
        </w:r>
      </w:hyperlink>
      <w:r w:rsidRPr="00C53454">
        <w:rPr>
          <w:rFonts w:cstheme="minorHAnsi"/>
          <w:sz w:val="24"/>
          <w:szCs w:val="24"/>
          <w:shd w:val="clear" w:color="auto" w:fill="FFFFFF"/>
        </w:rPr>
        <w:t> error that occurs while the program is running</w:t>
      </w:r>
      <w:r w:rsidRPr="00C53454">
        <w:rPr>
          <w:rFonts w:ascii="Lucida Sans" w:hAnsi="Lucida Sans"/>
          <w:color w:val="004D40"/>
          <w:shd w:val="clear" w:color="auto" w:fill="FFFFFF"/>
        </w:rPr>
        <w:t>.</w:t>
      </w:r>
    </w:p>
    <w:p w:rsidR="00D846AD" w:rsidRPr="00C53454" w:rsidRDefault="00D846AD" w:rsidP="00D846AD">
      <w:pPr>
        <w:pStyle w:val="ListParagraph"/>
        <w:ind w:left="1440"/>
        <w:rPr>
          <w:rFonts w:cstheme="minorHAnsi"/>
          <w:sz w:val="24"/>
          <w:szCs w:val="24"/>
        </w:rPr>
      </w:pPr>
    </w:p>
    <w:p w:rsidR="00D846AD" w:rsidRPr="00C53454" w:rsidRDefault="00D846AD" w:rsidP="00D846AD">
      <w:pPr>
        <w:pStyle w:val="ListParagraph"/>
        <w:numPr>
          <w:ilvl w:val="0"/>
          <w:numId w:val="9"/>
        </w:numPr>
        <w:spacing w:line="256" w:lineRule="auto"/>
        <w:rPr>
          <w:rFonts w:cstheme="minorHAnsi"/>
          <w:sz w:val="24"/>
          <w:szCs w:val="24"/>
        </w:rPr>
      </w:pPr>
      <w:r w:rsidRPr="00C53454">
        <w:rPr>
          <w:rFonts w:cstheme="minorHAnsi"/>
          <w:sz w:val="24"/>
          <w:szCs w:val="24"/>
        </w:rPr>
        <w:t>Application 3:Build a website blocker</w:t>
      </w:r>
    </w:p>
    <w:p w:rsidR="00D846AD" w:rsidRDefault="00D846AD" w:rsidP="00D846AD">
      <w:pPr>
        <w:pStyle w:val="ListParagraph"/>
        <w:numPr>
          <w:ilvl w:val="0"/>
          <w:numId w:val="10"/>
        </w:numPr>
        <w:spacing w:line="256" w:lineRule="auto"/>
        <w:rPr>
          <w:rFonts w:cstheme="minorHAnsi"/>
          <w:sz w:val="24"/>
          <w:szCs w:val="24"/>
        </w:rPr>
      </w:pPr>
      <w:r w:rsidRPr="00C53454">
        <w:rPr>
          <w:rFonts w:cstheme="minorHAnsi"/>
          <w:sz w:val="24"/>
          <w:szCs w:val="24"/>
        </w:rPr>
        <w:t>Application Architecture</w:t>
      </w:r>
    </w:p>
    <w:p w:rsidR="00D846AD" w:rsidRDefault="00D846AD" w:rsidP="00D846AD">
      <w:pPr>
        <w:pStyle w:val="ListParagraph"/>
        <w:ind w:left="1440"/>
        <w:rPr>
          <w:rFonts w:cstheme="minorHAnsi"/>
          <w:sz w:val="24"/>
          <w:szCs w:val="24"/>
        </w:rPr>
      </w:pPr>
      <w:r w:rsidRPr="00A31906">
        <w:rPr>
          <w:rFonts w:cstheme="minorHAnsi"/>
          <w:sz w:val="24"/>
          <w:szCs w:val="24"/>
        </w:rPr>
        <w:t>Every operating system has a hosts file. Location of the host file may be different for the different operating system. This host file is map hostname to IP address of the</w:t>
      </w:r>
      <w:r>
        <w:rPr>
          <w:rFonts w:cstheme="minorHAnsi"/>
          <w:sz w:val="24"/>
          <w:szCs w:val="24"/>
        </w:rPr>
        <w:t xml:space="preserve"> machine. In this host file, we</w:t>
      </w:r>
      <w:r w:rsidRPr="00A31906">
        <w:rPr>
          <w:rFonts w:cstheme="minorHAnsi"/>
          <w:sz w:val="24"/>
          <w:szCs w:val="24"/>
        </w:rPr>
        <w:t xml:space="preserve"> list websites which we want to block.</w:t>
      </w:r>
    </w:p>
    <w:p w:rsidR="00D846AD" w:rsidRPr="00C53454" w:rsidRDefault="00D846AD" w:rsidP="00D846AD">
      <w:pPr>
        <w:pStyle w:val="ListParagraph"/>
        <w:ind w:left="1440"/>
        <w:rPr>
          <w:rFonts w:cstheme="minorHAnsi"/>
          <w:sz w:val="24"/>
          <w:szCs w:val="24"/>
        </w:rPr>
      </w:pPr>
    </w:p>
    <w:p w:rsidR="00D846AD" w:rsidRDefault="00D846AD" w:rsidP="00D846AD">
      <w:pPr>
        <w:pStyle w:val="ListParagraph"/>
        <w:numPr>
          <w:ilvl w:val="0"/>
          <w:numId w:val="10"/>
        </w:numPr>
        <w:spacing w:line="256" w:lineRule="auto"/>
        <w:rPr>
          <w:rFonts w:cstheme="minorHAnsi"/>
          <w:sz w:val="24"/>
          <w:szCs w:val="24"/>
        </w:rPr>
      </w:pPr>
      <w:r w:rsidRPr="00C53454">
        <w:rPr>
          <w:rFonts w:cstheme="minorHAnsi"/>
          <w:sz w:val="24"/>
          <w:szCs w:val="24"/>
        </w:rPr>
        <w:t>Setting up script &amp; in</w:t>
      </w:r>
      <w:r w:rsidRPr="00A31906">
        <w:rPr>
          <w:rFonts w:cstheme="minorHAnsi"/>
          <w:sz w:val="24"/>
          <w:szCs w:val="24"/>
        </w:rPr>
        <w:t>finite loop</w:t>
      </w:r>
    </w:p>
    <w:p w:rsidR="00D846AD" w:rsidRPr="00A31906" w:rsidRDefault="00D846AD" w:rsidP="00D846AD">
      <w:pPr>
        <w:pStyle w:val="ListParagraph"/>
        <w:ind w:left="1440"/>
        <w:rPr>
          <w:rFonts w:cstheme="minorHAnsi"/>
          <w:sz w:val="24"/>
          <w:szCs w:val="24"/>
        </w:rPr>
      </w:pPr>
    </w:p>
    <w:p w:rsidR="00D846AD" w:rsidRDefault="00D846AD" w:rsidP="00D846AD">
      <w:pPr>
        <w:pStyle w:val="ListParagraph"/>
        <w:numPr>
          <w:ilvl w:val="0"/>
          <w:numId w:val="10"/>
        </w:numPr>
        <w:spacing w:line="256" w:lineRule="auto"/>
        <w:rPr>
          <w:rFonts w:cstheme="minorHAnsi"/>
          <w:sz w:val="24"/>
          <w:szCs w:val="24"/>
        </w:rPr>
      </w:pPr>
      <w:r w:rsidRPr="00C53454">
        <w:rPr>
          <w:rFonts w:cstheme="minorHAnsi"/>
          <w:sz w:val="24"/>
          <w:szCs w:val="24"/>
        </w:rPr>
        <w:t>Scheduling the python program on windows, Mac, Linux</w:t>
      </w:r>
    </w:p>
    <w:p w:rsidR="00CD14DE" w:rsidRPr="00CD14DE" w:rsidRDefault="00CD14DE" w:rsidP="00CD14DE">
      <w:pPr>
        <w:pStyle w:val="ListParagraph"/>
        <w:numPr>
          <w:ilvl w:val="0"/>
          <w:numId w:val="10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Example </w:t>
      </w:r>
      <w:r w:rsidRPr="00CD14DE">
        <w:rPr>
          <w:rFonts w:cstheme="minorHAnsi"/>
          <w:sz w:val="24"/>
          <w:szCs w:val="24"/>
        </w:rPr>
        <w:t>Code to block a website using python</w:t>
      </w:r>
      <w:r>
        <w:rPr>
          <w:rFonts w:cstheme="minorHAnsi"/>
          <w:sz w:val="24"/>
          <w:szCs w:val="24"/>
        </w:rPr>
        <w:t>:</w:t>
      </w:r>
    </w:p>
    <w:p w:rsidR="00D846AD" w:rsidRPr="00D846AD" w:rsidRDefault="00D846AD" w:rsidP="00D846AD">
      <w:pPr>
        <w:pStyle w:val="ListParagraph"/>
        <w:rPr>
          <w:rFonts w:cstheme="minorHAnsi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46"/>
        <w:gridCol w:w="8480"/>
      </w:tblGrid>
      <w:tr w:rsidR="00D846AD" w:rsidRPr="00D846AD" w:rsidTr="00D846AD">
        <w:trPr>
          <w:gridAfter w:val="1"/>
        </w:trPr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D846AD" w:rsidRPr="00D846AD" w:rsidRDefault="00CD14DE" w:rsidP="00CD14DE">
            <w:pPr>
              <w:spacing w:after="0" w:line="267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</w:pPr>
            <w:r>
              <w:rPr>
                <w:rFonts w:ascii="Consolas" w:eastAsia="Times New Roman" w:hAnsi="Consolas" w:cs="Times New Roman"/>
                <w:color w:val="D73A49"/>
                <w:sz w:val="16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73A49"/>
                <w:sz w:val="16"/>
              </w:rPr>
              <w:t>Import</w:t>
            </w:r>
            <w:r w:rsidRPr="00CD14DE">
              <w:rPr>
                <w:rFonts w:ascii="Consolas" w:eastAsia="Times New Roman" w:hAnsi="Consolas" w:cs="Times New Roman"/>
                <w:sz w:val="16"/>
              </w:rPr>
              <w:t>time</w:t>
            </w:r>
            <w:proofErr w:type="spellEnd"/>
          </w:p>
        </w:tc>
      </w:tr>
      <w:tr w:rsidR="00D846AD" w:rsidRPr="00D846AD" w:rsidTr="00D846AD">
        <w:tc>
          <w:tcPr>
            <w:tcW w:w="672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D846AD" w:rsidRPr="00D846AD" w:rsidRDefault="00D846AD" w:rsidP="00CD14DE">
            <w:pPr>
              <w:spacing w:after="0" w:line="267" w:lineRule="atLeas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D846AD" w:rsidRPr="00D846AD" w:rsidRDefault="00D846AD" w:rsidP="00CD14DE">
            <w:pPr>
              <w:spacing w:after="0" w:line="267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</w:pPr>
            <w:r w:rsidRPr="00D846AD">
              <w:rPr>
                <w:rFonts w:ascii="Consolas" w:eastAsia="Times New Roman" w:hAnsi="Consolas" w:cs="Times New Roman"/>
                <w:color w:val="D73A49"/>
                <w:sz w:val="16"/>
              </w:rPr>
              <w:t>from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D846AD">
              <w:rPr>
                <w:rFonts w:ascii="Consolas" w:eastAsia="Times New Roman" w:hAnsi="Consolas" w:cs="Times New Roman"/>
                <w:color w:val="24292E"/>
                <w:sz w:val="16"/>
              </w:rPr>
              <w:t>datetime</w:t>
            </w:r>
            <w:proofErr w:type="spellEnd"/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 xml:space="preserve"> </w:t>
            </w:r>
            <w:r w:rsidRPr="00D846AD">
              <w:rPr>
                <w:rFonts w:ascii="Consolas" w:eastAsia="Times New Roman" w:hAnsi="Consolas" w:cs="Times New Roman"/>
                <w:color w:val="D73A49"/>
                <w:sz w:val="16"/>
              </w:rPr>
              <w:t>import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D846AD">
              <w:rPr>
                <w:rFonts w:ascii="Consolas" w:eastAsia="Times New Roman" w:hAnsi="Consolas" w:cs="Times New Roman"/>
                <w:color w:val="24292E"/>
                <w:sz w:val="16"/>
              </w:rPr>
              <w:t>datetime</w:t>
            </w:r>
            <w:proofErr w:type="spellEnd"/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 xml:space="preserve"> </w:t>
            </w:r>
            <w:r w:rsidRPr="00D846AD">
              <w:rPr>
                <w:rFonts w:ascii="Consolas" w:eastAsia="Times New Roman" w:hAnsi="Consolas" w:cs="Times New Roman"/>
                <w:color w:val="D73A49"/>
                <w:sz w:val="16"/>
              </w:rPr>
              <w:t>as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D846AD">
              <w:rPr>
                <w:rFonts w:ascii="Consolas" w:eastAsia="Times New Roman" w:hAnsi="Consolas" w:cs="Times New Roman"/>
                <w:color w:val="24292E"/>
                <w:sz w:val="16"/>
              </w:rPr>
              <w:t>dt</w:t>
            </w:r>
            <w:proofErr w:type="spellEnd"/>
          </w:p>
        </w:tc>
      </w:tr>
      <w:tr w:rsidR="00D846AD" w:rsidRPr="00D846AD" w:rsidTr="00D846AD">
        <w:tc>
          <w:tcPr>
            <w:tcW w:w="672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D846AD" w:rsidRPr="00D846AD" w:rsidRDefault="00D846AD" w:rsidP="00CD14DE">
            <w:pPr>
              <w:spacing w:after="0" w:line="267" w:lineRule="atLeas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D846AD" w:rsidRPr="00D846AD" w:rsidRDefault="00D846AD" w:rsidP="00CD14DE">
            <w:pPr>
              <w:spacing w:after="0" w:line="267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</w:pPr>
          </w:p>
        </w:tc>
      </w:tr>
      <w:tr w:rsidR="00D846AD" w:rsidRPr="00D846AD" w:rsidTr="00D846AD">
        <w:tc>
          <w:tcPr>
            <w:tcW w:w="672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D846AD" w:rsidRPr="00D846AD" w:rsidRDefault="00D846AD" w:rsidP="00CD14DE">
            <w:pPr>
              <w:spacing w:after="0" w:line="267" w:lineRule="atLeas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D846AD" w:rsidRPr="00D846AD" w:rsidRDefault="00D846AD" w:rsidP="00CD14DE">
            <w:pPr>
              <w:spacing w:after="0" w:line="267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</w:pPr>
            <w:r w:rsidRPr="00D846AD">
              <w:rPr>
                <w:rFonts w:ascii="Consolas" w:eastAsia="Times New Roman" w:hAnsi="Consolas" w:cs="Times New Roman"/>
                <w:color w:val="6A737D"/>
                <w:sz w:val="16"/>
              </w:rPr>
              <w:t>#</w:t>
            </w:r>
            <w:proofErr w:type="spellStart"/>
            <w:r w:rsidRPr="00D846AD">
              <w:rPr>
                <w:rFonts w:ascii="Consolas" w:eastAsia="Times New Roman" w:hAnsi="Consolas" w:cs="Times New Roman"/>
                <w:color w:val="6A737D"/>
                <w:sz w:val="16"/>
              </w:rPr>
              <w:t>hostsPath</w:t>
            </w:r>
            <w:proofErr w:type="spellEnd"/>
            <w:r w:rsidRPr="00D846AD">
              <w:rPr>
                <w:rFonts w:ascii="Consolas" w:eastAsia="Times New Roman" w:hAnsi="Consolas" w:cs="Times New Roman"/>
                <w:color w:val="6A737D"/>
                <w:sz w:val="16"/>
              </w:rPr>
              <w:t>="hosts"</w:t>
            </w:r>
          </w:p>
        </w:tc>
      </w:tr>
      <w:tr w:rsidR="00D846AD" w:rsidRPr="00D846AD" w:rsidTr="00D846AD">
        <w:tc>
          <w:tcPr>
            <w:tcW w:w="672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D846AD" w:rsidRPr="00D846AD" w:rsidRDefault="00D846AD" w:rsidP="00CD14DE">
            <w:pPr>
              <w:spacing w:after="0" w:line="267" w:lineRule="atLeas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D846AD" w:rsidRPr="00D846AD" w:rsidRDefault="00D846AD" w:rsidP="00CD14DE">
            <w:pPr>
              <w:spacing w:after="0" w:line="267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</w:pPr>
            <w:proofErr w:type="spellStart"/>
            <w:r w:rsidRPr="00D846AD">
              <w:rPr>
                <w:rFonts w:ascii="Consolas" w:eastAsia="Times New Roman" w:hAnsi="Consolas" w:cs="Times New Roman"/>
                <w:color w:val="24292E"/>
                <w:sz w:val="16"/>
              </w:rPr>
              <w:t>hostsPath</w:t>
            </w:r>
            <w:proofErr w:type="spellEnd"/>
            <w:r w:rsidRPr="00D846AD">
              <w:rPr>
                <w:rFonts w:ascii="Consolas" w:eastAsia="Times New Roman" w:hAnsi="Consolas" w:cs="Times New Roman"/>
                <w:color w:val="005CC5"/>
                <w:sz w:val="16"/>
              </w:rPr>
              <w:t>=</w:t>
            </w:r>
            <w:proofErr w:type="spellStart"/>
            <w:r w:rsidRPr="00D846AD">
              <w:rPr>
                <w:rFonts w:ascii="Consolas" w:eastAsia="Times New Roman" w:hAnsi="Consolas" w:cs="Times New Roman"/>
                <w:color w:val="032F62"/>
                <w:sz w:val="16"/>
              </w:rPr>
              <w:t>r"C</w:t>
            </w:r>
            <w:proofErr w:type="spellEnd"/>
            <w:r w:rsidRPr="00D846AD">
              <w:rPr>
                <w:rFonts w:ascii="Consolas" w:eastAsia="Times New Roman" w:hAnsi="Consolas" w:cs="Times New Roman"/>
                <w:color w:val="032F62"/>
                <w:sz w:val="16"/>
              </w:rPr>
              <w:t>:\Windows\System32\drivers\etc\hosts"</w:t>
            </w:r>
          </w:p>
        </w:tc>
      </w:tr>
      <w:tr w:rsidR="00D846AD" w:rsidRPr="00D846AD" w:rsidTr="00D846AD">
        <w:tc>
          <w:tcPr>
            <w:tcW w:w="672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D846AD" w:rsidRPr="00D846AD" w:rsidRDefault="00D846AD" w:rsidP="00CD14DE">
            <w:pPr>
              <w:spacing w:after="0" w:line="267" w:lineRule="atLeas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D846AD" w:rsidRPr="00D846AD" w:rsidRDefault="00D846AD" w:rsidP="00CD14DE">
            <w:pPr>
              <w:spacing w:after="0" w:line="267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</w:pPr>
            <w:r w:rsidRPr="00D846AD">
              <w:rPr>
                <w:rFonts w:ascii="Consolas" w:eastAsia="Times New Roman" w:hAnsi="Consolas" w:cs="Times New Roman"/>
                <w:color w:val="24292E"/>
                <w:sz w:val="16"/>
              </w:rPr>
              <w:t>redirect</w:t>
            </w:r>
            <w:r w:rsidRPr="00D846AD">
              <w:rPr>
                <w:rFonts w:ascii="Consolas" w:eastAsia="Times New Roman" w:hAnsi="Consolas" w:cs="Times New Roman"/>
                <w:color w:val="005CC5"/>
                <w:sz w:val="16"/>
              </w:rPr>
              <w:t>=</w:t>
            </w:r>
            <w:r w:rsidRPr="00D846AD">
              <w:rPr>
                <w:rFonts w:ascii="Consolas" w:eastAsia="Times New Roman" w:hAnsi="Consolas" w:cs="Times New Roman"/>
                <w:color w:val="032F62"/>
                <w:sz w:val="16"/>
              </w:rPr>
              <w:t>"127.0.0.1"</w:t>
            </w:r>
          </w:p>
        </w:tc>
      </w:tr>
      <w:tr w:rsidR="00D846AD" w:rsidRPr="00D846AD" w:rsidTr="00D846AD">
        <w:tc>
          <w:tcPr>
            <w:tcW w:w="672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D846AD" w:rsidRPr="00D846AD" w:rsidRDefault="00D846AD" w:rsidP="00CD14DE">
            <w:pPr>
              <w:spacing w:after="0" w:line="267" w:lineRule="atLeas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D846AD" w:rsidRPr="00D846AD" w:rsidRDefault="00D846AD" w:rsidP="00CD14DE">
            <w:pPr>
              <w:spacing w:after="0" w:line="267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</w:pPr>
            <w:r w:rsidRPr="00D846AD">
              <w:rPr>
                <w:rFonts w:ascii="Consolas" w:eastAsia="Times New Roman" w:hAnsi="Consolas" w:cs="Times New Roman"/>
                <w:color w:val="24292E"/>
                <w:sz w:val="16"/>
              </w:rPr>
              <w:t>websites</w:t>
            </w:r>
            <w:r w:rsidRPr="00D846AD">
              <w:rPr>
                <w:rFonts w:ascii="Consolas" w:eastAsia="Times New Roman" w:hAnsi="Consolas" w:cs="Times New Roman"/>
                <w:color w:val="005CC5"/>
                <w:sz w:val="16"/>
              </w:rPr>
              <w:t>=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>[</w:t>
            </w:r>
            <w:r w:rsidRPr="00D846AD">
              <w:rPr>
                <w:rFonts w:ascii="Consolas" w:eastAsia="Times New Roman" w:hAnsi="Consolas" w:cs="Times New Roman"/>
                <w:color w:val="032F62"/>
                <w:sz w:val="16"/>
              </w:rPr>
              <w:t>"www.facebook.com"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>,</w:t>
            </w:r>
            <w:r w:rsidRPr="00D846AD">
              <w:rPr>
                <w:rFonts w:ascii="Consolas" w:eastAsia="Times New Roman" w:hAnsi="Consolas" w:cs="Times New Roman"/>
                <w:color w:val="032F62"/>
                <w:sz w:val="16"/>
              </w:rPr>
              <w:t>"facebook.com"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>]</w:t>
            </w:r>
          </w:p>
        </w:tc>
      </w:tr>
      <w:tr w:rsidR="00D846AD" w:rsidRPr="00D846AD" w:rsidTr="00D846AD">
        <w:tc>
          <w:tcPr>
            <w:tcW w:w="672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D846AD" w:rsidRPr="00D846AD" w:rsidRDefault="00D846AD" w:rsidP="00CD14DE">
            <w:pPr>
              <w:spacing w:after="0" w:line="267" w:lineRule="atLeas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D846AD" w:rsidRPr="00D846AD" w:rsidRDefault="00D846AD" w:rsidP="00CD14DE">
            <w:pPr>
              <w:spacing w:after="0" w:line="267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</w:pPr>
          </w:p>
        </w:tc>
      </w:tr>
      <w:tr w:rsidR="00D846AD" w:rsidRPr="00D846AD" w:rsidTr="00D846AD">
        <w:tc>
          <w:tcPr>
            <w:tcW w:w="672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D846AD" w:rsidRPr="00D846AD" w:rsidRDefault="00D846AD" w:rsidP="00CD14DE">
            <w:pPr>
              <w:spacing w:after="0" w:line="267" w:lineRule="atLeas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D846AD" w:rsidRPr="00D846AD" w:rsidRDefault="00D846AD" w:rsidP="00CD14DE">
            <w:pPr>
              <w:spacing w:after="0" w:line="267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</w:pPr>
            <w:r w:rsidRPr="00D846AD">
              <w:rPr>
                <w:rFonts w:ascii="Consolas" w:eastAsia="Times New Roman" w:hAnsi="Consolas" w:cs="Times New Roman"/>
                <w:color w:val="D73A49"/>
                <w:sz w:val="16"/>
              </w:rPr>
              <w:t>while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 xml:space="preserve"> </w:t>
            </w:r>
            <w:r w:rsidRPr="00D846AD">
              <w:rPr>
                <w:rFonts w:ascii="Consolas" w:eastAsia="Times New Roman" w:hAnsi="Consolas" w:cs="Times New Roman"/>
                <w:color w:val="005CC5"/>
                <w:sz w:val="16"/>
              </w:rPr>
              <w:t>True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>:</w:t>
            </w:r>
          </w:p>
        </w:tc>
      </w:tr>
      <w:tr w:rsidR="00D846AD" w:rsidRPr="00D846AD" w:rsidTr="00D846AD">
        <w:tc>
          <w:tcPr>
            <w:tcW w:w="672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D846AD" w:rsidRPr="00D846AD" w:rsidRDefault="00D846AD" w:rsidP="00CD14DE">
            <w:pPr>
              <w:spacing w:after="0" w:line="267" w:lineRule="atLeas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D846AD" w:rsidRPr="00D846AD" w:rsidRDefault="00D846AD" w:rsidP="00CD14DE">
            <w:pPr>
              <w:spacing w:after="0" w:line="267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</w:pP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 xml:space="preserve">    </w:t>
            </w:r>
            <w:r w:rsidRPr="00D846AD">
              <w:rPr>
                <w:rFonts w:ascii="Consolas" w:eastAsia="Times New Roman" w:hAnsi="Consolas" w:cs="Times New Roman"/>
                <w:color w:val="D73A49"/>
                <w:sz w:val="16"/>
              </w:rPr>
              <w:t>if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D846AD">
              <w:rPr>
                <w:rFonts w:ascii="Consolas" w:eastAsia="Times New Roman" w:hAnsi="Consolas" w:cs="Times New Roman"/>
                <w:color w:val="6F42C1"/>
                <w:sz w:val="16"/>
              </w:rPr>
              <w:t>dt</w:t>
            </w:r>
            <w:proofErr w:type="spellEnd"/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>(</w:t>
            </w:r>
            <w:proofErr w:type="spellStart"/>
            <w:r w:rsidRPr="00D846AD">
              <w:rPr>
                <w:rFonts w:ascii="Consolas" w:eastAsia="Times New Roman" w:hAnsi="Consolas" w:cs="Times New Roman"/>
                <w:color w:val="24292E"/>
                <w:sz w:val="16"/>
              </w:rPr>
              <w:t>dt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>.</w:t>
            </w:r>
            <w:r w:rsidRPr="00D846AD">
              <w:rPr>
                <w:rFonts w:ascii="Consolas" w:eastAsia="Times New Roman" w:hAnsi="Consolas" w:cs="Times New Roman"/>
                <w:color w:val="6F42C1"/>
                <w:sz w:val="16"/>
              </w:rPr>
              <w:t>now</w:t>
            </w:r>
            <w:proofErr w:type="spellEnd"/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>().</w:t>
            </w:r>
            <w:proofErr w:type="spellStart"/>
            <w:r w:rsidRPr="00D846AD">
              <w:rPr>
                <w:rFonts w:ascii="Consolas" w:eastAsia="Times New Roman" w:hAnsi="Consolas" w:cs="Times New Roman"/>
                <w:color w:val="24292E"/>
                <w:sz w:val="16"/>
              </w:rPr>
              <w:t>year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>,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</w:rPr>
              <w:t>dt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>.</w:t>
            </w:r>
            <w:r w:rsidRPr="00D846AD">
              <w:rPr>
                <w:rFonts w:ascii="Consolas" w:eastAsia="Times New Roman" w:hAnsi="Consolas" w:cs="Times New Roman"/>
                <w:color w:val="6F42C1"/>
                <w:sz w:val="16"/>
              </w:rPr>
              <w:t>now</w:t>
            </w:r>
            <w:proofErr w:type="spellEnd"/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>().</w:t>
            </w:r>
            <w:proofErr w:type="spellStart"/>
            <w:r w:rsidRPr="00D846AD">
              <w:rPr>
                <w:rFonts w:ascii="Consolas" w:eastAsia="Times New Roman" w:hAnsi="Consolas" w:cs="Times New Roman"/>
                <w:color w:val="24292E"/>
                <w:sz w:val="16"/>
              </w:rPr>
              <w:t>month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>,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</w:rPr>
              <w:t>dt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>.</w:t>
            </w:r>
            <w:r w:rsidRPr="00D846AD">
              <w:rPr>
                <w:rFonts w:ascii="Consolas" w:eastAsia="Times New Roman" w:hAnsi="Consolas" w:cs="Times New Roman"/>
                <w:color w:val="6F42C1"/>
                <w:sz w:val="16"/>
              </w:rPr>
              <w:t>now</w:t>
            </w:r>
            <w:proofErr w:type="spellEnd"/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>().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</w:rPr>
              <w:t>day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>,</w:t>
            </w:r>
            <w:r w:rsidRPr="00D846AD">
              <w:rPr>
                <w:rFonts w:ascii="Consolas" w:eastAsia="Times New Roman" w:hAnsi="Consolas" w:cs="Times New Roman"/>
                <w:color w:val="005CC5"/>
                <w:sz w:val="16"/>
              </w:rPr>
              <w:t>8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 xml:space="preserve">) </w:t>
            </w:r>
            <w:r w:rsidRPr="00D846AD">
              <w:rPr>
                <w:rFonts w:ascii="Consolas" w:eastAsia="Times New Roman" w:hAnsi="Consolas" w:cs="Times New Roman"/>
                <w:color w:val="005CC5"/>
                <w:sz w:val="16"/>
              </w:rPr>
              <w:t>&lt;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D846AD">
              <w:rPr>
                <w:rFonts w:ascii="Consolas" w:eastAsia="Times New Roman" w:hAnsi="Consolas" w:cs="Times New Roman"/>
                <w:color w:val="24292E"/>
                <w:sz w:val="16"/>
              </w:rPr>
              <w:t>dt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>.</w:t>
            </w:r>
            <w:r w:rsidRPr="00D846AD">
              <w:rPr>
                <w:rFonts w:ascii="Consolas" w:eastAsia="Times New Roman" w:hAnsi="Consolas" w:cs="Times New Roman"/>
                <w:color w:val="6F42C1"/>
                <w:sz w:val="16"/>
              </w:rPr>
              <w:t>now</w:t>
            </w:r>
            <w:proofErr w:type="spellEnd"/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 xml:space="preserve">() </w:t>
            </w:r>
            <w:r w:rsidRPr="00D846AD">
              <w:rPr>
                <w:rFonts w:ascii="Consolas" w:eastAsia="Times New Roman" w:hAnsi="Consolas" w:cs="Times New Roman"/>
                <w:color w:val="005CC5"/>
                <w:sz w:val="16"/>
              </w:rPr>
              <w:t>&lt;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D846AD">
              <w:rPr>
                <w:rFonts w:ascii="Consolas" w:eastAsia="Times New Roman" w:hAnsi="Consolas" w:cs="Times New Roman"/>
                <w:color w:val="6F42C1"/>
                <w:sz w:val="16"/>
              </w:rPr>
              <w:t>dt</w:t>
            </w:r>
            <w:proofErr w:type="spellEnd"/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>(</w:t>
            </w:r>
            <w:proofErr w:type="spellStart"/>
            <w:r w:rsidRPr="00D846AD">
              <w:rPr>
                <w:rFonts w:ascii="Consolas" w:eastAsia="Times New Roman" w:hAnsi="Consolas" w:cs="Times New Roman"/>
                <w:color w:val="24292E"/>
                <w:sz w:val="16"/>
              </w:rPr>
              <w:t>dt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>.</w:t>
            </w:r>
            <w:r w:rsidRPr="00D846AD">
              <w:rPr>
                <w:rFonts w:ascii="Consolas" w:eastAsia="Times New Roman" w:hAnsi="Consolas" w:cs="Times New Roman"/>
                <w:color w:val="6F42C1"/>
                <w:sz w:val="16"/>
              </w:rPr>
              <w:t>now</w:t>
            </w:r>
            <w:proofErr w:type="spellEnd"/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>().</w:t>
            </w:r>
            <w:proofErr w:type="spellStart"/>
            <w:r w:rsidRPr="00D846AD">
              <w:rPr>
                <w:rFonts w:ascii="Consolas" w:eastAsia="Times New Roman" w:hAnsi="Consolas" w:cs="Times New Roman"/>
                <w:color w:val="24292E"/>
                <w:sz w:val="16"/>
              </w:rPr>
              <w:t>year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>,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</w:rPr>
              <w:t>dt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>.</w:t>
            </w:r>
            <w:r w:rsidRPr="00D846AD">
              <w:rPr>
                <w:rFonts w:ascii="Consolas" w:eastAsia="Times New Roman" w:hAnsi="Consolas" w:cs="Times New Roman"/>
                <w:color w:val="6F42C1"/>
                <w:sz w:val="16"/>
              </w:rPr>
              <w:t>now</w:t>
            </w:r>
            <w:proofErr w:type="spellEnd"/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>().</w:t>
            </w:r>
            <w:proofErr w:type="spellStart"/>
            <w:r w:rsidRPr="00D846AD">
              <w:rPr>
                <w:rFonts w:ascii="Consolas" w:eastAsia="Times New Roman" w:hAnsi="Consolas" w:cs="Times New Roman"/>
                <w:color w:val="24292E"/>
                <w:sz w:val="16"/>
              </w:rPr>
              <w:t>month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>,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</w:rPr>
              <w:t>dt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>.</w:t>
            </w:r>
            <w:r w:rsidRPr="00D846AD">
              <w:rPr>
                <w:rFonts w:ascii="Consolas" w:eastAsia="Times New Roman" w:hAnsi="Consolas" w:cs="Times New Roman"/>
                <w:color w:val="6F42C1"/>
                <w:sz w:val="16"/>
              </w:rPr>
              <w:t>now</w:t>
            </w:r>
            <w:proofErr w:type="spellEnd"/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>().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</w:rPr>
              <w:t>day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>,</w:t>
            </w:r>
            <w:r w:rsidRPr="00D846AD">
              <w:rPr>
                <w:rFonts w:ascii="Consolas" w:eastAsia="Times New Roman" w:hAnsi="Consolas" w:cs="Times New Roman"/>
                <w:color w:val="005CC5"/>
                <w:sz w:val="16"/>
              </w:rPr>
              <w:t>22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>):</w:t>
            </w:r>
          </w:p>
        </w:tc>
      </w:tr>
      <w:tr w:rsidR="00D846AD" w:rsidRPr="00D846AD" w:rsidTr="00D846AD">
        <w:tc>
          <w:tcPr>
            <w:tcW w:w="672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D846AD" w:rsidRPr="00D846AD" w:rsidRDefault="00D846AD" w:rsidP="00CD14DE">
            <w:pPr>
              <w:spacing w:after="0" w:line="267" w:lineRule="atLeas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D846AD" w:rsidRPr="00D846AD" w:rsidRDefault="00D846AD" w:rsidP="00CD14DE">
            <w:pPr>
              <w:spacing w:after="0" w:line="267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</w:pP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 xml:space="preserve">        </w:t>
            </w:r>
            <w:proofErr w:type="gramStart"/>
            <w:r w:rsidRPr="00D846AD">
              <w:rPr>
                <w:rFonts w:ascii="Consolas" w:eastAsia="Times New Roman" w:hAnsi="Consolas" w:cs="Times New Roman"/>
                <w:color w:val="6F42C1"/>
                <w:sz w:val="16"/>
              </w:rPr>
              <w:t>print</w:t>
            </w:r>
            <w:proofErr w:type="gramEnd"/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 xml:space="preserve"> (</w:t>
            </w:r>
            <w:r w:rsidRPr="00D846AD">
              <w:rPr>
                <w:rFonts w:ascii="Consolas" w:eastAsia="Times New Roman" w:hAnsi="Consolas" w:cs="Times New Roman"/>
                <w:color w:val="032F62"/>
                <w:sz w:val="16"/>
              </w:rPr>
              <w:t>"Working hours..."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>)</w:t>
            </w:r>
          </w:p>
        </w:tc>
      </w:tr>
      <w:tr w:rsidR="00D846AD" w:rsidRPr="00D846AD" w:rsidTr="00D846AD">
        <w:tc>
          <w:tcPr>
            <w:tcW w:w="672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D846AD" w:rsidRPr="00D846AD" w:rsidRDefault="00D846AD" w:rsidP="00CD14DE">
            <w:pPr>
              <w:spacing w:after="0" w:line="267" w:lineRule="atLeas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D846AD" w:rsidRPr="00D846AD" w:rsidRDefault="00D846AD" w:rsidP="00CD14DE">
            <w:pPr>
              <w:spacing w:after="0" w:line="267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</w:pP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 xml:space="preserve">        </w:t>
            </w:r>
            <w:r w:rsidRPr="00D846AD">
              <w:rPr>
                <w:rFonts w:ascii="Consolas" w:eastAsia="Times New Roman" w:hAnsi="Consolas" w:cs="Times New Roman"/>
                <w:color w:val="D73A49"/>
                <w:sz w:val="16"/>
              </w:rPr>
              <w:t>with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 xml:space="preserve"> </w:t>
            </w:r>
            <w:r w:rsidRPr="00D846AD">
              <w:rPr>
                <w:rFonts w:ascii="Consolas" w:eastAsia="Times New Roman" w:hAnsi="Consolas" w:cs="Times New Roman"/>
                <w:color w:val="6F42C1"/>
                <w:sz w:val="16"/>
              </w:rPr>
              <w:t>open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>(</w:t>
            </w:r>
            <w:proofErr w:type="spellStart"/>
            <w:r w:rsidRPr="00D846AD">
              <w:rPr>
                <w:rFonts w:ascii="Consolas" w:eastAsia="Times New Roman" w:hAnsi="Consolas" w:cs="Times New Roman"/>
                <w:color w:val="24292E"/>
                <w:sz w:val="16"/>
              </w:rPr>
              <w:t>hostsPath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>,</w:t>
            </w:r>
            <w:r w:rsidRPr="00D846AD">
              <w:rPr>
                <w:rFonts w:ascii="Consolas" w:eastAsia="Times New Roman" w:hAnsi="Consolas" w:cs="Times New Roman"/>
                <w:color w:val="032F62"/>
                <w:sz w:val="16"/>
              </w:rPr>
              <w:t>'r</w:t>
            </w:r>
            <w:proofErr w:type="spellEnd"/>
            <w:r w:rsidRPr="00D846AD">
              <w:rPr>
                <w:rFonts w:ascii="Consolas" w:eastAsia="Times New Roman" w:hAnsi="Consolas" w:cs="Times New Roman"/>
                <w:color w:val="032F62"/>
                <w:sz w:val="16"/>
              </w:rPr>
              <w:t>+'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 xml:space="preserve">) </w:t>
            </w:r>
            <w:r w:rsidRPr="00D846AD">
              <w:rPr>
                <w:rFonts w:ascii="Consolas" w:eastAsia="Times New Roman" w:hAnsi="Consolas" w:cs="Times New Roman"/>
                <w:color w:val="D73A49"/>
                <w:sz w:val="16"/>
              </w:rPr>
              <w:t>as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 xml:space="preserve"> 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</w:rPr>
              <w:t>file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>:</w:t>
            </w:r>
          </w:p>
        </w:tc>
      </w:tr>
      <w:tr w:rsidR="00D846AD" w:rsidRPr="00D846AD" w:rsidTr="00D846AD">
        <w:tc>
          <w:tcPr>
            <w:tcW w:w="672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D846AD" w:rsidRPr="00D846AD" w:rsidRDefault="00D846AD" w:rsidP="00CD14DE">
            <w:pPr>
              <w:spacing w:after="0" w:line="267" w:lineRule="atLeas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D846AD" w:rsidRPr="00D846AD" w:rsidRDefault="00D846AD" w:rsidP="00CD14DE">
            <w:pPr>
              <w:spacing w:after="0" w:line="267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</w:pP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 xml:space="preserve">            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</w:rPr>
              <w:t>content</w:t>
            </w:r>
            <w:r w:rsidRPr="00D846AD">
              <w:rPr>
                <w:rFonts w:ascii="Consolas" w:eastAsia="Times New Roman" w:hAnsi="Consolas" w:cs="Times New Roman"/>
                <w:color w:val="005CC5"/>
                <w:sz w:val="16"/>
              </w:rPr>
              <w:t>=</w:t>
            </w:r>
            <w:proofErr w:type="spellStart"/>
            <w:r w:rsidRPr="00D846AD">
              <w:rPr>
                <w:rFonts w:ascii="Consolas" w:eastAsia="Times New Roman" w:hAnsi="Consolas" w:cs="Times New Roman"/>
                <w:color w:val="24292E"/>
                <w:sz w:val="16"/>
              </w:rPr>
              <w:t>file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>.</w:t>
            </w:r>
            <w:r w:rsidRPr="00D846AD">
              <w:rPr>
                <w:rFonts w:ascii="Consolas" w:eastAsia="Times New Roman" w:hAnsi="Consolas" w:cs="Times New Roman"/>
                <w:color w:val="6F42C1"/>
                <w:sz w:val="16"/>
              </w:rPr>
              <w:t>read</w:t>
            </w:r>
            <w:proofErr w:type="spellEnd"/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>()</w:t>
            </w:r>
          </w:p>
        </w:tc>
      </w:tr>
      <w:tr w:rsidR="00D846AD" w:rsidRPr="00D846AD" w:rsidTr="00D846AD">
        <w:tc>
          <w:tcPr>
            <w:tcW w:w="672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D846AD" w:rsidRPr="00D846AD" w:rsidRDefault="00D846AD" w:rsidP="00CD14DE">
            <w:pPr>
              <w:spacing w:after="0" w:line="267" w:lineRule="atLeas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D846AD" w:rsidRPr="00D846AD" w:rsidRDefault="00D846AD" w:rsidP="00CD14DE">
            <w:pPr>
              <w:spacing w:after="0" w:line="267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</w:pP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 xml:space="preserve">            </w:t>
            </w:r>
            <w:r w:rsidRPr="00D846AD">
              <w:rPr>
                <w:rFonts w:ascii="Consolas" w:eastAsia="Times New Roman" w:hAnsi="Consolas" w:cs="Times New Roman"/>
                <w:color w:val="D73A49"/>
                <w:sz w:val="16"/>
              </w:rPr>
              <w:t>for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 xml:space="preserve"> 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</w:rPr>
              <w:t>site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 xml:space="preserve"> </w:t>
            </w:r>
            <w:r w:rsidRPr="00D846AD">
              <w:rPr>
                <w:rFonts w:ascii="Consolas" w:eastAsia="Times New Roman" w:hAnsi="Consolas" w:cs="Times New Roman"/>
                <w:color w:val="005CC5"/>
                <w:sz w:val="16"/>
              </w:rPr>
              <w:t>in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 xml:space="preserve"> 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</w:rPr>
              <w:t>websites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>:</w:t>
            </w:r>
          </w:p>
        </w:tc>
      </w:tr>
      <w:tr w:rsidR="00D846AD" w:rsidRPr="00D846AD" w:rsidTr="00D846AD">
        <w:tc>
          <w:tcPr>
            <w:tcW w:w="672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D846AD" w:rsidRPr="00D846AD" w:rsidRDefault="00D846AD" w:rsidP="00CD14DE">
            <w:pPr>
              <w:spacing w:after="0" w:line="267" w:lineRule="atLeas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D846AD" w:rsidRPr="00D846AD" w:rsidRDefault="00D846AD" w:rsidP="00CD14DE">
            <w:pPr>
              <w:spacing w:after="0" w:line="267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</w:pP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 xml:space="preserve">                </w:t>
            </w:r>
            <w:r w:rsidRPr="00D846AD">
              <w:rPr>
                <w:rFonts w:ascii="Consolas" w:eastAsia="Times New Roman" w:hAnsi="Consolas" w:cs="Times New Roman"/>
                <w:color w:val="D73A49"/>
                <w:sz w:val="16"/>
              </w:rPr>
              <w:t>if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 xml:space="preserve"> 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</w:rPr>
              <w:t>site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 xml:space="preserve"> </w:t>
            </w:r>
            <w:r w:rsidRPr="00D846AD">
              <w:rPr>
                <w:rFonts w:ascii="Consolas" w:eastAsia="Times New Roman" w:hAnsi="Consolas" w:cs="Times New Roman"/>
                <w:color w:val="005CC5"/>
                <w:sz w:val="16"/>
              </w:rPr>
              <w:t>in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 xml:space="preserve"> 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</w:rPr>
              <w:t>content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>:</w:t>
            </w:r>
          </w:p>
        </w:tc>
      </w:tr>
      <w:tr w:rsidR="00D846AD" w:rsidRPr="00D846AD" w:rsidTr="00D846AD">
        <w:tc>
          <w:tcPr>
            <w:tcW w:w="672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D846AD" w:rsidRPr="00D846AD" w:rsidRDefault="00D846AD" w:rsidP="00CD14DE">
            <w:pPr>
              <w:spacing w:after="0" w:line="267" w:lineRule="atLeas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D846AD" w:rsidRPr="00D846AD" w:rsidRDefault="00D846AD" w:rsidP="00CD14DE">
            <w:pPr>
              <w:spacing w:after="0" w:line="267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</w:pP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 xml:space="preserve">                    </w:t>
            </w:r>
            <w:r w:rsidRPr="00D846AD">
              <w:rPr>
                <w:rFonts w:ascii="Consolas" w:eastAsia="Times New Roman" w:hAnsi="Consolas" w:cs="Times New Roman"/>
                <w:color w:val="D73A49"/>
                <w:sz w:val="16"/>
              </w:rPr>
              <w:t>pass</w:t>
            </w:r>
          </w:p>
        </w:tc>
      </w:tr>
      <w:tr w:rsidR="00D846AD" w:rsidRPr="00D846AD" w:rsidTr="00D846AD">
        <w:tc>
          <w:tcPr>
            <w:tcW w:w="672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D846AD" w:rsidRPr="00D846AD" w:rsidRDefault="00D846AD" w:rsidP="00CD14DE">
            <w:pPr>
              <w:spacing w:after="0" w:line="267" w:lineRule="atLeas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D846AD" w:rsidRPr="00D846AD" w:rsidRDefault="00D846AD" w:rsidP="00CD14DE">
            <w:pPr>
              <w:spacing w:after="0" w:line="267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</w:pP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 xml:space="preserve">                </w:t>
            </w:r>
            <w:r w:rsidRPr="00D846AD">
              <w:rPr>
                <w:rFonts w:ascii="Consolas" w:eastAsia="Times New Roman" w:hAnsi="Consolas" w:cs="Times New Roman"/>
                <w:color w:val="D73A49"/>
                <w:sz w:val="16"/>
              </w:rPr>
              <w:t>else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>:</w:t>
            </w:r>
          </w:p>
        </w:tc>
      </w:tr>
      <w:tr w:rsidR="00D846AD" w:rsidRPr="00D846AD" w:rsidTr="00D846AD">
        <w:tc>
          <w:tcPr>
            <w:tcW w:w="672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D846AD" w:rsidRPr="00D846AD" w:rsidRDefault="00D846AD" w:rsidP="00CD14DE">
            <w:pPr>
              <w:spacing w:after="0" w:line="267" w:lineRule="atLeas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D846AD" w:rsidRPr="00D846AD" w:rsidRDefault="00D846AD" w:rsidP="00CD14DE">
            <w:pPr>
              <w:spacing w:after="0" w:line="267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</w:pP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 xml:space="preserve">                    </w:t>
            </w:r>
            <w:proofErr w:type="spellStart"/>
            <w:r w:rsidRPr="00D846AD">
              <w:rPr>
                <w:rFonts w:ascii="Consolas" w:eastAsia="Times New Roman" w:hAnsi="Consolas" w:cs="Times New Roman"/>
                <w:color w:val="24292E"/>
                <w:sz w:val="16"/>
              </w:rPr>
              <w:t>file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>.</w:t>
            </w:r>
            <w:r w:rsidRPr="00D846AD">
              <w:rPr>
                <w:rFonts w:ascii="Consolas" w:eastAsia="Times New Roman" w:hAnsi="Consolas" w:cs="Times New Roman"/>
                <w:color w:val="6F42C1"/>
                <w:sz w:val="16"/>
              </w:rPr>
              <w:t>write</w:t>
            </w:r>
            <w:proofErr w:type="spellEnd"/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>(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</w:rPr>
              <w:t>redirect</w:t>
            </w:r>
            <w:r w:rsidRPr="00D846AD">
              <w:rPr>
                <w:rFonts w:ascii="Consolas" w:eastAsia="Times New Roman" w:hAnsi="Consolas" w:cs="Times New Roman"/>
                <w:color w:val="005CC5"/>
                <w:sz w:val="16"/>
              </w:rPr>
              <w:t>+</w:t>
            </w:r>
            <w:r w:rsidRPr="00D846AD">
              <w:rPr>
                <w:rFonts w:ascii="Consolas" w:eastAsia="Times New Roman" w:hAnsi="Consolas" w:cs="Times New Roman"/>
                <w:color w:val="032F62"/>
                <w:sz w:val="16"/>
              </w:rPr>
              <w:t>" "</w:t>
            </w:r>
            <w:r w:rsidRPr="00D846AD">
              <w:rPr>
                <w:rFonts w:ascii="Consolas" w:eastAsia="Times New Roman" w:hAnsi="Consolas" w:cs="Times New Roman"/>
                <w:color w:val="005CC5"/>
                <w:sz w:val="16"/>
              </w:rPr>
              <w:t>+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</w:rPr>
              <w:t>site</w:t>
            </w:r>
            <w:r w:rsidRPr="00D846AD">
              <w:rPr>
                <w:rFonts w:ascii="Consolas" w:eastAsia="Times New Roman" w:hAnsi="Consolas" w:cs="Times New Roman"/>
                <w:color w:val="005CC5"/>
                <w:sz w:val="16"/>
              </w:rPr>
              <w:t>+</w:t>
            </w:r>
            <w:r w:rsidRPr="00D846AD">
              <w:rPr>
                <w:rFonts w:ascii="Consolas" w:eastAsia="Times New Roman" w:hAnsi="Consolas" w:cs="Times New Roman"/>
                <w:color w:val="032F62"/>
                <w:sz w:val="16"/>
              </w:rPr>
              <w:t>"\n"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>)</w:t>
            </w:r>
          </w:p>
        </w:tc>
      </w:tr>
      <w:tr w:rsidR="00D846AD" w:rsidRPr="00D846AD" w:rsidTr="00D846AD">
        <w:tc>
          <w:tcPr>
            <w:tcW w:w="672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D846AD" w:rsidRPr="00D846AD" w:rsidRDefault="00D846AD" w:rsidP="00CD14DE">
            <w:pPr>
              <w:spacing w:after="0" w:line="267" w:lineRule="atLeas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D846AD" w:rsidRPr="00D846AD" w:rsidRDefault="00D846AD" w:rsidP="00CD14DE">
            <w:pPr>
              <w:spacing w:after="0" w:line="267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</w:pP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 xml:space="preserve">    </w:t>
            </w:r>
            <w:r w:rsidRPr="00D846AD">
              <w:rPr>
                <w:rFonts w:ascii="Consolas" w:eastAsia="Times New Roman" w:hAnsi="Consolas" w:cs="Times New Roman"/>
                <w:color w:val="D73A49"/>
                <w:sz w:val="16"/>
              </w:rPr>
              <w:t>else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>:</w:t>
            </w:r>
          </w:p>
        </w:tc>
      </w:tr>
      <w:tr w:rsidR="00D846AD" w:rsidRPr="00D846AD" w:rsidTr="00D846AD">
        <w:tc>
          <w:tcPr>
            <w:tcW w:w="672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D846AD" w:rsidRPr="00D846AD" w:rsidRDefault="00D846AD" w:rsidP="00CD14DE">
            <w:pPr>
              <w:spacing w:after="0" w:line="267" w:lineRule="atLeas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D846AD" w:rsidRPr="00D846AD" w:rsidRDefault="00D846AD" w:rsidP="00CD14DE">
            <w:pPr>
              <w:spacing w:after="0" w:line="267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</w:pP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 xml:space="preserve">        </w:t>
            </w:r>
            <w:r w:rsidRPr="00D846AD">
              <w:rPr>
                <w:rFonts w:ascii="Consolas" w:eastAsia="Times New Roman" w:hAnsi="Consolas" w:cs="Times New Roman"/>
                <w:color w:val="D73A49"/>
                <w:sz w:val="16"/>
              </w:rPr>
              <w:t>with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 xml:space="preserve"> </w:t>
            </w:r>
            <w:r w:rsidRPr="00D846AD">
              <w:rPr>
                <w:rFonts w:ascii="Consolas" w:eastAsia="Times New Roman" w:hAnsi="Consolas" w:cs="Times New Roman"/>
                <w:color w:val="6F42C1"/>
                <w:sz w:val="16"/>
              </w:rPr>
              <w:t>open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>(</w:t>
            </w:r>
            <w:proofErr w:type="spellStart"/>
            <w:r w:rsidRPr="00D846AD">
              <w:rPr>
                <w:rFonts w:ascii="Consolas" w:eastAsia="Times New Roman" w:hAnsi="Consolas" w:cs="Times New Roman"/>
                <w:color w:val="24292E"/>
                <w:sz w:val="16"/>
              </w:rPr>
              <w:t>hostsPath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>,</w:t>
            </w:r>
            <w:r w:rsidRPr="00D846AD">
              <w:rPr>
                <w:rFonts w:ascii="Consolas" w:eastAsia="Times New Roman" w:hAnsi="Consolas" w:cs="Times New Roman"/>
                <w:color w:val="032F62"/>
                <w:sz w:val="16"/>
              </w:rPr>
              <w:t>'r</w:t>
            </w:r>
            <w:proofErr w:type="spellEnd"/>
            <w:r w:rsidRPr="00D846AD">
              <w:rPr>
                <w:rFonts w:ascii="Consolas" w:eastAsia="Times New Roman" w:hAnsi="Consolas" w:cs="Times New Roman"/>
                <w:color w:val="032F62"/>
                <w:sz w:val="16"/>
              </w:rPr>
              <w:t>+'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 xml:space="preserve">) </w:t>
            </w:r>
            <w:r w:rsidRPr="00D846AD">
              <w:rPr>
                <w:rFonts w:ascii="Consolas" w:eastAsia="Times New Roman" w:hAnsi="Consolas" w:cs="Times New Roman"/>
                <w:color w:val="D73A49"/>
                <w:sz w:val="16"/>
              </w:rPr>
              <w:t>as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 xml:space="preserve"> 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</w:rPr>
              <w:t>file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>:</w:t>
            </w:r>
          </w:p>
        </w:tc>
      </w:tr>
      <w:tr w:rsidR="00D846AD" w:rsidRPr="00D846AD" w:rsidTr="00D846AD">
        <w:tc>
          <w:tcPr>
            <w:tcW w:w="672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D846AD" w:rsidRPr="00D846AD" w:rsidRDefault="00D846AD" w:rsidP="00CD14DE">
            <w:pPr>
              <w:spacing w:after="0" w:line="267" w:lineRule="atLeas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D846AD" w:rsidRPr="00D846AD" w:rsidRDefault="00D846AD" w:rsidP="00CD14DE">
            <w:pPr>
              <w:spacing w:after="0" w:line="267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</w:pP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 xml:space="preserve">            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</w:rPr>
              <w:t>content</w:t>
            </w:r>
            <w:r w:rsidRPr="00D846AD">
              <w:rPr>
                <w:rFonts w:ascii="Consolas" w:eastAsia="Times New Roman" w:hAnsi="Consolas" w:cs="Times New Roman"/>
                <w:color w:val="005CC5"/>
                <w:sz w:val="16"/>
              </w:rPr>
              <w:t>=</w:t>
            </w:r>
            <w:proofErr w:type="spellStart"/>
            <w:r w:rsidRPr="00D846AD">
              <w:rPr>
                <w:rFonts w:ascii="Consolas" w:eastAsia="Times New Roman" w:hAnsi="Consolas" w:cs="Times New Roman"/>
                <w:color w:val="24292E"/>
                <w:sz w:val="16"/>
              </w:rPr>
              <w:t>file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>.</w:t>
            </w:r>
            <w:r w:rsidRPr="00D846AD">
              <w:rPr>
                <w:rFonts w:ascii="Consolas" w:eastAsia="Times New Roman" w:hAnsi="Consolas" w:cs="Times New Roman"/>
                <w:color w:val="6F42C1"/>
                <w:sz w:val="16"/>
              </w:rPr>
              <w:t>readlines</w:t>
            </w:r>
            <w:proofErr w:type="spellEnd"/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>()</w:t>
            </w:r>
          </w:p>
        </w:tc>
      </w:tr>
      <w:tr w:rsidR="00D846AD" w:rsidRPr="00D846AD" w:rsidTr="00D846AD">
        <w:tc>
          <w:tcPr>
            <w:tcW w:w="672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D846AD" w:rsidRPr="00D846AD" w:rsidRDefault="00D846AD" w:rsidP="00CD14DE">
            <w:pPr>
              <w:spacing w:after="0" w:line="267" w:lineRule="atLeas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D846AD" w:rsidRPr="00D846AD" w:rsidRDefault="00D846AD" w:rsidP="00CD14DE">
            <w:pPr>
              <w:spacing w:after="0" w:line="267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</w:pP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 xml:space="preserve">            </w:t>
            </w:r>
            <w:proofErr w:type="spellStart"/>
            <w:r w:rsidRPr="00D846AD">
              <w:rPr>
                <w:rFonts w:ascii="Consolas" w:eastAsia="Times New Roman" w:hAnsi="Consolas" w:cs="Times New Roman"/>
                <w:color w:val="24292E"/>
                <w:sz w:val="16"/>
              </w:rPr>
              <w:t>file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>.</w:t>
            </w:r>
            <w:r w:rsidRPr="00D846AD">
              <w:rPr>
                <w:rFonts w:ascii="Consolas" w:eastAsia="Times New Roman" w:hAnsi="Consolas" w:cs="Times New Roman"/>
                <w:color w:val="6F42C1"/>
                <w:sz w:val="16"/>
              </w:rPr>
              <w:t>seek</w:t>
            </w:r>
            <w:proofErr w:type="spellEnd"/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>(</w:t>
            </w:r>
            <w:r w:rsidRPr="00D846AD">
              <w:rPr>
                <w:rFonts w:ascii="Consolas" w:eastAsia="Times New Roman" w:hAnsi="Consolas" w:cs="Times New Roman"/>
                <w:color w:val="005CC5"/>
                <w:sz w:val="16"/>
              </w:rPr>
              <w:t>0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>)</w:t>
            </w:r>
          </w:p>
        </w:tc>
      </w:tr>
      <w:tr w:rsidR="00D846AD" w:rsidRPr="00D846AD" w:rsidTr="00D846AD">
        <w:tc>
          <w:tcPr>
            <w:tcW w:w="672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D846AD" w:rsidRPr="00D846AD" w:rsidRDefault="00D846AD" w:rsidP="00CD14DE">
            <w:pPr>
              <w:spacing w:after="0" w:line="267" w:lineRule="atLeas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D846AD" w:rsidRPr="00D846AD" w:rsidRDefault="00D846AD" w:rsidP="00CD14DE">
            <w:pPr>
              <w:spacing w:after="0" w:line="267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</w:pP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 xml:space="preserve">            </w:t>
            </w:r>
            <w:r w:rsidRPr="00D846AD">
              <w:rPr>
                <w:rFonts w:ascii="Consolas" w:eastAsia="Times New Roman" w:hAnsi="Consolas" w:cs="Times New Roman"/>
                <w:color w:val="D73A49"/>
                <w:sz w:val="16"/>
              </w:rPr>
              <w:t>for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 xml:space="preserve"> 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</w:rPr>
              <w:t>line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 xml:space="preserve"> </w:t>
            </w:r>
            <w:r w:rsidRPr="00D846AD">
              <w:rPr>
                <w:rFonts w:ascii="Consolas" w:eastAsia="Times New Roman" w:hAnsi="Consolas" w:cs="Times New Roman"/>
                <w:color w:val="005CC5"/>
                <w:sz w:val="16"/>
              </w:rPr>
              <w:t>in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 xml:space="preserve"> 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</w:rPr>
              <w:t>content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>:</w:t>
            </w:r>
          </w:p>
        </w:tc>
      </w:tr>
      <w:tr w:rsidR="00D846AD" w:rsidRPr="00D846AD" w:rsidTr="00D846AD">
        <w:tc>
          <w:tcPr>
            <w:tcW w:w="672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D846AD" w:rsidRPr="00D846AD" w:rsidRDefault="00D846AD" w:rsidP="00CD14DE">
            <w:pPr>
              <w:spacing w:after="0" w:line="267" w:lineRule="atLeas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D846AD" w:rsidRPr="00D846AD" w:rsidRDefault="00D846AD" w:rsidP="00CD14DE">
            <w:pPr>
              <w:spacing w:after="0" w:line="267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</w:pP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 xml:space="preserve">                </w:t>
            </w:r>
            <w:r w:rsidRPr="00D846AD">
              <w:rPr>
                <w:rFonts w:ascii="Consolas" w:eastAsia="Times New Roman" w:hAnsi="Consolas" w:cs="Times New Roman"/>
                <w:color w:val="D73A49"/>
                <w:sz w:val="16"/>
              </w:rPr>
              <w:t>if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 xml:space="preserve"> </w:t>
            </w:r>
            <w:r w:rsidRPr="00D846AD">
              <w:rPr>
                <w:rFonts w:ascii="Consolas" w:eastAsia="Times New Roman" w:hAnsi="Consolas" w:cs="Times New Roman"/>
                <w:color w:val="005CC5"/>
                <w:sz w:val="16"/>
              </w:rPr>
              <w:t>not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 xml:space="preserve"> </w:t>
            </w:r>
            <w:r w:rsidRPr="00D846AD">
              <w:rPr>
                <w:rFonts w:ascii="Consolas" w:eastAsia="Times New Roman" w:hAnsi="Consolas" w:cs="Times New Roman"/>
                <w:color w:val="6F42C1"/>
                <w:sz w:val="16"/>
              </w:rPr>
              <w:t>any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>(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</w:rPr>
              <w:t>site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 xml:space="preserve"> </w:t>
            </w:r>
            <w:r w:rsidRPr="00D846AD">
              <w:rPr>
                <w:rFonts w:ascii="Consolas" w:eastAsia="Times New Roman" w:hAnsi="Consolas" w:cs="Times New Roman"/>
                <w:color w:val="005CC5"/>
                <w:sz w:val="16"/>
              </w:rPr>
              <w:t>in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 xml:space="preserve"> 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</w:rPr>
              <w:t>line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 xml:space="preserve"> </w:t>
            </w:r>
            <w:r w:rsidRPr="00D846AD">
              <w:rPr>
                <w:rFonts w:ascii="Consolas" w:eastAsia="Times New Roman" w:hAnsi="Consolas" w:cs="Times New Roman"/>
                <w:color w:val="D73A49"/>
                <w:sz w:val="16"/>
              </w:rPr>
              <w:t>for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 xml:space="preserve"> 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</w:rPr>
              <w:t>site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 xml:space="preserve"> </w:t>
            </w:r>
            <w:r w:rsidRPr="00D846AD">
              <w:rPr>
                <w:rFonts w:ascii="Consolas" w:eastAsia="Times New Roman" w:hAnsi="Consolas" w:cs="Times New Roman"/>
                <w:color w:val="005CC5"/>
                <w:sz w:val="16"/>
              </w:rPr>
              <w:t>in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 xml:space="preserve"> 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</w:rPr>
              <w:t>websites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>):</w:t>
            </w:r>
          </w:p>
        </w:tc>
      </w:tr>
      <w:tr w:rsidR="00D846AD" w:rsidRPr="00D846AD" w:rsidTr="00D846AD">
        <w:tc>
          <w:tcPr>
            <w:tcW w:w="672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D846AD" w:rsidRPr="00D846AD" w:rsidRDefault="00D846AD" w:rsidP="00CD14DE">
            <w:pPr>
              <w:spacing w:after="0" w:line="267" w:lineRule="atLeas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D846AD" w:rsidRPr="00D846AD" w:rsidRDefault="00D846AD" w:rsidP="00CD14DE">
            <w:pPr>
              <w:spacing w:after="0" w:line="267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</w:pP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 xml:space="preserve">                    </w:t>
            </w:r>
            <w:proofErr w:type="spellStart"/>
            <w:r w:rsidRPr="00D846AD">
              <w:rPr>
                <w:rFonts w:ascii="Consolas" w:eastAsia="Times New Roman" w:hAnsi="Consolas" w:cs="Times New Roman"/>
                <w:color w:val="24292E"/>
                <w:sz w:val="16"/>
              </w:rPr>
              <w:t>file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>.</w:t>
            </w:r>
            <w:r w:rsidRPr="00D846AD">
              <w:rPr>
                <w:rFonts w:ascii="Consolas" w:eastAsia="Times New Roman" w:hAnsi="Consolas" w:cs="Times New Roman"/>
                <w:color w:val="6F42C1"/>
                <w:sz w:val="16"/>
              </w:rPr>
              <w:t>write</w:t>
            </w:r>
            <w:proofErr w:type="spellEnd"/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>(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</w:rPr>
              <w:t>line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>)</w:t>
            </w:r>
          </w:p>
        </w:tc>
      </w:tr>
      <w:tr w:rsidR="00D846AD" w:rsidRPr="00D846AD" w:rsidTr="00D846AD">
        <w:tc>
          <w:tcPr>
            <w:tcW w:w="672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D846AD" w:rsidRPr="00D846AD" w:rsidRDefault="00D846AD" w:rsidP="00CD14DE">
            <w:pPr>
              <w:spacing w:after="0" w:line="267" w:lineRule="atLeas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D846AD" w:rsidRPr="00D846AD" w:rsidRDefault="00D846AD" w:rsidP="00CD14DE">
            <w:pPr>
              <w:spacing w:after="0" w:line="267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</w:pP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 xml:space="preserve">            </w:t>
            </w:r>
            <w:proofErr w:type="spellStart"/>
            <w:r w:rsidRPr="00D846AD">
              <w:rPr>
                <w:rFonts w:ascii="Consolas" w:eastAsia="Times New Roman" w:hAnsi="Consolas" w:cs="Times New Roman"/>
                <w:color w:val="24292E"/>
                <w:sz w:val="16"/>
              </w:rPr>
              <w:t>file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>.</w:t>
            </w:r>
            <w:r w:rsidRPr="00D846AD">
              <w:rPr>
                <w:rFonts w:ascii="Consolas" w:eastAsia="Times New Roman" w:hAnsi="Consolas" w:cs="Times New Roman"/>
                <w:color w:val="6F42C1"/>
                <w:sz w:val="16"/>
              </w:rPr>
              <w:t>truncate</w:t>
            </w:r>
            <w:proofErr w:type="spellEnd"/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>()</w:t>
            </w:r>
          </w:p>
        </w:tc>
      </w:tr>
      <w:tr w:rsidR="00D846AD" w:rsidRPr="00D846AD" w:rsidTr="00D846AD">
        <w:tc>
          <w:tcPr>
            <w:tcW w:w="672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D846AD" w:rsidRPr="00D846AD" w:rsidRDefault="00D846AD" w:rsidP="00CD14DE">
            <w:pPr>
              <w:spacing w:after="0" w:line="267" w:lineRule="atLeas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D846AD" w:rsidRPr="00D846AD" w:rsidRDefault="00D846AD" w:rsidP="00CD14DE">
            <w:pPr>
              <w:spacing w:after="0" w:line="267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</w:pP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 xml:space="preserve">        </w:t>
            </w:r>
            <w:proofErr w:type="gramStart"/>
            <w:r w:rsidRPr="00D846AD">
              <w:rPr>
                <w:rFonts w:ascii="Consolas" w:eastAsia="Times New Roman" w:hAnsi="Consolas" w:cs="Times New Roman"/>
                <w:color w:val="6F42C1"/>
                <w:sz w:val="16"/>
              </w:rPr>
              <w:t>print</w:t>
            </w:r>
            <w:proofErr w:type="gramEnd"/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 xml:space="preserve"> (</w:t>
            </w:r>
            <w:r w:rsidRPr="00D846AD">
              <w:rPr>
                <w:rFonts w:ascii="Consolas" w:eastAsia="Times New Roman" w:hAnsi="Consolas" w:cs="Times New Roman"/>
                <w:color w:val="032F62"/>
                <w:sz w:val="16"/>
              </w:rPr>
              <w:t>"Fun hours..."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>)</w:t>
            </w:r>
          </w:p>
        </w:tc>
      </w:tr>
      <w:tr w:rsidR="00D846AD" w:rsidRPr="00D846AD" w:rsidTr="00D846AD">
        <w:tc>
          <w:tcPr>
            <w:tcW w:w="672" w:type="dxa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D846AD" w:rsidRPr="00D846AD" w:rsidRDefault="00D846AD" w:rsidP="00CD14DE">
            <w:pPr>
              <w:spacing w:after="0" w:line="267" w:lineRule="atLeas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D846AD" w:rsidRPr="00D846AD" w:rsidRDefault="00D846AD" w:rsidP="00CD14DE">
            <w:pPr>
              <w:spacing w:after="0" w:line="267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</w:pP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 xml:space="preserve">    </w:t>
            </w:r>
            <w:proofErr w:type="spellStart"/>
            <w:r w:rsidRPr="00D846AD">
              <w:rPr>
                <w:rFonts w:ascii="Consolas" w:eastAsia="Times New Roman" w:hAnsi="Consolas" w:cs="Times New Roman"/>
                <w:color w:val="24292E"/>
                <w:sz w:val="16"/>
              </w:rPr>
              <w:t>time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>.</w:t>
            </w:r>
            <w:r w:rsidRPr="00D846AD">
              <w:rPr>
                <w:rFonts w:ascii="Consolas" w:eastAsia="Times New Roman" w:hAnsi="Consolas" w:cs="Times New Roman"/>
                <w:color w:val="6F42C1"/>
                <w:sz w:val="16"/>
              </w:rPr>
              <w:t>sleep</w:t>
            </w:r>
            <w:proofErr w:type="spellEnd"/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>(</w:t>
            </w:r>
            <w:r w:rsidRPr="00D846AD">
              <w:rPr>
                <w:rFonts w:ascii="Consolas" w:eastAsia="Times New Roman" w:hAnsi="Consolas" w:cs="Times New Roman"/>
                <w:color w:val="005CC5"/>
                <w:sz w:val="16"/>
              </w:rPr>
              <w:t>5</w:t>
            </w:r>
            <w:r w:rsidRPr="00D846AD">
              <w:rPr>
                <w:rFonts w:ascii="Consolas" w:eastAsia="Times New Roman" w:hAnsi="Consolas" w:cs="Times New Roman"/>
                <w:color w:val="24292E"/>
                <w:sz w:val="16"/>
                <w:szCs w:val="16"/>
              </w:rPr>
              <w:t>)</w:t>
            </w:r>
          </w:p>
        </w:tc>
      </w:tr>
    </w:tbl>
    <w:p w:rsidR="00D846AD" w:rsidRPr="00D846AD" w:rsidRDefault="00D846AD" w:rsidP="00CD14DE">
      <w:pPr>
        <w:spacing w:line="256" w:lineRule="auto"/>
        <w:rPr>
          <w:rFonts w:cstheme="minorHAnsi"/>
          <w:sz w:val="24"/>
          <w:szCs w:val="24"/>
        </w:rPr>
      </w:pPr>
    </w:p>
    <w:p w:rsidR="00D846AD" w:rsidRPr="00A31906" w:rsidRDefault="00D846AD" w:rsidP="00D846AD">
      <w:pPr>
        <w:rPr>
          <w:rFonts w:cstheme="minorHAnsi"/>
          <w:sz w:val="24"/>
          <w:szCs w:val="24"/>
        </w:rPr>
      </w:pPr>
    </w:p>
    <w:p w:rsidR="00D846AD" w:rsidRPr="00D846AD" w:rsidRDefault="00D846AD" w:rsidP="00D846AD">
      <w:pPr>
        <w:rPr>
          <w:rFonts w:cstheme="minorHAnsi"/>
          <w:b/>
          <w:sz w:val="24"/>
          <w:szCs w:val="24"/>
        </w:rPr>
      </w:pPr>
    </w:p>
    <w:sectPr w:rsidR="00D846AD" w:rsidRPr="00D846AD" w:rsidSect="003466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729FC"/>
    <w:multiLevelType w:val="hybridMultilevel"/>
    <w:tmpl w:val="FCFC04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C13E10"/>
    <w:multiLevelType w:val="hybridMultilevel"/>
    <w:tmpl w:val="38A8E7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F650FB"/>
    <w:multiLevelType w:val="hybridMultilevel"/>
    <w:tmpl w:val="D48E05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4273B4"/>
    <w:multiLevelType w:val="hybridMultilevel"/>
    <w:tmpl w:val="3FA02E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3982E31"/>
    <w:multiLevelType w:val="hybridMultilevel"/>
    <w:tmpl w:val="A50404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AB1F83"/>
    <w:multiLevelType w:val="hybridMultilevel"/>
    <w:tmpl w:val="A3AC7D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05399C"/>
    <w:multiLevelType w:val="hybridMultilevel"/>
    <w:tmpl w:val="9CA605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92E4DD4"/>
    <w:multiLevelType w:val="hybridMultilevel"/>
    <w:tmpl w:val="5F1E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574B31"/>
    <w:multiLevelType w:val="hybridMultilevel"/>
    <w:tmpl w:val="DA523E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9992B70"/>
    <w:multiLevelType w:val="hybridMultilevel"/>
    <w:tmpl w:val="4D3EBB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9"/>
  </w:num>
  <w:num w:numId="9">
    <w:abstractNumId w:val="5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2789A"/>
    <w:rsid w:val="00207751"/>
    <w:rsid w:val="0022789A"/>
    <w:rsid w:val="0034668C"/>
    <w:rsid w:val="003976ED"/>
    <w:rsid w:val="00482337"/>
    <w:rsid w:val="007A43FC"/>
    <w:rsid w:val="00872BAF"/>
    <w:rsid w:val="00B63B00"/>
    <w:rsid w:val="00CD14DE"/>
    <w:rsid w:val="00D84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89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78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78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789A"/>
    <w:rPr>
      <w:color w:val="0000FF"/>
      <w:u w:val="single"/>
    </w:rPr>
  </w:style>
  <w:style w:type="character" w:customStyle="1" w:styleId="ipa">
    <w:name w:val="ipa"/>
    <w:basedOn w:val="DefaultParagraphFont"/>
    <w:rsid w:val="0022789A"/>
  </w:style>
  <w:style w:type="character" w:customStyle="1" w:styleId="wrap">
    <w:name w:val="wrap"/>
    <w:basedOn w:val="DefaultParagraphFont"/>
    <w:rsid w:val="0022789A"/>
  </w:style>
  <w:style w:type="character" w:styleId="Emphasis">
    <w:name w:val="Emphasis"/>
    <w:basedOn w:val="DefaultParagraphFont"/>
    <w:uiPriority w:val="20"/>
    <w:qFormat/>
    <w:rsid w:val="0022789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07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207751"/>
  </w:style>
  <w:style w:type="paragraph" w:styleId="BalloonText">
    <w:name w:val="Balloon Text"/>
    <w:basedOn w:val="Normal"/>
    <w:link w:val="BalloonTextChar"/>
    <w:uiPriority w:val="99"/>
    <w:semiHidden/>
    <w:unhideWhenUsed/>
    <w:rsid w:val="007A4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3FC"/>
    <w:rPr>
      <w:rFonts w:ascii="Tahoma" w:hAnsi="Tahoma" w:cs="Tahoma"/>
      <w:sz w:val="16"/>
      <w:szCs w:val="16"/>
    </w:rPr>
  </w:style>
  <w:style w:type="character" w:customStyle="1" w:styleId="command">
    <w:name w:val="command"/>
    <w:basedOn w:val="DefaultParagraphFont"/>
    <w:rsid w:val="00D846AD"/>
  </w:style>
  <w:style w:type="character" w:customStyle="1" w:styleId="pl-k">
    <w:name w:val="pl-k"/>
    <w:basedOn w:val="DefaultParagraphFont"/>
    <w:rsid w:val="00D846AD"/>
  </w:style>
  <w:style w:type="character" w:customStyle="1" w:styleId="pl-s1">
    <w:name w:val="pl-s1"/>
    <w:basedOn w:val="DefaultParagraphFont"/>
    <w:rsid w:val="00D846AD"/>
  </w:style>
  <w:style w:type="character" w:customStyle="1" w:styleId="pl-c">
    <w:name w:val="pl-c"/>
    <w:basedOn w:val="DefaultParagraphFont"/>
    <w:rsid w:val="00D846AD"/>
  </w:style>
  <w:style w:type="character" w:customStyle="1" w:styleId="pl-c1">
    <w:name w:val="pl-c1"/>
    <w:basedOn w:val="DefaultParagraphFont"/>
    <w:rsid w:val="00D846AD"/>
  </w:style>
  <w:style w:type="character" w:customStyle="1" w:styleId="pl-s">
    <w:name w:val="pl-s"/>
    <w:basedOn w:val="DefaultParagraphFont"/>
    <w:rsid w:val="00D846AD"/>
  </w:style>
  <w:style w:type="character" w:customStyle="1" w:styleId="pl-en">
    <w:name w:val="pl-en"/>
    <w:basedOn w:val="DefaultParagraphFont"/>
    <w:rsid w:val="00D846AD"/>
  </w:style>
  <w:style w:type="character" w:customStyle="1" w:styleId="pl-cce">
    <w:name w:val="pl-cce"/>
    <w:basedOn w:val="DefaultParagraphFont"/>
    <w:rsid w:val="00D846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3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5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D1D5DA"/>
                            <w:left w:val="single" w:sz="4" w:space="0" w:color="D1D5DA"/>
                            <w:bottom w:val="single" w:sz="4" w:space="0" w:color="D1D5DA"/>
                            <w:right w:val="single" w:sz="4" w:space="0" w:color="D1D5DA"/>
                          </w:divBdr>
                          <w:divsChild>
                            <w:div w:id="198314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4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ine_wav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eriodic_function" TargetMode="External"/><Relationship Id="rId12" Type="http://schemas.openxmlformats.org/officeDocument/2006/relationships/hyperlink" Target="https://techterms.com/definition/progr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eries_(mathematics)" TargetMode="External"/><Relationship Id="rId11" Type="http://schemas.openxmlformats.org/officeDocument/2006/relationships/hyperlink" Target="https://techterms.com/definition/runtime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inear_operato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Kirti S</dc:creator>
  <cp:lastModifiedBy>Kirti S</cp:lastModifiedBy>
  <cp:revision>2</cp:revision>
  <dcterms:created xsi:type="dcterms:W3CDTF">2020-05-24T05:24:00Z</dcterms:created>
  <dcterms:modified xsi:type="dcterms:W3CDTF">2020-05-25T05:46:00Z</dcterms:modified>
</cp:coreProperties>
</file>