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TCS-ION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Ace Corporate Interviews</w:t>
              <w:tab/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Learn Corporate Etiquette</w:t>
              <w:tab/>
              <w:tab/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Effective Emails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6th, B section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4.00023589134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4.000235891348"/>
        <w:tblGridChange w:id="0">
          <w:tblGrid>
            <w:gridCol w:w="9894.00023589134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030220" cy="33718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220" cy="3371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028950" cy="33432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34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Do's of interview: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1.Treat everybody with courtesy and respect.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Greet everybody.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3.Be ready for a handshake.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Be an attentive listener in order to understand question's.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Address the interviewers as Sir/Ma'am.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6.Maintain good eye contact throughout interview.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7.Be alert and Sit straight in your seat.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Don'ts of an interview: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1.Dont take a seat until you are offered one.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2.Dont slouch and fidget.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3.Dont talk negative about previous employers or managers.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4.Dont show lack of interest during the interview.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5.Dont give the impression that you are only interested in money or salary.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Tell me something about yourself?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Be brief while responding.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Don't include the life history nor irrelevant details.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Talk about relevant work experience, achievements and expertise.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show your interest in joining.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A brief on your career objectives should be given.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Talk about your strength and skills that you have to offer to them.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should we hire you?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Talk about your best qualification and experience.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Talk about how you can be an asset to the company.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Talk how you can produce exceptional results.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Talk about your passion for the job profile.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your weaknesses?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Make your response skill related.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Make a weakness appear to be a strength.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Describe it as an actioy that needs to improve.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 do you see yourself five years down the line?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Is a blue-print of your aim.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Follow the SMART approach.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Is realistic.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Is not a threat to the interviewers position.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9.000118017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3096.000073814394"/>
        <w:gridCol w:w="1854.0000442028056"/>
        <w:gridCol w:w="85"/>
        <w:tblGridChange w:id="0">
          <w:tblGrid>
            <w:gridCol w:w="985"/>
            <w:gridCol w:w="4049"/>
            <w:gridCol w:w="3096.000073814394"/>
            <w:gridCol w:w="1854.0000442028056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Krishna Swetha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USN:4AL16EC032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1: Build an Interactive English Dictionary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Section:6th ,B 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057900" cy="352160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3521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1.1 Code: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from difflib import get_close_matches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= json.load(open("data.json"))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 translate(w):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w = w.lower()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w in data: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data[w]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w.title() in data: #if user entered "texas" this will check for "Texas" as well.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data[w.title()]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len(get_close_matches(w, data.keys())) &gt; 0: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yn = input("Did you mean %s instead? Enter Y if yes, or N if no: " % get_close_matches(w, data.keys())[0])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if yn == "Y":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return data[get_close_matches(w, data.keys())[0]]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elif yn == "N":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return "The word doesn't exist. Please double check it."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return "We didn't understand your entry."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"The word doesn't exist. Please double check it."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word = input("Enter word: ")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= translate(word)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type(output) == list: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for item in output: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print(item)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print(output)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1.2 code :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from difflib import get_close_matches</w:t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= json.load(open("data.json"))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 translate(w):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w = w.lower()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w in data: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data[w]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w.title() in data: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data[w.title()]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w.upper() in data: #in case user enters words like USA or NATO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data[w.upper()]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len(get_close_matches(w, data.keys())) &gt; 0: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yn = input("Did you mean %s instead? Enter Y if yes, or N if no: " % get_close_matches(w, data.keys())[0])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if yn == "Y":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return data[get_close_matches(w, data.keys())[0]]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elif yn == "N":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return "The word doesn't exist. Please double check it."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return "We didn't understand your entry."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"The word doesn't exist. Please double check it."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word = input("Enter word: ")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= translate(word)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type(output) == list: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for item in output: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print(item)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print(output)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