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DAILY ASSESSMENT FORMAT</w:t>
      </w:r>
    </w:p>
    <w:tbl>
      <w:tblPr>
        <w:tblStyle w:val="Table1"/>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2"/>
        <w:gridCol w:w="3856"/>
        <w:gridCol w:w="1341"/>
        <w:gridCol w:w="3511"/>
        <w:tblGridChange w:id="0">
          <w:tblGrid>
            <w:gridCol w:w="1362"/>
            <w:gridCol w:w="3856"/>
            <w:gridCol w:w="1341"/>
            <w:gridCol w:w="3511"/>
          </w:tblGrid>
        </w:tblGridChange>
      </w:tblGrid>
      <w:tr>
        <w:tc>
          <w:tcPr/>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11/06/2020</w:t>
            </w:r>
          </w:p>
        </w:tc>
        <w:tc>
          <w:tcPr/>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Kicad</w:t>
            </w:r>
          </w:p>
        </w:tc>
        <w:tc>
          <w:tcPr/>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USN:</w:t>
            </w:r>
          </w:p>
        </w:tc>
        <w:tc>
          <w:tcPr/>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Design principles and basic concepts</w:t>
            </w:r>
          </w:p>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Additional design consideration</w:t>
            </w:r>
          </w:p>
        </w:tc>
        <w:tc>
          <w:tcPr/>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Semester &amp; Section:</w:t>
            </w:r>
          </w:p>
        </w:tc>
        <w:tc>
          <w:tcPr/>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6th A</w:t>
            </w:r>
          </w:p>
        </w:tc>
      </w:tr>
      <w:tr>
        <w:tc>
          <w:tcPr/>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Github Repository:</w:t>
            </w:r>
          </w:p>
        </w:tc>
        <w:tc>
          <w:tcPr/>
          <w:p w:rsidR="00000000" w:rsidDel="00000000" w:rsidP="00000000" w:rsidRDefault="00000000" w:rsidRPr="00000000" w14:paraId="00000010">
            <w:pPr>
              <w:rPr>
                <w:b w:val="1"/>
                <w:sz w:val="24"/>
                <w:szCs w:val="24"/>
              </w:rPr>
            </w:pPr>
            <w:bookmarkStart w:colFirst="0" w:colLast="0" w:name="_gjdgxs" w:id="0"/>
            <w:bookmarkEnd w:id="0"/>
            <w:r w:rsidDel="00000000" w:rsidR="00000000" w:rsidRPr="00000000">
              <w:rPr>
                <w:b w:val="1"/>
                <w:sz w:val="24"/>
                <w:szCs w:val="24"/>
                <w:rtl w:val="0"/>
              </w:rPr>
              <w:t xml:space="preserve">Lavanya-B</w:t>
            </w:r>
          </w:p>
        </w:tc>
        <w:tc>
          <w:tcPr/>
          <w:p w:rsidR="00000000" w:rsidDel="00000000" w:rsidP="00000000" w:rsidRDefault="00000000" w:rsidRPr="00000000" w14:paraId="00000011">
            <w:pPr>
              <w:rPr>
                <w:b w:val="1"/>
                <w:sz w:val="24"/>
                <w:szCs w:val="24"/>
              </w:rPr>
            </w:pPr>
            <w:r w:rsidDel="00000000" w:rsidR="00000000" w:rsidRPr="00000000">
              <w:rPr>
                <w:rtl w:val="0"/>
              </w:rPr>
            </w:r>
          </w:p>
        </w:tc>
        <w:tc>
          <w:tcPr/>
          <w:p w:rsidR="00000000" w:rsidDel="00000000" w:rsidP="00000000" w:rsidRDefault="00000000" w:rsidRPr="00000000" w14:paraId="00000012">
            <w:pPr>
              <w:rPr>
                <w:b w:val="1"/>
                <w:sz w:val="24"/>
                <w:szCs w:val="24"/>
              </w:rPr>
            </w:pPr>
            <w:r w:rsidDel="00000000" w:rsidR="00000000" w:rsidRPr="00000000">
              <w:rPr>
                <w:rtl w:val="0"/>
              </w:rPr>
            </w:r>
          </w:p>
        </w:tc>
      </w:tr>
    </w:tbl>
    <w:p w:rsidR="00000000" w:rsidDel="00000000" w:rsidP="00000000" w:rsidRDefault="00000000" w:rsidRPr="00000000" w14:paraId="00000013">
      <w:pPr>
        <w:rPr>
          <w:b w:val="1"/>
          <w:sz w:val="24"/>
          <w:szCs w:val="24"/>
        </w:rPr>
      </w:pPr>
      <w:r w:rsidDel="00000000" w:rsidR="00000000" w:rsidRPr="00000000">
        <w:rPr>
          <w:rtl w:val="0"/>
        </w:rPr>
      </w:r>
    </w:p>
    <w:tbl>
      <w:tblPr>
        <w:tblStyle w:val="Table2"/>
        <w:tblW w:w="99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85"/>
        <w:tblGridChange w:id="0">
          <w:tblGrid>
            <w:gridCol w:w="9985"/>
          </w:tblGrid>
        </w:tblGridChange>
      </w:tblGrid>
      <w:tr>
        <w:tc>
          <w:tcPr/>
          <w:p w:rsidR="00000000" w:rsidDel="00000000" w:rsidP="00000000" w:rsidRDefault="00000000" w:rsidRPr="00000000" w14:paraId="00000014">
            <w:pPr>
              <w:jc w:val="center"/>
              <w:rPr>
                <w:b w:val="1"/>
                <w:sz w:val="24"/>
                <w:szCs w:val="24"/>
              </w:rPr>
            </w:pPr>
            <w:r w:rsidDel="00000000" w:rsidR="00000000" w:rsidRPr="00000000">
              <w:rPr>
                <w:b w:val="1"/>
                <w:sz w:val="24"/>
                <w:szCs w:val="24"/>
                <w:rtl w:val="0"/>
              </w:rPr>
              <w:t xml:space="preserve">FORENOON SESSION DETAILS</w:t>
            </w:r>
          </w:p>
        </w:tc>
      </w:tr>
      <w:tr>
        <w:tc>
          <w:tcPr/>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16">
            <w:pPr>
              <w:rPr>
                <w:b w:val="1"/>
                <w:sz w:val="24"/>
                <w:szCs w:val="24"/>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4300818" cy="2373406"/>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300818" cy="237340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4379259" cy="2395818"/>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379259" cy="239581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tc>
      </w:tr>
      <w:tr>
        <w:tc>
          <w:tcPr/>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Report </w:t>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b w:val="1"/>
                <w:color w:val="38761d"/>
                <w:sz w:val="40"/>
                <w:szCs w:val="40"/>
              </w:rPr>
            </w:pPr>
            <w:r w:rsidDel="00000000" w:rsidR="00000000" w:rsidRPr="00000000">
              <w:rPr>
                <w:b w:val="1"/>
                <w:color w:val="38761d"/>
                <w:sz w:val="40"/>
                <w:szCs w:val="40"/>
                <w:rtl w:val="0"/>
              </w:rPr>
              <w:t xml:space="preserve">Design principles and basic concepts</w:t>
            </w:r>
          </w:p>
          <w:p w:rsidR="00000000" w:rsidDel="00000000" w:rsidP="00000000" w:rsidRDefault="00000000" w:rsidRPr="00000000" w14:paraId="00000025">
            <w:pPr>
              <w:rPr>
                <w:b w:val="1"/>
                <w:color w:val="38761d"/>
                <w:sz w:val="40"/>
                <w:szCs w:val="40"/>
              </w:rPr>
            </w:pPr>
            <w:r w:rsidDel="00000000" w:rsidR="00000000" w:rsidRPr="00000000">
              <w:rPr>
                <w:rtl w:val="0"/>
              </w:rPr>
            </w:r>
          </w:p>
          <w:p w:rsidR="00000000" w:rsidDel="00000000" w:rsidP="00000000" w:rsidRDefault="00000000" w:rsidRPr="00000000" w14:paraId="00000026">
            <w:pPr>
              <w:rPr>
                <w:b w:val="1"/>
                <w:color w:val="980000"/>
                <w:sz w:val="26"/>
                <w:szCs w:val="26"/>
              </w:rPr>
            </w:pPr>
            <w:r w:rsidDel="00000000" w:rsidR="00000000" w:rsidRPr="00000000">
              <w:rPr>
                <w:b w:val="1"/>
                <w:color w:val="980000"/>
                <w:sz w:val="26"/>
                <w:szCs w:val="26"/>
                <w:rtl w:val="0"/>
              </w:rPr>
              <w:t xml:space="preserve">Add footprint search path</w:t>
            </w:r>
          </w:p>
          <w:p w:rsidR="00000000" w:rsidDel="00000000" w:rsidP="00000000" w:rsidRDefault="00000000" w:rsidRPr="00000000" w14:paraId="00000027">
            <w:pPr>
              <w:rPr>
                <w:b w:val="1"/>
                <w:color w:val="980000"/>
                <w:sz w:val="26"/>
                <w:szCs w:val="26"/>
              </w:rPr>
            </w:pPr>
            <w:r w:rsidDel="00000000" w:rsidR="00000000" w:rsidRPr="00000000">
              <w:rPr>
                <w:b w:val="1"/>
                <w:color w:val="980000"/>
                <w:sz w:val="26"/>
                <w:szCs w:val="26"/>
                <w:rtl w:val="0"/>
              </w:rPr>
              <w:t xml:space="preserve">     </w:t>
            </w:r>
          </w:p>
          <w:p w:rsidR="00000000" w:rsidDel="00000000" w:rsidP="00000000" w:rsidRDefault="00000000" w:rsidRPr="00000000" w14:paraId="00000028">
            <w:pPr>
              <w:spacing w:line="276" w:lineRule="auto"/>
              <w:rPr>
                <w:b w:val="1"/>
                <w:sz w:val="26"/>
                <w:szCs w:val="26"/>
              </w:rPr>
            </w:pPr>
            <w:r w:rsidDel="00000000" w:rsidR="00000000" w:rsidRPr="00000000">
              <w:rPr>
                <w:b w:val="1"/>
                <w:color w:val="980000"/>
                <w:sz w:val="26"/>
                <w:szCs w:val="26"/>
                <w:rtl w:val="0"/>
              </w:rPr>
              <w:t xml:space="preserve">           </w:t>
            </w:r>
            <w:r w:rsidDel="00000000" w:rsidR="00000000" w:rsidRPr="00000000">
              <w:rPr>
                <w:b w:val="1"/>
                <w:sz w:val="26"/>
                <w:szCs w:val="26"/>
                <w:rtl w:val="0"/>
              </w:rPr>
              <w:t xml:space="preserve">In KiCad, one can define some paths using an environment variable. A few environment variables are internally defined by KiCad, and can be used to define paths.</w:t>
            </w:r>
          </w:p>
          <w:p w:rsidR="00000000" w:rsidDel="00000000" w:rsidP="00000000" w:rsidRDefault="00000000" w:rsidRPr="00000000" w14:paraId="00000029">
            <w:pPr>
              <w:spacing w:line="276" w:lineRule="auto"/>
              <w:rPr>
                <w:b w:val="1"/>
                <w:sz w:val="26"/>
                <w:szCs w:val="26"/>
              </w:rPr>
            </w:pPr>
            <w:r w:rsidDel="00000000" w:rsidR="00000000" w:rsidRPr="00000000">
              <w:rPr>
                <w:rtl w:val="0"/>
              </w:rPr>
            </w:r>
          </w:p>
          <w:p w:rsidR="00000000" w:rsidDel="00000000" w:rsidP="00000000" w:rsidRDefault="00000000" w:rsidRPr="00000000" w14:paraId="0000002A">
            <w:pPr>
              <w:spacing w:line="276" w:lineRule="auto"/>
              <w:rPr>
                <w:b w:val="1"/>
                <w:sz w:val="26"/>
                <w:szCs w:val="26"/>
              </w:rPr>
            </w:pPr>
            <w:r w:rsidDel="00000000" w:rsidR="00000000" w:rsidRPr="00000000">
              <w:rPr>
                <w:b w:val="1"/>
                <w:sz w:val="26"/>
                <w:szCs w:val="26"/>
                <w:rtl w:val="0"/>
              </w:rPr>
              <w:t xml:space="preserve">This is useful when absolute paths are not known or are subject to change. This is the case for "official" libraries built for KiCad:</w:t>
            </w:r>
          </w:p>
          <w:p w:rsidR="00000000" w:rsidDel="00000000" w:rsidP="00000000" w:rsidRDefault="00000000" w:rsidRPr="00000000" w14:paraId="0000002B">
            <w:pPr>
              <w:spacing w:line="276" w:lineRule="auto"/>
              <w:rPr>
                <w:b w:val="1"/>
                <w:sz w:val="26"/>
                <w:szCs w:val="26"/>
              </w:rPr>
            </w:pPr>
            <w:r w:rsidDel="00000000" w:rsidR="00000000" w:rsidRPr="00000000">
              <w:rPr>
                <w:rtl w:val="0"/>
              </w:rPr>
            </w:r>
          </w:p>
          <w:p w:rsidR="00000000" w:rsidDel="00000000" w:rsidP="00000000" w:rsidRDefault="00000000" w:rsidRPr="00000000" w14:paraId="0000002C">
            <w:pPr>
              <w:spacing w:line="276" w:lineRule="auto"/>
              <w:rPr>
                <w:b w:val="1"/>
                <w:sz w:val="26"/>
                <w:szCs w:val="26"/>
              </w:rPr>
            </w:pPr>
            <w:r w:rsidDel="00000000" w:rsidR="00000000" w:rsidRPr="00000000">
              <w:rPr>
                <w:b w:val="1"/>
                <w:sz w:val="26"/>
                <w:szCs w:val="26"/>
                <w:rtl w:val="0"/>
              </w:rPr>
              <w:t xml:space="preserve">          -for the path of these libraries, when installed on your disk</w:t>
            </w:r>
          </w:p>
          <w:p w:rsidR="00000000" w:rsidDel="00000000" w:rsidP="00000000" w:rsidRDefault="00000000" w:rsidRPr="00000000" w14:paraId="0000002D">
            <w:pPr>
              <w:spacing w:line="276" w:lineRule="auto"/>
              <w:rPr>
                <w:b w:val="1"/>
                <w:sz w:val="26"/>
                <w:szCs w:val="26"/>
              </w:rPr>
            </w:pPr>
            <w:r w:rsidDel="00000000" w:rsidR="00000000" w:rsidRPr="00000000">
              <w:rPr>
                <w:rtl w:val="0"/>
              </w:rPr>
            </w:r>
          </w:p>
          <w:p w:rsidR="00000000" w:rsidDel="00000000" w:rsidP="00000000" w:rsidRDefault="00000000" w:rsidRPr="00000000" w14:paraId="0000002E">
            <w:pPr>
              <w:spacing w:line="276" w:lineRule="auto"/>
              <w:rPr>
                <w:b w:val="1"/>
                <w:sz w:val="26"/>
                <w:szCs w:val="26"/>
              </w:rPr>
            </w:pPr>
            <w:r w:rsidDel="00000000" w:rsidR="00000000" w:rsidRPr="00000000">
              <w:rPr>
                <w:b w:val="1"/>
                <w:sz w:val="26"/>
                <w:szCs w:val="26"/>
                <w:rtl w:val="0"/>
              </w:rPr>
              <w:t xml:space="preserve">         -for the path of 3D shapes files used in footprint definitions.</w:t>
            </w:r>
          </w:p>
          <w:p w:rsidR="00000000" w:rsidDel="00000000" w:rsidP="00000000" w:rsidRDefault="00000000" w:rsidRPr="00000000" w14:paraId="0000002F">
            <w:pPr>
              <w:spacing w:line="276" w:lineRule="auto"/>
              <w:rPr>
                <w:b w:val="1"/>
                <w:sz w:val="26"/>
                <w:szCs w:val="26"/>
              </w:rPr>
            </w:pPr>
            <w:r w:rsidDel="00000000" w:rsidR="00000000" w:rsidRPr="00000000">
              <w:rPr>
                <w:rtl w:val="0"/>
              </w:rPr>
            </w:r>
          </w:p>
          <w:p w:rsidR="00000000" w:rsidDel="00000000" w:rsidP="00000000" w:rsidRDefault="00000000" w:rsidRPr="00000000" w14:paraId="00000030">
            <w:pPr>
              <w:spacing w:line="276" w:lineRule="auto"/>
              <w:rPr>
                <w:b w:val="1"/>
                <w:sz w:val="26"/>
                <w:szCs w:val="26"/>
              </w:rPr>
            </w:pPr>
            <w:r w:rsidDel="00000000" w:rsidR="00000000" w:rsidRPr="00000000">
              <w:rPr>
                <w:b w:val="1"/>
                <w:sz w:val="26"/>
                <w:szCs w:val="26"/>
                <w:rtl w:val="0"/>
              </w:rPr>
              <w:t xml:space="preserve">For instance, the full path of connect.pretty footprint library is defined like this, when using the KISYSMOD environment variable to define the full path: ${KISYSMOD}/connect.pretty</w:t>
            </w:r>
          </w:p>
          <w:p w:rsidR="00000000" w:rsidDel="00000000" w:rsidP="00000000" w:rsidRDefault="00000000" w:rsidRPr="00000000" w14:paraId="00000031">
            <w:pPr>
              <w:spacing w:line="276" w:lineRule="auto"/>
              <w:rPr>
                <w:b w:val="1"/>
                <w:sz w:val="26"/>
                <w:szCs w:val="26"/>
              </w:rPr>
            </w:pPr>
            <w:r w:rsidDel="00000000" w:rsidR="00000000" w:rsidRPr="00000000">
              <w:rPr>
                <w:rtl w:val="0"/>
              </w:rPr>
            </w:r>
          </w:p>
          <w:p w:rsidR="00000000" w:rsidDel="00000000" w:rsidP="00000000" w:rsidRDefault="00000000" w:rsidRPr="00000000" w14:paraId="00000032">
            <w:pPr>
              <w:spacing w:line="276" w:lineRule="auto"/>
              <w:rPr>
                <w:b w:val="1"/>
                <w:sz w:val="26"/>
                <w:szCs w:val="26"/>
              </w:rPr>
            </w:pPr>
            <w:r w:rsidDel="00000000" w:rsidR="00000000" w:rsidRPr="00000000">
              <w:rPr>
                <w:b w:val="1"/>
                <w:sz w:val="26"/>
                <w:szCs w:val="26"/>
                <w:rtl w:val="0"/>
              </w:rPr>
              <w:t xml:space="preserve">Obviously, one can use a usual full path definition, if this full path is well known, and never changes.</w:t>
            </w:r>
          </w:p>
          <w:p w:rsidR="00000000" w:rsidDel="00000000" w:rsidP="00000000" w:rsidRDefault="00000000" w:rsidRPr="00000000" w14:paraId="00000033">
            <w:pPr>
              <w:spacing w:line="276" w:lineRule="auto"/>
              <w:rPr>
                <w:b w:val="1"/>
                <w:sz w:val="26"/>
                <w:szCs w:val="26"/>
              </w:rPr>
            </w:pPr>
            <w:r w:rsidDel="00000000" w:rsidR="00000000" w:rsidRPr="00000000">
              <w:rPr>
                <w:rtl w:val="0"/>
              </w:rPr>
            </w:r>
          </w:p>
          <w:p w:rsidR="00000000" w:rsidDel="00000000" w:rsidP="00000000" w:rsidRDefault="00000000" w:rsidRPr="00000000" w14:paraId="00000034">
            <w:pPr>
              <w:spacing w:line="276" w:lineRule="auto"/>
              <w:rPr>
                <w:b w:val="1"/>
                <w:color w:val="980000"/>
                <w:sz w:val="26"/>
                <w:szCs w:val="26"/>
              </w:rPr>
            </w:pPr>
            <w:r w:rsidDel="00000000" w:rsidR="00000000" w:rsidRPr="00000000">
              <w:rPr>
                <w:b w:val="1"/>
                <w:color w:val="980000"/>
                <w:sz w:val="26"/>
                <w:szCs w:val="26"/>
                <w:rtl w:val="0"/>
              </w:rPr>
              <w:t xml:space="preserve">Gerber file</w:t>
            </w:r>
          </w:p>
          <w:p w:rsidR="00000000" w:rsidDel="00000000" w:rsidP="00000000" w:rsidRDefault="00000000" w:rsidRPr="00000000" w14:paraId="00000035">
            <w:pPr>
              <w:spacing w:line="276" w:lineRule="auto"/>
              <w:rPr>
                <w:b w:val="1"/>
                <w:color w:val="980000"/>
                <w:sz w:val="26"/>
                <w:szCs w:val="26"/>
              </w:rPr>
            </w:pPr>
            <w:r w:rsidDel="00000000" w:rsidR="00000000" w:rsidRPr="00000000">
              <w:rPr>
                <w:rtl w:val="0"/>
              </w:rPr>
            </w:r>
          </w:p>
          <w:p w:rsidR="00000000" w:rsidDel="00000000" w:rsidP="00000000" w:rsidRDefault="00000000" w:rsidRPr="00000000" w14:paraId="00000036">
            <w:pPr>
              <w:spacing w:line="276" w:lineRule="auto"/>
              <w:rPr>
                <w:b w:val="1"/>
                <w:sz w:val="26"/>
                <w:szCs w:val="26"/>
              </w:rPr>
            </w:pPr>
            <w:r w:rsidDel="00000000" w:rsidR="00000000" w:rsidRPr="00000000">
              <w:rPr>
                <w:b w:val="1"/>
                <w:sz w:val="26"/>
                <w:szCs w:val="26"/>
                <w:rtl w:val="0"/>
              </w:rPr>
              <w:t xml:space="preserve">           The Gerber format is an open ASCII vector format for printed circuit board (PCB) designs. It is the de facto standard used by PCB industry software to describe the printed circuit board images: copper layers, solder mask, legend, drill data.</w:t>
            </w:r>
          </w:p>
          <w:p w:rsidR="00000000" w:rsidDel="00000000" w:rsidP="00000000" w:rsidRDefault="00000000" w:rsidRPr="00000000" w14:paraId="00000037">
            <w:pPr>
              <w:spacing w:line="276" w:lineRule="auto"/>
              <w:rPr>
                <w:b w:val="1"/>
                <w:sz w:val="26"/>
                <w:szCs w:val="26"/>
              </w:rPr>
            </w:pPr>
            <w:r w:rsidDel="00000000" w:rsidR="00000000" w:rsidRPr="00000000">
              <w:rPr>
                <w:rtl w:val="0"/>
              </w:rPr>
            </w:r>
          </w:p>
          <w:p w:rsidR="00000000" w:rsidDel="00000000" w:rsidP="00000000" w:rsidRDefault="00000000" w:rsidRPr="00000000" w14:paraId="00000038">
            <w:pPr>
              <w:spacing w:line="276" w:lineRule="auto"/>
              <w:rPr>
                <w:b w:val="1"/>
                <w:sz w:val="26"/>
                <w:szCs w:val="26"/>
              </w:rPr>
            </w:pPr>
            <w:r w:rsidDel="00000000" w:rsidR="00000000" w:rsidRPr="00000000">
              <w:rPr>
                <w:b w:val="1"/>
                <w:sz w:val="26"/>
                <w:szCs w:val="26"/>
                <w:rtl w:val="0"/>
              </w:rPr>
              <w:t xml:space="preserve">The file composed of 4 components, they are</w:t>
            </w:r>
          </w:p>
          <w:p w:rsidR="00000000" w:rsidDel="00000000" w:rsidP="00000000" w:rsidRDefault="00000000" w:rsidRPr="00000000" w14:paraId="00000039">
            <w:pPr>
              <w:numPr>
                <w:ilvl w:val="0"/>
                <w:numId w:val="2"/>
              </w:numPr>
              <w:spacing w:line="276" w:lineRule="auto"/>
              <w:ind w:left="720" w:hanging="360"/>
              <w:rPr>
                <w:b w:val="1"/>
                <w:sz w:val="26"/>
                <w:szCs w:val="26"/>
                <w:u w:val="none"/>
              </w:rPr>
            </w:pPr>
            <w:r w:rsidDel="00000000" w:rsidR="00000000" w:rsidRPr="00000000">
              <w:rPr>
                <w:b w:val="1"/>
                <w:sz w:val="26"/>
                <w:szCs w:val="26"/>
                <w:rtl w:val="0"/>
              </w:rPr>
              <w:t xml:space="preserve">Configuration parameters</w:t>
            </w:r>
          </w:p>
          <w:p w:rsidR="00000000" w:rsidDel="00000000" w:rsidP="00000000" w:rsidRDefault="00000000" w:rsidRPr="00000000" w14:paraId="0000003A">
            <w:pPr>
              <w:spacing w:line="276" w:lineRule="auto"/>
              <w:ind w:left="0" w:firstLine="0"/>
              <w:rPr>
                <w:b w:val="1"/>
                <w:sz w:val="26"/>
                <w:szCs w:val="26"/>
              </w:rPr>
            </w:pPr>
            <w:r w:rsidDel="00000000" w:rsidR="00000000" w:rsidRPr="00000000">
              <w:rPr>
                <w:rtl w:val="0"/>
              </w:rPr>
            </w:r>
          </w:p>
          <w:p w:rsidR="00000000" w:rsidDel="00000000" w:rsidP="00000000" w:rsidRDefault="00000000" w:rsidRPr="00000000" w14:paraId="0000003B">
            <w:pPr>
              <w:numPr>
                <w:ilvl w:val="0"/>
                <w:numId w:val="2"/>
              </w:numPr>
              <w:spacing w:line="276" w:lineRule="auto"/>
              <w:ind w:left="720" w:hanging="360"/>
              <w:rPr>
                <w:b w:val="1"/>
                <w:sz w:val="26"/>
                <w:szCs w:val="26"/>
                <w:u w:val="none"/>
              </w:rPr>
            </w:pPr>
            <w:r w:rsidDel="00000000" w:rsidR="00000000" w:rsidRPr="00000000">
              <w:rPr>
                <w:b w:val="1"/>
                <w:sz w:val="26"/>
                <w:szCs w:val="26"/>
                <w:rtl w:val="0"/>
              </w:rPr>
              <w:t xml:space="preserve">Aperture definitions</w:t>
            </w:r>
          </w:p>
          <w:p w:rsidR="00000000" w:rsidDel="00000000" w:rsidP="00000000" w:rsidRDefault="00000000" w:rsidRPr="00000000" w14:paraId="0000003C">
            <w:pPr>
              <w:spacing w:line="276" w:lineRule="auto"/>
              <w:ind w:left="0" w:firstLine="0"/>
              <w:rPr>
                <w:b w:val="1"/>
                <w:sz w:val="26"/>
                <w:szCs w:val="26"/>
              </w:rPr>
            </w:pPr>
            <w:r w:rsidDel="00000000" w:rsidR="00000000" w:rsidRPr="00000000">
              <w:rPr>
                <w:rtl w:val="0"/>
              </w:rPr>
            </w:r>
          </w:p>
          <w:p w:rsidR="00000000" w:rsidDel="00000000" w:rsidP="00000000" w:rsidRDefault="00000000" w:rsidRPr="00000000" w14:paraId="0000003D">
            <w:pPr>
              <w:numPr>
                <w:ilvl w:val="0"/>
                <w:numId w:val="2"/>
              </w:numPr>
              <w:spacing w:line="276" w:lineRule="auto"/>
              <w:ind w:left="720" w:hanging="360"/>
              <w:rPr>
                <w:b w:val="1"/>
                <w:sz w:val="26"/>
                <w:szCs w:val="26"/>
                <w:u w:val="none"/>
              </w:rPr>
            </w:pPr>
            <w:r w:rsidDel="00000000" w:rsidR="00000000" w:rsidRPr="00000000">
              <w:rPr>
                <w:b w:val="1"/>
                <w:sz w:val="26"/>
                <w:szCs w:val="26"/>
                <w:rtl w:val="0"/>
              </w:rPr>
              <w:t xml:space="preserve">XY coordinate locations for draw and flash commands</w:t>
            </w:r>
          </w:p>
          <w:p w:rsidR="00000000" w:rsidDel="00000000" w:rsidP="00000000" w:rsidRDefault="00000000" w:rsidRPr="00000000" w14:paraId="0000003E">
            <w:pPr>
              <w:spacing w:line="276" w:lineRule="auto"/>
              <w:ind w:left="720" w:firstLine="0"/>
              <w:rPr>
                <w:b w:val="1"/>
                <w:sz w:val="26"/>
                <w:szCs w:val="26"/>
              </w:rPr>
            </w:pPr>
            <w:r w:rsidDel="00000000" w:rsidR="00000000" w:rsidRPr="00000000">
              <w:rPr>
                <w:rtl w:val="0"/>
              </w:rPr>
            </w:r>
          </w:p>
          <w:p w:rsidR="00000000" w:rsidDel="00000000" w:rsidP="00000000" w:rsidRDefault="00000000" w:rsidRPr="00000000" w14:paraId="0000003F">
            <w:pPr>
              <w:numPr>
                <w:ilvl w:val="0"/>
                <w:numId w:val="2"/>
              </w:numPr>
              <w:spacing w:line="276" w:lineRule="auto"/>
              <w:ind w:left="720" w:hanging="360"/>
              <w:rPr>
                <w:b w:val="1"/>
                <w:sz w:val="26"/>
                <w:szCs w:val="26"/>
                <w:u w:val="none"/>
              </w:rPr>
            </w:pPr>
            <w:r w:rsidDel="00000000" w:rsidR="00000000" w:rsidRPr="00000000">
              <w:rPr>
                <w:b w:val="1"/>
                <w:sz w:val="26"/>
                <w:szCs w:val="26"/>
                <w:rtl w:val="0"/>
              </w:rPr>
              <w:t xml:space="preserve">Draw and flash command codes</w:t>
            </w:r>
          </w:p>
          <w:p w:rsidR="00000000" w:rsidDel="00000000" w:rsidP="00000000" w:rsidRDefault="00000000" w:rsidRPr="00000000" w14:paraId="00000040">
            <w:pPr>
              <w:spacing w:line="276" w:lineRule="auto"/>
              <w:ind w:left="0" w:firstLine="0"/>
              <w:rPr>
                <w:b w:val="1"/>
                <w:sz w:val="26"/>
                <w:szCs w:val="26"/>
              </w:rPr>
            </w:pPr>
            <w:r w:rsidDel="00000000" w:rsidR="00000000" w:rsidRPr="00000000">
              <w:rPr>
                <w:rtl w:val="0"/>
              </w:rPr>
            </w:r>
          </w:p>
          <w:p w:rsidR="00000000" w:rsidDel="00000000" w:rsidP="00000000" w:rsidRDefault="00000000" w:rsidRPr="00000000" w14:paraId="00000041">
            <w:pPr>
              <w:spacing w:line="276" w:lineRule="auto"/>
              <w:ind w:left="0" w:firstLine="0"/>
              <w:rPr>
                <w:b w:val="1"/>
                <w:color w:val="980000"/>
                <w:sz w:val="26"/>
                <w:szCs w:val="26"/>
              </w:rPr>
            </w:pPr>
            <w:r w:rsidDel="00000000" w:rsidR="00000000" w:rsidRPr="00000000">
              <w:rPr>
                <w:b w:val="1"/>
                <w:color w:val="980000"/>
                <w:sz w:val="26"/>
                <w:szCs w:val="26"/>
                <w:rtl w:val="0"/>
              </w:rPr>
              <w:t xml:space="preserve">Drill file</w:t>
            </w:r>
          </w:p>
          <w:p w:rsidR="00000000" w:rsidDel="00000000" w:rsidP="00000000" w:rsidRDefault="00000000" w:rsidRPr="00000000" w14:paraId="00000042">
            <w:pPr>
              <w:spacing w:line="276" w:lineRule="auto"/>
              <w:ind w:left="0" w:firstLine="0"/>
              <w:rPr>
                <w:b w:val="1"/>
                <w:color w:val="980000"/>
                <w:sz w:val="26"/>
                <w:szCs w:val="26"/>
              </w:rPr>
            </w:pPr>
            <w:r w:rsidDel="00000000" w:rsidR="00000000" w:rsidRPr="00000000">
              <w:rPr>
                <w:rtl w:val="0"/>
              </w:rPr>
            </w:r>
          </w:p>
          <w:p w:rsidR="00000000" w:rsidDel="00000000" w:rsidP="00000000" w:rsidRDefault="00000000" w:rsidRPr="00000000" w14:paraId="00000043">
            <w:pPr>
              <w:spacing w:line="276" w:lineRule="auto"/>
              <w:ind w:left="0" w:firstLine="0"/>
              <w:rPr>
                <w:b w:val="1"/>
                <w:sz w:val="26"/>
                <w:szCs w:val="26"/>
              </w:rPr>
            </w:pPr>
            <w:r w:rsidDel="00000000" w:rsidR="00000000" w:rsidRPr="00000000">
              <w:rPr>
                <w:b w:val="1"/>
                <w:sz w:val="26"/>
                <w:szCs w:val="26"/>
                <w:rtl w:val="0"/>
              </w:rPr>
              <w:t xml:space="preserve">         In any PCB, there are typically many holes that need to be drilled for things such as through-hole parts, vias and mounting holes. There are multiple files relating to the drilling of the holes in the PCB. The one essential in the creation of the PCB is the NC Drill file. The drill files can be generated by nearly all PCB design software with its ordinary format as Excellon that was originally a manufacturer of CNC systems for drillers and routers. Owing to its long life and active role in PCB drilling and routing equipment, Excellon has been accepted and coined as a set of industry standards.</w:t>
            </w:r>
          </w:p>
          <w:p w:rsidR="00000000" w:rsidDel="00000000" w:rsidP="00000000" w:rsidRDefault="00000000" w:rsidRPr="00000000" w14:paraId="00000044">
            <w:pPr>
              <w:spacing w:line="276" w:lineRule="auto"/>
              <w:rPr>
                <w:b w:val="1"/>
                <w:sz w:val="26"/>
                <w:szCs w:val="26"/>
              </w:rPr>
            </w:pPr>
            <w:r w:rsidDel="00000000" w:rsidR="00000000" w:rsidRPr="00000000">
              <w:rPr>
                <w:rtl w:val="0"/>
              </w:rPr>
            </w:r>
          </w:p>
          <w:p w:rsidR="00000000" w:rsidDel="00000000" w:rsidP="00000000" w:rsidRDefault="00000000" w:rsidRPr="00000000" w14:paraId="00000045">
            <w:pPr>
              <w:rPr>
                <w:b w:val="1"/>
                <w:color w:val="980000"/>
                <w:sz w:val="24"/>
                <w:szCs w:val="24"/>
              </w:rPr>
            </w:pPr>
            <w:r w:rsidDel="00000000" w:rsidR="00000000" w:rsidRPr="00000000">
              <w:rPr>
                <w:b w:val="1"/>
                <w:color w:val="980000"/>
                <w:sz w:val="24"/>
                <w:szCs w:val="24"/>
                <w:rtl w:val="0"/>
              </w:rPr>
              <w:t xml:space="preserve">Project file and manufacturing file</w:t>
            </w:r>
          </w:p>
          <w:p w:rsidR="00000000" w:rsidDel="00000000" w:rsidP="00000000" w:rsidRDefault="00000000" w:rsidRPr="00000000" w14:paraId="00000046">
            <w:pPr>
              <w:rPr>
                <w:b w:val="1"/>
                <w:color w:val="980000"/>
                <w:sz w:val="24"/>
                <w:szCs w:val="24"/>
              </w:rPr>
            </w:pPr>
            <w:r w:rsidDel="00000000" w:rsidR="00000000" w:rsidRPr="00000000">
              <w:rPr>
                <w:rtl w:val="0"/>
              </w:rPr>
            </w:r>
          </w:p>
          <w:p w:rsidR="00000000" w:rsidDel="00000000" w:rsidP="00000000" w:rsidRDefault="00000000" w:rsidRPr="00000000" w14:paraId="00000047">
            <w:pPr>
              <w:spacing w:line="276" w:lineRule="auto"/>
              <w:rPr>
                <w:b w:val="1"/>
                <w:sz w:val="24"/>
                <w:szCs w:val="24"/>
              </w:rPr>
            </w:pPr>
            <w:r w:rsidDel="00000000" w:rsidR="00000000" w:rsidRPr="00000000">
              <w:rPr>
                <w:b w:val="1"/>
                <w:sz w:val="24"/>
                <w:szCs w:val="24"/>
                <w:rtl w:val="0"/>
              </w:rPr>
              <w:t xml:space="preserve">              The file format for PCB manufacturing is called Gerber. One Gerber file provides information for one PCB feature on one layer. Thus, if you have a two-layer board and each side has copper, solder mask, and silkscreen, you will need six Gerber files. If you’d prefer to avoid generating any type of manufacturing file, you can look for a PCB</w:t>
            </w:r>
          </w:p>
          <w:p w:rsidR="00000000" w:rsidDel="00000000" w:rsidP="00000000" w:rsidRDefault="00000000" w:rsidRPr="00000000" w14:paraId="00000048">
            <w:pPr>
              <w:spacing w:line="276" w:lineRule="auto"/>
              <w:rPr>
                <w:b w:val="1"/>
                <w:sz w:val="24"/>
                <w:szCs w:val="24"/>
              </w:rPr>
            </w:pPr>
            <w:r w:rsidDel="00000000" w:rsidR="00000000" w:rsidRPr="00000000">
              <w:rPr>
                <w:b w:val="1"/>
                <w:sz w:val="24"/>
                <w:szCs w:val="24"/>
                <w:rtl w:val="0"/>
              </w:rPr>
              <w:t xml:space="preserve">manufacturer that accepts your CAD software’s project files. I assume that the</w:t>
            </w:r>
          </w:p>
          <w:p w:rsidR="00000000" w:rsidDel="00000000" w:rsidP="00000000" w:rsidRDefault="00000000" w:rsidRPr="00000000" w14:paraId="00000049">
            <w:pPr>
              <w:spacing w:line="276" w:lineRule="auto"/>
              <w:rPr>
                <w:b w:val="1"/>
                <w:sz w:val="24"/>
                <w:szCs w:val="24"/>
              </w:rPr>
            </w:pPr>
            <w:r w:rsidDel="00000000" w:rsidR="00000000" w:rsidRPr="00000000">
              <w:rPr>
                <w:b w:val="1"/>
                <w:sz w:val="24"/>
                <w:szCs w:val="24"/>
                <w:rtl w:val="0"/>
              </w:rPr>
              <w:t xml:space="preserve">manufacturer uses some sort of automated procedure to generate Gerbers from the project</w:t>
            </w:r>
          </w:p>
          <w:p w:rsidR="00000000" w:rsidDel="00000000" w:rsidP="00000000" w:rsidRDefault="00000000" w:rsidRPr="00000000" w14:paraId="0000004A">
            <w:pPr>
              <w:spacing w:line="276" w:lineRule="auto"/>
              <w:rPr>
                <w:b w:val="1"/>
                <w:sz w:val="24"/>
                <w:szCs w:val="24"/>
              </w:rPr>
            </w:pPr>
            <w:r w:rsidDel="00000000" w:rsidR="00000000" w:rsidRPr="00000000">
              <w:rPr>
                <w:b w:val="1"/>
                <w:sz w:val="24"/>
                <w:szCs w:val="24"/>
                <w:rtl w:val="0"/>
              </w:rPr>
              <w:t xml:space="preserve">file. This is beneficial not only because it saves you time but also because the fab house</w:t>
            </w:r>
          </w:p>
          <w:p w:rsidR="00000000" w:rsidDel="00000000" w:rsidP="00000000" w:rsidRDefault="00000000" w:rsidRPr="00000000" w14:paraId="0000004B">
            <w:pPr>
              <w:spacing w:line="276" w:lineRule="auto"/>
              <w:rPr>
                <w:b w:val="1"/>
                <w:sz w:val="24"/>
                <w:szCs w:val="24"/>
              </w:rPr>
            </w:pPr>
            <w:r w:rsidDel="00000000" w:rsidR="00000000" w:rsidRPr="00000000">
              <w:rPr>
                <w:b w:val="1"/>
                <w:sz w:val="24"/>
                <w:szCs w:val="24"/>
                <w:rtl w:val="0"/>
              </w:rPr>
              <w:t xml:space="preserve">technicians will know exactly how to generate files that are compatible with</w:t>
            </w:r>
          </w:p>
          <w:p w:rsidR="00000000" w:rsidDel="00000000" w:rsidP="00000000" w:rsidRDefault="00000000" w:rsidRPr="00000000" w14:paraId="0000004C">
            <w:pPr>
              <w:spacing w:line="276" w:lineRule="auto"/>
              <w:rPr>
                <w:b w:val="1"/>
                <w:sz w:val="24"/>
                <w:szCs w:val="24"/>
              </w:rPr>
            </w:pPr>
            <w:r w:rsidDel="00000000" w:rsidR="00000000" w:rsidRPr="00000000">
              <w:rPr>
                <w:b w:val="1"/>
                <w:sz w:val="24"/>
                <w:szCs w:val="24"/>
                <w:rtl w:val="0"/>
              </w:rPr>
              <w:t xml:space="preserve">their equipment. The listin the next section gives some information about one manufacturer</w:t>
            </w:r>
          </w:p>
          <w:p w:rsidR="00000000" w:rsidDel="00000000" w:rsidP="00000000" w:rsidRDefault="00000000" w:rsidRPr="00000000" w14:paraId="0000004D">
            <w:pPr>
              <w:spacing w:line="276" w:lineRule="auto"/>
              <w:rPr>
                <w:b w:val="1"/>
                <w:sz w:val="24"/>
                <w:szCs w:val="24"/>
              </w:rPr>
            </w:pPr>
            <w:r w:rsidDel="00000000" w:rsidR="00000000" w:rsidRPr="00000000">
              <w:rPr>
                <w:b w:val="1"/>
                <w:sz w:val="24"/>
                <w:szCs w:val="24"/>
                <w:rtl w:val="0"/>
              </w:rPr>
              <w:t xml:space="preserve">that accepts project files.</w:t>
            </w:r>
          </w:p>
          <w:p w:rsidR="00000000" w:rsidDel="00000000" w:rsidP="00000000" w:rsidRDefault="00000000" w:rsidRPr="00000000" w14:paraId="0000004E">
            <w:pPr>
              <w:spacing w:line="276" w:lineRule="auto"/>
              <w:rPr>
                <w:b w:val="1"/>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rtl w:val="0"/>
              </w:rPr>
            </w:r>
          </w:p>
        </w:tc>
      </w:tr>
    </w:tbl>
    <w:p w:rsidR="00000000" w:rsidDel="00000000" w:rsidP="00000000" w:rsidRDefault="00000000" w:rsidRPr="00000000" w14:paraId="00000051">
      <w:pPr>
        <w:rPr>
          <w:b w:val="1"/>
          <w:sz w:val="24"/>
          <w:szCs w:val="24"/>
        </w:rPr>
      </w:pPr>
      <w:r w:rsidDel="00000000" w:rsidR="00000000" w:rsidRPr="00000000">
        <w:rPr>
          <w:rtl w:val="0"/>
        </w:rPr>
      </w:r>
    </w:p>
    <w:tbl>
      <w:tblPr>
        <w:tblStyle w:val="Table3"/>
        <w:tblW w:w="100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85"/>
        <w:gridCol w:w="4049"/>
        <w:gridCol w:w="1351"/>
        <w:gridCol w:w="3600"/>
        <w:gridCol w:w="85"/>
        <w:tblGridChange w:id="0">
          <w:tblGrid>
            <w:gridCol w:w="985"/>
            <w:gridCol w:w="4049"/>
            <w:gridCol w:w="1351"/>
            <w:gridCol w:w="3600"/>
            <w:gridCol w:w="85"/>
          </w:tblGrid>
        </w:tblGridChange>
      </w:tblGrid>
      <w:tr>
        <w:tc>
          <w:tcPr/>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53">
            <w:pPr>
              <w:rPr>
                <w:b w:val="1"/>
                <w:sz w:val="24"/>
                <w:szCs w:val="24"/>
              </w:rPr>
            </w:pPr>
            <w:r w:rsidDel="00000000" w:rsidR="00000000" w:rsidRPr="00000000">
              <w:rPr>
                <w:b w:val="1"/>
                <w:sz w:val="24"/>
                <w:szCs w:val="24"/>
                <w:rtl w:val="0"/>
              </w:rPr>
              <w:t xml:space="preserve">11/06/2020</w:t>
            </w:r>
          </w:p>
        </w:tc>
        <w:tc>
          <w:tcPr/>
          <w:p w:rsidR="00000000" w:rsidDel="00000000" w:rsidP="00000000" w:rsidRDefault="00000000" w:rsidRPr="00000000" w14:paraId="00000054">
            <w:pPr>
              <w:rPr>
                <w:b w:val="1"/>
                <w:sz w:val="24"/>
                <w:szCs w:val="24"/>
              </w:rPr>
            </w:pPr>
            <w:r w:rsidDel="00000000" w:rsidR="00000000" w:rsidRPr="00000000">
              <w:rPr>
                <w:b w:val="1"/>
                <w:sz w:val="24"/>
                <w:szCs w:val="24"/>
                <w:rtl w:val="0"/>
              </w:rPr>
              <w:t xml:space="preserve">Name:</w:t>
            </w:r>
          </w:p>
        </w:tc>
        <w:tc>
          <w:tcPr>
            <w:gridSpan w:val="2"/>
          </w:tcPr>
          <w:p w:rsidR="00000000" w:rsidDel="00000000" w:rsidP="00000000" w:rsidRDefault="00000000" w:rsidRPr="00000000" w14:paraId="00000055">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57">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58">
            <w:pPr>
              <w:rPr>
                <w:b w:val="1"/>
                <w:sz w:val="24"/>
                <w:szCs w:val="24"/>
              </w:rPr>
            </w:pPr>
            <w:r w:rsidDel="00000000" w:rsidR="00000000" w:rsidRPr="00000000">
              <w:rPr>
                <w:b w:val="1"/>
                <w:sz w:val="24"/>
                <w:szCs w:val="24"/>
                <w:rtl w:val="0"/>
              </w:rPr>
              <w:t xml:space="preserve">JAVA</w:t>
            </w:r>
          </w:p>
        </w:tc>
        <w:tc>
          <w:tcPr/>
          <w:p w:rsidR="00000000" w:rsidDel="00000000" w:rsidP="00000000" w:rsidRDefault="00000000" w:rsidRPr="00000000" w14:paraId="00000059">
            <w:pPr>
              <w:rPr>
                <w:b w:val="1"/>
                <w:sz w:val="24"/>
                <w:szCs w:val="24"/>
              </w:rPr>
            </w:pPr>
            <w:r w:rsidDel="00000000" w:rsidR="00000000" w:rsidRPr="00000000">
              <w:rPr>
                <w:b w:val="1"/>
                <w:sz w:val="24"/>
                <w:szCs w:val="24"/>
                <w:rtl w:val="0"/>
              </w:rPr>
              <w:t xml:space="preserve">USN:</w:t>
            </w:r>
          </w:p>
        </w:tc>
        <w:tc>
          <w:tcPr>
            <w:gridSpan w:val="2"/>
          </w:tcPr>
          <w:p w:rsidR="00000000" w:rsidDel="00000000" w:rsidP="00000000" w:rsidRDefault="00000000" w:rsidRPr="00000000" w14:paraId="0000005A">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5C">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5D">
            <w:pPr>
              <w:rPr>
                <w:b w:val="1"/>
                <w:sz w:val="24"/>
                <w:szCs w:val="24"/>
              </w:rPr>
            </w:pPr>
            <w:r w:rsidDel="00000000" w:rsidR="00000000" w:rsidRPr="00000000">
              <w:rPr>
                <w:rtl w:val="0"/>
              </w:rPr>
            </w:r>
          </w:p>
        </w:tc>
        <w:tc>
          <w:tcPr/>
          <w:p w:rsidR="00000000" w:rsidDel="00000000" w:rsidP="00000000" w:rsidRDefault="00000000" w:rsidRPr="00000000" w14:paraId="0000005E">
            <w:pPr>
              <w:rPr>
                <w:b w:val="1"/>
                <w:sz w:val="24"/>
                <w:szCs w:val="24"/>
              </w:rPr>
            </w:pPr>
            <w:r w:rsidDel="00000000" w:rsidR="00000000" w:rsidRPr="00000000">
              <w:rPr>
                <w:b w:val="1"/>
                <w:sz w:val="24"/>
                <w:szCs w:val="24"/>
                <w:rtl w:val="0"/>
              </w:rPr>
              <w:t xml:space="preserve">Semester &amp; Section:</w:t>
            </w:r>
          </w:p>
        </w:tc>
        <w:tc>
          <w:tcPr>
            <w:gridSpan w:val="2"/>
          </w:tcPr>
          <w:p w:rsidR="00000000" w:rsidDel="00000000" w:rsidP="00000000" w:rsidRDefault="00000000" w:rsidRPr="00000000" w14:paraId="0000005F">
            <w:pPr>
              <w:rPr>
                <w:b w:val="1"/>
                <w:sz w:val="24"/>
                <w:szCs w:val="24"/>
              </w:rPr>
            </w:pPr>
            <w:r w:rsidDel="00000000" w:rsidR="00000000" w:rsidRPr="00000000">
              <w:rPr>
                <w:b w:val="1"/>
                <w:sz w:val="24"/>
                <w:szCs w:val="24"/>
                <w:rtl w:val="0"/>
              </w:rPr>
              <w:t xml:space="preserve">6th A</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jc w:val="center"/>
              <w:rPr>
                <w:b w:val="1"/>
                <w:sz w:val="24"/>
                <w:szCs w:val="24"/>
              </w:rPr>
            </w:pPr>
            <w:r w:rsidDel="00000000" w:rsidR="00000000" w:rsidRPr="00000000">
              <w:rPr>
                <w:b w:val="1"/>
                <w:sz w:val="24"/>
                <w:szCs w:val="24"/>
                <w:rtl w:val="0"/>
              </w:rPr>
              <w:t xml:space="preserve">AFTERNOON SESSION DETAILS</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66">
            <w:pPr>
              <w:rPr>
                <w:b w:val="1"/>
                <w:sz w:val="24"/>
                <w:szCs w:val="24"/>
              </w:rPr>
            </w:pPr>
            <w:r w:rsidDel="00000000" w:rsidR="00000000" w:rsidRPr="00000000">
              <w:rPr>
                <w:rtl w:val="0"/>
              </w:rPr>
            </w:r>
          </w:p>
          <w:p w:rsidR="00000000" w:rsidDel="00000000" w:rsidP="00000000" w:rsidRDefault="00000000" w:rsidRPr="00000000" w14:paraId="00000067">
            <w:pP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4533900" cy="2420471"/>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533900" cy="242047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b w:val="1"/>
                <w:sz w:val="24"/>
                <w:szCs w:val="24"/>
              </w:rPr>
            </w:pP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2420471" cy="4385982"/>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420471" cy="438598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rtl w:val="0"/>
              </w:rPr>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rtl w:val="0"/>
              </w:rPr>
            </w:r>
          </w:p>
        </w:tc>
      </w:tr>
      <w:tr>
        <w:trPr>
          <w:trHeight w:val="9170" w:hRule="atLeast"/>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rPr>
                <w:b w:val="1"/>
                <w:sz w:val="24"/>
                <w:szCs w:val="24"/>
              </w:rPr>
            </w:pPr>
            <w:r w:rsidDel="00000000" w:rsidR="00000000" w:rsidRPr="00000000">
              <w:rPr>
                <w:b w:val="1"/>
                <w:sz w:val="24"/>
                <w:szCs w:val="24"/>
                <w:rtl w:val="0"/>
              </w:rPr>
              <w:t xml:space="preserve">Report </w:t>
            </w:r>
          </w:p>
          <w:p w:rsidR="00000000" w:rsidDel="00000000" w:rsidP="00000000" w:rsidRDefault="00000000" w:rsidRPr="00000000" w14:paraId="00000075">
            <w:pPr>
              <w:rPr>
                <w:b w:val="1"/>
                <w:sz w:val="24"/>
                <w:szCs w:val="24"/>
              </w:rPr>
            </w:pPr>
            <w:r w:rsidDel="00000000" w:rsidR="00000000" w:rsidRPr="00000000">
              <w:rPr>
                <w:rtl w:val="0"/>
              </w:rPr>
            </w:r>
          </w:p>
          <w:p w:rsidR="00000000" w:rsidDel="00000000" w:rsidP="00000000" w:rsidRDefault="00000000" w:rsidRPr="00000000" w14:paraId="00000076">
            <w:pPr>
              <w:rPr>
                <w:b w:val="1"/>
                <w:color w:val="38761d"/>
                <w:sz w:val="40"/>
                <w:szCs w:val="40"/>
              </w:rPr>
            </w:pPr>
            <w:r w:rsidDel="00000000" w:rsidR="00000000" w:rsidRPr="00000000">
              <w:rPr>
                <w:b w:val="1"/>
                <w:color w:val="38761d"/>
                <w:sz w:val="40"/>
                <w:szCs w:val="40"/>
                <w:rtl w:val="0"/>
              </w:rPr>
              <w:t xml:space="preserve">Programming core JAVA</w:t>
            </w:r>
          </w:p>
          <w:p w:rsidR="00000000" w:rsidDel="00000000" w:rsidP="00000000" w:rsidRDefault="00000000" w:rsidRPr="00000000" w14:paraId="00000077">
            <w:pPr>
              <w:rPr>
                <w:b w:val="1"/>
                <w:color w:val="38761d"/>
                <w:sz w:val="40"/>
                <w:szCs w:val="40"/>
              </w:rPr>
            </w:pPr>
            <w:r w:rsidDel="00000000" w:rsidR="00000000" w:rsidRPr="00000000">
              <w:rPr>
                <w:rtl w:val="0"/>
              </w:rPr>
            </w:r>
          </w:p>
          <w:p w:rsidR="00000000" w:rsidDel="00000000" w:rsidP="00000000" w:rsidRDefault="00000000" w:rsidRPr="00000000" w14:paraId="00000078">
            <w:pPr>
              <w:rPr>
                <w:b w:val="1"/>
                <w:color w:val="980000"/>
                <w:sz w:val="26"/>
                <w:szCs w:val="26"/>
              </w:rPr>
            </w:pPr>
            <w:r w:rsidDel="00000000" w:rsidR="00000000" w:rsidRPr="00000000">
              <w:rPr>
                <w:b w:val="1"/>
                <w:color w:val="980000"/>
                <w:sz w:val="26"/>
                <w:szCs w:val="26"/>
                <w:rtl w:val="0"/>
              </w:rPr>
              <w:t xml:space="preserve">Static</w:t>
            </w:r>
          </w:p>
          <w:p w:rsidR="00000000" w:rsidDel="00000000" w:rsidP="00000000" w:rsidRDefault="00000000" w:rsidRPr="00000000" w14:paraId="00000079">
            <w:pPr>
              <w:rPr>
                <w:b w:val="1"/>
                <w:color w:val="980000"/>
                <w:sz w:val="26"/>
                <w:szCs w:val="26"/>
              </w:rPr>
            </w:pPr>
            <w:r w:rsidDel="00000000" w:rsidR="00000000" w:rsidRPr="00000000">
              <w:rPr>
                <w:rtl w:val="0"/>
              </w:rPr>
            </w:r>
          </w:p>
          <w:p w:rsidR="00000000" w:rsidDel="00000000" w:rsidP="00000000" w:rsidRDefault="00000000" w:rsidRPr="00000000" w14:paraId="0000007A">
            <w:pPr>
              <w:rPr>
                <w:b w:val="1"/>
                <w:sz w:val="26"/>
                <w:szCs w:val="26"/>
              </w:rPr>
            </w:pPr>
            <w:r w:rsidDel="00000000" w:rsidR="00000000" w:rsidRPr="00000000">
              <w:rPr>
                <w:b w:val="1"/>
                <w:sz w:val="26"/>
                <w:szCs w:val="26"/>
                <w:rtl w:val="0"/>
              </w:rPr>
              <w:t xml:space="preserve">When we declare a variable or a method as static, it belongs to the class, rather than to a specific instance. This means that only one instance of a static member exists, even if you create multiple objects of the class, or if you don't create any. It will be shared by all objects. </w:t>
            </w:r>
          </w:p>
          <w:p w:rsidR="00000000" w:rsidDel="00000000" w:rsidP="00000000" w:rsidRDefault="00000000" w:rsidRPr="00000000" w14:paraId="0000007B">
            <w:pPr>
              <w:rPr>
                <w:b w:val="1"/>
                <w:sz w:val="26"/>
                <w:szCs w:val="26"/>
              </w:rPr>
            </w:pPr>
            <w:r w:rsidDel="00000000" w:rsidR="00000000" w:rsidRPr="00000000">
              <w:rPr>
                <w:rtl w:val="0"/>
              </w:rPr>
            </w:r>
          </w:p>
          <w:p w:rsidR="00000000" w:rsidDel="00000000" w:rsidP="00000000" w:rsidRDefault="00000000" w:rsidRPr="00000000" w14:paraId="0000007C">
            <w:pPr>
              <w:rPr>
                <w:b w:val="1"/>
                <w:sz w:val="26"/>
                <w:szCs w:val="26"/>
              </w:rPr>
            </w:pPr>
            <w:r w:rsidDel="00000000" w:rsidR="00000000" w:rsidRPr="00000000">
              <w:rPr>
                <w:b w:val="1"/>
                <w:sz w:val="26"/>
                <w:szCs w:val="26"/>
                <w:rtl w:val="0"/>
              </w:rPr>
              <w:t xml:space="preserve">Eg:</w:t>
            </w:r>
          </w:p>
          <w:p w:rsidR="00000000" w:rsidDel="00000000" w:rsidP="00000000" w:rsidRDefault="00000000" w:rsidRPr="00000000" w14:paraId="0000007D">
            <w:pPr>
              <w:rPr>
                <w:b w:val="1"/>
                <w:sz w:val="26"/>
                <w:szCs w:val="26"/>
              </w:rPr>
            </w:pPr>
            <w:r w:rsidDel="00000000" w:rsidR="00000000" w:rsidRPr="00000000">
              <w:rPr>
                <w:b w:val="1"/>
                <w:sz w:val="26"/>
                <w:szCs w:val="26"/>
                <w:rtl w:val="0"/>
              </w:rPr>
              <w:t xml:space="preserve">public class Vehicle {</w:t>
            </w:r>
          </w:p>
          <w:p w:rsidR="00000000" w:rsidDel="00000000" w:rsidP="00000000" w:rsidRDefault="00000000" w:rsidRPr="00000000" w14:paraId="0000007E">
            <w:pPr>
              <w:rPr>
                <w:b w:val="1"/>
                <w:sz w:val="26"/>
                <w:szCs w:val="26"/>
              </w:rPr>
            </w:pPr>
            <w:r w:rsidDel="00000000" w:rsidR="00000000" w:rsidRPr="00000000">
              <w:rPr>
                <w:b w:val="1"/>
                <w:sz w:val="26"/>
                <w:szCs w:val="26"/>
                <w:rtl w:val="0"/>
              </w:rPr>
              <w:t xml:space="preserve">    public static void clr() {</w:t>
            </w:r>
          </w:p>
          <w:p w:rsidR="00000000" w:rsidDel="00000000" w:rsidP="00000000" w:rsidRDefault="00000000" w:rsidRPr="00000000" w14:paraId="0000007F">
            <w:pPr>
              <w:rPr>
                <w:b w:val="1"/>
                <w:sz w:val="26"/>
                <w:szCs w:val="26"/>
              </w:rPr>
            </w:pPr>
            <w:r w:rsidDel="00000000" w:rsidR="00000000" w:rsidRPr="00000000">
              <w:rPr>
                <w:b w:val="1"/>
                <w:sz w:val="26"/>
                <w:szCs w:val="26"/>
                <w:rtl w:val="0"/>
              </w:rPr>
              <w:t xml:space="preserve">        System.out.println("Black");</w:t>
            </w:r>
          </w:p>
          <w:p w:rsidR="00000000" w:rsidDel="00000000" w:rsidP="00000000" w:rsidRDefault="00000000" w:rsidRPr="00000000" w14:paraId="00000080">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81">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082">
            <w:pPr>
              <w:rPr>
                <w:b w:val="1"/>
                <w:sz w:val="26"/>
                <w:szCs w:val="26"/>
              </w:rPr>
            </w:pPr>
            <w:r w:rsidDel="00000000" w:rsidR="00000000" w:rsidRPr="00000000">
              <w:rPr>
                <w:rtl w:val="0"/>
              </w:rPr>
            </w:r>
          </w:p>
          <w:p w:rsidR="00000000" w:rsidDel="00000000" w:rsidP="00000000" w:rsidRDefault="00000000" w:rsidRPr="00000000" w14:paraId="00000083">
            <w:pPr>
              <w:rPr>
                <w:b w:val="1"/>
                <w:sz w:val="26"/>
                <w:szCs w:val="26"/>
              </w:rPr>
            </w:pPr>
            <w:r w:rsidDel="00000000" w:rsidR="00000000" w:rsidRPr="00000000">
              <w:rPr>
                <w:b w:val="1"/>
                <w:sz w:val="26"/>
                <w:szCs w:val="26"/>
                <w:rtl w:val="0"/>
              </w:rPr>
              <w:t xml:space="preserve">public class MyClass {</w:t>
            </w:r>
          </w:p>
          <w:p w:rsidR="00000000" w:rsidDel="00000000" w:rsidP="00000000" w:rsidRDefault="00000000" w:rsidRPr="00000000" w14:paraId="00000084">
            <w:pPr>
              <w:rPr>
                <w:b w:val="1"/>
                <w:sz w:val="26"/>
                <w:szCs w:val="26"/>
              </w:rPr>
            </w:pPr>
            <w:r w:rsidDel="00000000" w:rsidR="00000000" w:rsidRPr="00000000">
              <w:rPr>
                <w:b w:val="1"/>
                <w:sz w:val="26"/>
                <w:szCs w:val="26"/>
                <w:rtl w:val="0"/>
              </w:rPr>
              <w:t xml:space="preserve">    public static void main(String[ ] args) {</w:t>
            </w:r>
          </w:p>
          <w:p w:rsidR="00000000" w:rsidDel="00000000" w:rsidP="00000000" w:rsidRDefault="00000000" w:rsidRPr="00000000" w14:paraId="00000085">
            <w:pPr>
              <w:rPr>
                <w:b w:val="1"/>
                <w:sz w:val="26"/>
                <w:szCs w:val="26"/>
              </w:rPr>
            </w:pPr>
            <w:r w:rsidDel="00000000" w:rsidR="00000000" w:rsidRPr="00000000">
              <w:rPr>
                <w:b w:val="1"/>
                <w:sz w:val="26"/>
                <w:szCs w:val="26"/>
                <w:rtl w:val="0"/>
              </w:rPr>
              <w:t xml:space="preserve">        Vehicle.clr();</w:t>
            </w:r>
          </w:p>
          <w:p w:rsidR="00000000" w:rsidDel="00000000" w:rsidP="00000000" w:rsidRDefault="00000000" w:rsidRPr="00000000" w14:paraId="00000086">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87">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088">
            <w:pPr>
              <w:rPr>
                <w:b w:val="1"/>
                <w:sz w:val="26"/>
                <w:szCs w:val="26"/>
              </w:rPr>
            </w:pPr>
            <w:r w:rsidDel="00000000" w:rsidR="00000000" w:rsidRPr="00000000">
              <w:rPr>
                <w:rtl w:val="0"/>
              </w:rPr>
            </w:r>
          </w:p>
          <w:p w:rsidR="00000000" w:rsidDel="00000000" w:rsidP="00000000" w:rsidRDefault="00000000" w:rsidRPr="00000000" w14:paraId="00000089">
            <w:pPr>
              <w:rPr>
                <w:b w:val="1"/>
                <w:color w:val="980000"/>
                <w:sz w:val="26"/>
                <w:szCs w:val="26"/>
              </w:rPr>
            </w:pPr>
            <w:r w:rsidDel="00000000" w:rsidR="00000000" w:rsidRPr="00000000">
              <w:rPr>
                <w:b w:val="1"/>
                <w:color w:val="980000"/>
                <w:sz w:val="26"/>
                <w:szCs w:val="26"/>
                <w:rtl w:val="0"/>
              </w:rPr>
              <w:t xml:space="preserve">Package</w:t>
            </w:r>
          </w:p>
          <w:p w:rsidR="00000000" w:rsidDel="00000000" w:rsidP="00000000" w:rsidRDefault="00000000" w:rsidRPr="00000000" w14:paraId="0000008A">
            <w:pPr>
              <w:rPr>
                <w:b w:val="1"/>
                <w:color w:val="980000"/>
                <w:sz w:val="26"/>
                <w:szCs w:val="26"/>
              </w:rPr>
            </w:pPr>
            <w:r w:rsidDel="00000000" w:rsidR="00000000" w:rsidRPr="00000000">
              <w:rPr>
                <w:rtl w:val="0"/>
              </w:rPr>
            </w:r>
          </w:p>
          <w:p w:rsidR="00000000" w:rsidDel="00000000" w:rsidP="00000000" w:rsidRDefault="00000000" w:rsidRPr="00000000" w14:paraId="0000008B">
            <w:pPr>
              <w:rPr>
                <w:b w:val="1"/>
                <w:sz w:val="26"/>
                <w:szCs w:val="26"/>
              </w:rPr>
            </w:pPr>
            <w:r w:rsidDel="00000000" w:rsidR="00000000" w:rsidRPr="00000000">
              <w:rPr>
                <w:b w:val="1"/>
                <w:sz w:val="26"/>
                <w:szCs w:val="26"/>
                <w:rtl w:val="0"/>
              </w:rPr>
              <w:t xml:space="preserve">Packages are used to avoid name conflicts and to control access to classes.</w:t>
            </w:r>
          </w:p>
          <w:p w:rsidR="00000000" w:rsidDel="00000000" w:rsidP="00000000" w:rsidRDefault="00000000" w:rsidRPr="00000000" w14:paraId="0000008C">
            <w:pPr>
              <w:rPr>
                <w:b w:val="1"/>
                <w:sz w:val="26"/>
                <w:szCs w:val="26"/>
              </w:rPr>
            </w:pPr>
            <w:r w:rsidDel="00000000" w:rsidR="00000000" w:rsidRPr="00000000">
              <w:rPr>
                <w:b w:val="1"/>
                <w:sz w:val="26"/>
                <w:szCs w:val="26"/>
                <w:rtl w:val="0"/>
              </w:rPr>
              <w:t xml:space="preserve">A package can be defined as a group made up of similar types of classes, along with sub-packages. </w:t>
            </w:r>
          </w:p>
          <w:p w:rsidR="00000000" w:rsidDel="00000000" w:rsidP="00000000" w:rsidRDefault="00000000" w:rsidRPr="00000000" w14:paraId="0000008D">
            <w:pPr>
              <w:rPr>
                <w:b w:val="1"/>
                <w:sz w:val="26"/>
                <w:szCs w:val="26"/>
              </w:rPr>
            </w:pPr>
            <w:r w:rsidDel="00000000" w:rsidR="00000000" w:rsidRPr="00000000">
              <w:rPr>
                <w:b w:val="1"/>
                <w:sz w:val="26"/>
                <w:szCs w:val="26"/>
                <w:rtl w:val="0"/>
              </w:rPr>
              <w:t xml:space="preserve">Creating a package in Java is quite easy. Simply right click on your src directory and click New-&gt;Package. Give your package a name and click Finish.</w:t>
            </w:r>
          </w:p>
          <w:p w:rsidR="00000000" w:rsidDel="00000000" w:rsidP="00000000" w:rsidRDefault="00000000" w:rsidRPr="00000000" w14:paraId="0000008E">
            <w:pPr>
              <w:rPr>
                <w:b w:val="1"/>
                <w:sz w:val="26"/>
                <w:szCs w:val="26"/>
              </w:rPr>
            </w:pPr>
            <w:r w:rsidDel="00000000" w:rsidR="00000000" w:rsidRPr="00000000">
              <w:rPr>
                <w:rtl w:val="0"/>
              </w:rPr>
            </w:r>
          </w:p>
          <w:p w:rsidR="00000000" w:rsidDel="00000000" w:rsidP="00000000" w:rsidRDefault="00000000" w:rsidRPr="00000000" w14:paraId="0000008F">
            <w:pPr>
              <w:rPr>
                <w:b w:val="1"/>
                <w:sz w:val="26"/>
                <w:szCs w:val="26"/>
              </w:rPr>
            </w:pPr>
            <w:r w:rsidDel="00000000" w:rsidR="00000000" w:rsidRPr="00000000">
              <w:rPr>
                <w:b w:val="1"/>
                <w:sz w:val="26"/>
                <w:szCs w:val="26"/>
                <w:rtl w:val="0"/>
              </w:rPr>
              <w:t xml:space="preserve">import samples.Vehicle;</w:t>
            </w:r>
          </w:p>
          <w:p w:rsidR="00000000" w:rsidDel="00000000" w:rsidP="00000000" w:rsidRDefault="00000000" w:rsidRPr="00000000" w14:paraId="00000090">
            <w:pPr>
              <w:rPr>
                <w:b w:val="1"/>
                <w:sz w:val="26"/>
                <w:szCs w:val="26"/>
              </w:rPr>
            </w:pPr>
            <w:r w:rsidDel="00000000" w:rsidR="00000000" w:rsidRPr="00000000">
              <w:rPr>
                <w:rtl w:val="0"/>
              </w:rPr>
            </w:r>
          </w:p>
          <w:p w:rsidR="00000000" w:rsidDel="00000000" w:rsidP="00000000" w:rsidRDefault="00000000" w:rsidRPr="00000000" w14:paraId="00000091">
            <w:pPr>
              <w:rPr>
                <w:b w:val="1"/>
                <w:sz w:val="26"/>
                <w:szCs w:val="26"/>
              </w:rPr>
            </w:pPr>
            <w:r w:rsidDel="00000000" w:rsidR="00000000" w:rsidRPr="00000000">
              <w:rPr>
                <w:b w:val="1"/>
                <w:sz w:val="26"/>
                <w:szCs w:val="26"/>
                <w:rtl w:val="0"/>
              </w:rPr>
              <w:t xml:space="preserve">class MyClass {</w:t>
            </w:r>
          </w:p>
          <w:p w:rsidR="00000000" w:rsidDel="00000000" w:rsidP="00000000" w:rsidRDefault="00000000" w:rsidRPr="00000000" w14:paraId="00000092">
            <w:pPr>
              <w:rPr>
                <w:b w:val="1"/>
                <w:sz w:val="26"/>
                <w:szCs w:val="26"/>
              </w:rPr>
            </w:pPr>
            <w:r w:rsidDel="00000000" w:rsidR="00000000" w:rsidRPr="00000000">
              <w:rPr>
                <w:b w:val="1"/>
                <w:sz w:val="26"/>
                <w:szCs w:val="26"/>
                <w:rtl w:val="0"/>
              </w:rPr>
              <w:t xml:space="preserve">  public static void main(String[ ] args) {</w:t>
            </w:r>
          </w:p>
          <w:p w:rsidR="00000000" w:rsidDel="00000000" w:rsidP="00000000" w:rsidRDefault="00000000" w:rsidRPr="00000000" w14:paraId="00000093">
            <w:pPr>
              <w:rPr>
                <w:b w:val="1"/>
                <w:sz w:val="26"/>
                <w:szCs w:val="26"/>
              </w:rPr>
            </w:pPr>
            <w:r w:rsidDel="00000000" w:rsidR="00000000" w:rsidRPr="00000000">
              <w:rPr>
                <w:b w:val="1"/>
                <w:sz w:val="26"/>
                <w:szCs w:val="26"/>
                <w:rtl w:val="0"/>
              </w:rPr>
              <w:t xml:space="preserve">    Vehicle v1 = new Vehicle();</w:t>
            </w:r>
          </w:p>
          <w:p w:rsidR="00000000" w:rsidDel="00000000" w:rsidP="00000000" w:rsidRDefault="00000000" w:rsidRPr="00000000" w14:paraId="00000094">
            <w:pPr>
              <w:rPr>
                <w:b w:val="1"/>
                <w:sz w:val="26"/>
                <w:szCs w:val="26"/>
              </w:rPr>
            </w:pPr>
            <w:r w:rsidDel="00000000" w:rsidR="00000000" w:rsidRPr="00000000">
              <w:rPr>
                <w:b w:val="1"/>
                <w:sz w:val="26"/>
                <w:szCs w:val="26"/>
                <w:rtl w:val="0"/>
              </w:rPr>
              <w:t xml:space="preserve">    v1.horn();</w:t>
            </w:r>
          </w:p>
          <w:p w:rsidR="00000000" w:rsidDel="00000000" w:rsidP="00000000" w:rsidRDefault="00000000" w:rsidRPr="00000000" w14:paraId="00000095">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96">
            <w:pPr>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097">
            <w:pPr>
              <w:rPr>
                <w:b w:val="1"/>
                <w:sz w:val="26"/>
                <w:szCs w:val="26"/>
              </w:rPr>
            </w:pPr>
            <w:r w:rsidDel="00000000" w:rsidR="00000000" w:rsidRPr="00000000">
              <w:rPr>
                <w:rtl w:val="0"/>
              </w:rPr>
            </w:r>
          </w:p>
          <w:p w:rsidR="00000000" w:rsidDel="00000000" w:rsidP="00000000" w:rsidRDefault="00000000" w:rsidRPr="00000000" w14:paraId="00000098">
            <w:pPr>
              <w:rPr>
                <w:b w:val="1"/>
                <w:sz w:val="26"/>
                <w:szCs w:val="26"/>
              </w:rPr>
            </w:pPr>
            <w:r w:rsidDel="00000000" w:rsidR="00000000" w:rsidRPr="00000000">
              <w:rPr>
                <w:b w:val="1"/>
                <w:sz w:val="26"/>
                <w:szCs w:val="26"/>
                <w:rtl w:val="0"/>
              </w:rPr>
              <w:t xml:space="preserve">Where sample is a package and Vehicle is a class name.</w:t>
            </w:r>
          </w:p>
          <w:p w:rsidR="00000000" w:rsidDel="00000000" w:rsidP="00000000" w:rsidRDefault="00000000" w:rsidRPr="00000000" w14:paraId="00000099">
            <w:pPr>
              <w:rPr>
                <w:b w:val="1"/>
                <w:sz w:val="26"/>
                <w:szCs w:val="26"/>
              </w:rPr>
            </w:pPr>
            <w:r w:rsidDel="00000000" w:rsidR="00000000" w:rsidRPr="00000000">
              <w:rPr>
                <w:rtl w:val="0"/>
              </w:rPr>
            </w:r>
          </w:p>
          <w:p w:rsidR="00000000" w:rsidDel="00000000" w:rsidP="00000000" w:rsidRDefault="00000000" w:rsidRPr="00000000" w14:paraId="0000009A">
            <w:pPr>
              <w:rPr>
                <w:b w:val="1"/>
                <w:color w:val="980000"/>
                <w:sz w:val="26"/>
                <w:szCs w:val="26"/>
              </w:rPr>
            </w:pPr>
            <w:r w:rsidDel="00000000" w:rsidR="00000000" w:rsidRPr="00000000">
              <w:rPr>
                <w:b w:val="1"/>
                <w:color w:val="980000"/>
                <w:sz w:val="26"/>
                <w:szCs w:val="26"/>
                <w:rtl w:val="0"/>
              </w:rPr>
              <w:t xml:space="preserve">Encapsulation</w:t>
            </w:r>
          </w:p>
          <w:p w:rsidR="00000000" w:rsidDel="00000000" w:rsidP="00000000" w:rsidRDefault="00000000" w:rsidRPr="00000000" w14:paraId="0000009B">
            <w:pPr>
              <w:rPr>
                <w:b w:val="1"/>
                <w:color w:val="980000"/>
                <w:sz w:val="26"/>
                <w:szCs w:val="26"/>
              </w:rPr>
            </w:pPr>
            <w:r w:rsidDel="00000000" w:rsidR="00000000" w:rsidRPr="00000000">
              <w:rPr>
                <w:rtl w:val="0"/>
              </w:rPr>
            </w:r>
          </w:p>
          <w:p w:rsidR="00000000" w:rsidDel="00000000" w:rsidP="00000000" w:rsidRDefault="00000000" w:rsidRPr="00000000" w14:paraId="0000009C">
            <w:pPr>
              <w:rPr>
                <w:b w:val="1"/>
                <w:sz w:val="24"/>
                <w:szCs w:val="24"/>
              </w:rPr>
            </w:pPr>
            <w:r w:rsidDel="00000000" w:rsidR="00000000" w:rsidRPr="00000000">
              <w:rPr>
                <w:b w:val="1"/>
                <w:sz w:val="26"/>
                <w:szCs w:val="26"/>
                <w:rtl w:val="0"/>
              </w:rPr>
              <w:t xml:space="preserve">            E</w:t>
            </w:r>
            <w:r w:rsidDel="00000000" w:rsidR="00000000" w:rsidRPr="00000000">
              <w:rPr>
                <w:b w:val="1"/>
                <w:sz w:val="24"/>
                <w:szCs w:val="24"/>
                <w:rtl w:val="0"/>
              </w:rPr>
              <w:t xml:space="preserve">ncapsulation is to ensure that implementation details are not visible to users. The variables of one class will be hidden from the other classes, accessible only through the methods of the current class. This is called data hiding.</w:t>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To achieve encapsulation in Java, declare the class' variables as private and provide public setter and getter methods to modify and view the variables' values.</w:t>
            </w:r>
          </w:p>
          <w:p w:rsidR="00000000" w:rsidDel="00000000" w:rsidP="00000000" w:rsidRDefault="00000000" w:rsidRPr="00000000" w14:paraId="0000009E">
            <w:pPr>
              <w:numPr>
                <w:ilvl w:val="0"/>
                <w:numId w:val="1"/>
              </w:numPr>
              <w:ind w:left="720" w:hanging="360"/>
              <w:rPr>
                <w:b w:val="1"/>
                <w:sz w:val="24"/>
                <w:szCs w:val="24"/>
                <w:u w:val="none"/>
              </w:rPr>
            </w:pPr>
            <w:r w:rsidDel="00000000" w:rsidR="00000000" w:rsidRPr="00000000">
              <w:rPr>
                <w:b w:val="1"/>
                <w:sz w:val="24"/>
                <w:szCs w:val="24"/>
                <w:rtl w:val="0"/>
              </w:rPr>
              <w:t xml:space="preserve">Control of the way data is accessed or modified</w:t>
            </w:r>
          </w:p>
          <w:p w:rsidR="00000000" w:rsidDel="00000000" w:rsidP="00000000" w:rsidRDefault="00000000" w:rsidRPr="00000000" w14:paraId="0000009F">
            <w:pPr>
              <w:numPr>
                <w:ilvl w:val="0"/>
                <w:numId w:val="1"/>
              </w:numPr>
              <w:ind w:left="720" w:hanging="360"/>
              <w:rPr>
                <w:b w:val="1"/>
                <w:sz w:val="24"/>
                <w:szCs w:val="24"/>
                <w:u w:val="none"/>
              </w:rPr>
            </w:pPr>
            <w:r w:rsidDel="00000000" w:rsidR="00000000" w:rsidRPr="00000000">
              <w:rPr>
                <w:b w:val="1"/>
                <w:sz w:val="24"/>
                <w:szCs w:val="24"/>
                <w:rtl w:val="0"/>
              </w:rPr>
              <w:t xml:space="preserve">More flexible and easily changed code</w:t>
            </w:r>
          </w:p>
          <w:p w:rsidR="00000000" w:rsidDel="00000000" w:rsidP="00000000" w:rsidRDefault="00000000" w:rsidRPr="00000000" w14:paraId="000000A0">
            <w:pPr>
              <w:numPr>
                <w:ilvl w:val="0"/>
                <w:numId w:val="1"/>
              </w:numPr>
              <w:ind w:left="720" w:hanging="360"/>
              <w:rPr>
                <w:b w:val="1"/>
                <w:sz w:val="24"/>
                <w:szCs w:val="24"/>
                <w:u w:val="none"/>
              </w:rPr>
            </w:pPr>
            <w:r w:rsidDel="00000000" w:rsidR="00000000" w:rsidRPr="00000000">
              <w:rPr>
                <w:b w:val="1"/>
                <w:sz w:val="24"/>
                <w:szCs w:val="24"/>
                <w:rtl w:val="0"/>
              </w:rPr>
              <w:t xml:space="preserve">Ability to change one part of the code without affecting other parts</w:t>
            </w:r>
          </w:p>
          <w:p w:rsidR="00000000" w:rsidDel="00000000" w:rsidP="00000000" w:rsidRDefault="00000000" w:rsidRPr="00000000" w14:paraId="000000A1">
            <w:pPr>
              <w:rPr>
                <w:b w:val="1"/>
                <w:sz w:val="24"/>
                <w:szCs w:val="24"/>
              </w:rPr>
            </w:pPr>
            <w:r w:rsidDel="00000000" w:rsidR="00000000" w:rsidRPr="00000000">
              <w:rPr>
                <w:rtl w:val="0"/>
              </w:rPr>
            </w:r>
          </w:p>
          <w:p w:rsidR="00000000" w:rsidDel="00000000" w:rsidP="00000000" w:rsidRDefault="00000000" w:rsidRPr="00000000" w14:paraId="000000A2">
            <w:pPr>
              <w:rPr>
                <w:b w:val="1"/>
                <w:color w:val="980000"/>
                <w:sz w:val="24"/>
                <w:szCs w:val="24"/>
              </w:rPr>
            </w:pPr>
            <w:r w:rsidDel="00000000" w:rsidR="00000000" w:rsidRPr="00000000">
              <w:rPr>
                <w:b w:val="1"/>
                <w:color w:val="980000"/>
                <w:sz w:val="24"/>
                <w:szCs w:val="24"/>
                <w:rtl w:val="0"/>
              </w:rPr>
              <w:t xml:space="preserve">Inheritance</w:t>
            </w:r>
          </w:p>
          <w:p w:rsidR="00000000" w:rsidDel="00000000" w:rsidP="00000000" w:rsidRDefault="00000000" w:rsidRPr="00000000" w14:paraId="000000A3">
            <w:pPr>
              <w:rPr>
                <w:b w:val="1"/>
                <w:color w:val="980000"/>
                <w:sz w:val="24"/>
                <w:szCs w:val="24"/>
              </w:rPr>
            </w:pPr>
            <w:r w:rsidDel="00000000" w:rsidR="00000000" w:rsidRPr="00000000">
              <w:rPr>
                <w:rtl w:val="0"/>
              </w:rPr>
            </w:r>
          </w:p>
          <w:p w:rsidR="00000000" w:rsidDel="00000000" w:rsidP="00000000" w:rsidRDefault="00000000" w:rsidRPr="00000000" w14:paraId="000000A4">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A5">
            <w:pPr>
              <w:rPr>
                <w:b w:val="1"/>
                <w:sz w:val="24"/>
                <w:szCs w:val="24"/>
              </w:rPr>
            </w:pPr>
            <w:r w:rsidDel="00000000" w:rsidR="00000000" w:rsidRPr="00000000">
              <w:rPr>
                <w:rtl w:val="0"/>
              </w:rPr>
            </w:r>
          </w:p>
          <w:p w:rsidR="00000000" w:rsidDel="00000000" w:rsidP="00000000" w:rsidRDefault="00000000" w:rsidRPr="00000000" w14:paraId="000000A6">
            <w:pPr>
              <w:rPr>
                <w:b w:val="1"/>
                <w:sz w:val="24"/>
                <w:szCs w:val="24"/>
              </w:rPr>
            </w:pPr>
            <w:r w:rsidDel="00000000" w:rsidR="00000000" w:rsidRPr="00000000">
              <w:rPr>
                <w:rtl w:val="0"/>
              </w:rPr>
            </w:r>
          </w:p>
          <w:p w:rsidR="00000000" w:rsidDel="00000000" w:rsidP="00000000" w:rsidRDefault="00000000" w:rsidRPr="00000000" w14:paraId="000000A7">
            <w:pPr>
              <w:rPr>
                <w:b w:val="1"/>
                <w:sz w:val="24"/>
                <w:szCs w:val="24"/>
              </w:rPr>
            </w:pPr>
            <w:r w:rsidDel="00000000" w:rsidR="00000000" w:rsidRPr="00000000">
              <w:rPr>
                <w:rtl w:val="0"/>
              </w:rPr>
            </w:r>
          </w:p>
          <w:p w:rsidR="00000000" w:rsidDel="00000000" w:rsidP="00000000" w:rsidRDefault="00000000" w:rsidRPr="00000000" w14:paraId="000000A8">
            <w:pPr>
              <w:rPr>
                <w:b w:val="1"/>
                <w:sz w:val="24"/>
                <w:szCs w:val="24"/>
              </w:rPr>
            </w:pPr>
            <w:r w:rsidDel="00000000" w:rsidR="00000000" w:rsidRPr="00000000">
              <w:rPr>
                <w:rtl w:val="0"/>
              </w:rPr>
            </w:r>
          </w:p>
          <w:p w:rsidR="00000000" w:rsidDel="00000000" w:rsidP="00000000" w:rsidRDefault="00000000" w:rsidRPr="00000000" w14:paraId="000000A9">
            <w:pPr>
              <w:rPr>
                <w:b w:val="1"/>
                <w:sz w:val="24"/>
                <w:szCs w:val="24"/>
              </w:rPr>
            </w:pPr>
            <w:r w:rsidDel="00000000" w:rsidR="00000000" w:rsidRPr="00000000">
              <w:rPr>
                <w:rtl w:val="0"/>
              </w:rPr>
            </w:r>
          </w:p>
          <w:p w:rsidR="00000000" w:rsidDel="00000000" w:rsidP="00000000" w:rsidRDefault="00000000" w:rsidRPr="00000000" w14:paraId="000000AA">
            <w:pPr>
              <w:rPr>
                <w:b w:val="1"/>
                <w:sz w:val="24"/>
                <w:szCs w:val="24"/>
              </w:rPr>
            </w:pPr>
            <w:r w:rsidDel="00000000" w:rsidR="00000000" w:rsidRPr="00000000">
              <w:rPr>
                <w:rtl w:val="0"/>
              </w:rPr>
            </w:r>
          </w:p>
          <w:p w:rsidR="00000000" w:rsidDel="00000000" w:rsidP="00000000" w:rsidRDefault="00000000" w:rsidRPr="00000000" w14:paraId="000000AB">
            <w:pPr>
              <w:rPr>
                <w:b w:val="1"/>
                <w:sz w:val="24"/>
                <w:szCs w:val="24"/>
              </w:rPr>
            </w:pPr>
            <w:r w:rsidDel="00000000" w:rsidR="00000000" w:rsidRPr="00000000">
              <w:rPr>
                <w:rtl w:val="0"/>
              </w:rPr>
            </w:r>
          </w:p>
          <w:p w:rsidR="00000000" w:rsidDel="00000000" w:rsidP="00000000" w:rsidRDefault="00000000" w:rsidRPr="00000000" w14:paraId="000000AC">
            <w:pPr>
              <w:rPr>
                <w:b w:val="1"/>
                <w:sz w:val="24"/>
                <w:szCs w:val="24"/>
              </w:rPr>
            </w:pPr>
            <w:r w:rsidDel="00000000" w:rsidR="00000000" w:rsidRPr="00000000">
              <w:rPr>
                <w:rtl w:val="0"/>
              </w:rPr>
            </w:r>
          </w:p>
          <w:p w:rsidR="00000000" w:rsidDel="00000000" w:rsidP="00000000" w:rsidRDefault="00000000" w:rsidRPr="00000000" w14:paraId="000000AD">
            <w:pPr>
              <w:rPr>
                <w:b w:val="1"/>
                <w:sz w:val="24"/>
                <w:szCs w:val="24"/>
              </w:rPr>
            </w:pPr>
            <w:r w:rsidDel="00000000" w:rsidR="00000000" w:rsidRPr="00000000">
              <w:rPr>
                <w:rtl w:val="0"/>
              </w:rPr>
            </w:r>
          </w:p>
          <w:p w:rsidR="00000000" w:rsidDel="00000000" w:rsidP="00000000" w:rsidRDefault="00000000" w:rsidRPr="00000000" w14:paraId="000000AE">
            <w:pPr>
              <w:rPr>
                <w:b w:val="1"/>
                <w:sz w:val="24"/>
                <w:szCs w:val="24"/>
              </w:rPr>
            </w:pPr>
            <w:r w:rsidDel="00000000" w:rsidR="00000000" w:rsidRPr="00000000">
              <w:rPr>
                <w:rtl w:val="0"/>
              </w:rPr>
            </w:r>
          </w:p>
          <w:p w:rsidR="00000000" w:rsidDel="00000000" w:rsidP="00000000" w:rsidRDefault="00000000" w:rsidRPr="00000000" w14:paraId="000000AF">
            <w:pPr>
              <w:rPr>
                <w:b w:val="1"/>
                <w:sz w:val="24"/>
                <w:szCs w:val="24"/>
              </w:rPr>
            </w:pPr>
            <w:r w:rsidDel="00000000" w:rsidR="00000000" w:rsidRPr="00000000">
              <w:rPr>
                <w:rtl w:val="0"/>
              </w:rPr>
            </w:r>
          </w:p>
          <w:p w:rsidR="00000000" w:rsidDel="00000000" w:rsidP="00000000" w:rsidRDefault="00000000" w:rsidRPr="00000000" w14:paraId="000000B0">
            <w:pPr>
              <w:rPr>
                <w:b w:val="1"/>
                <w:sz w:val="24"/>
                <w:szCs w:val="24"/>
              </w:rPr>
            </w:pPr>
            <w:r w:rsidDel="00000000" w:rsidR="00000000" w:rsidRPr="00000000">
              <w:rPr>
                <w:rtl w:val="0"/>
              </w:rPr>
            </w:r>
          </w:p>
          <w:p w:rsidR="00000000" w:rsidDel="00000000" w:rsidP="00000000" w:rsidRDefault="00000000" w:rsidRPr="00000000" w14:paraId="000000B1">
            <w:pPr>
              <w:rPr>
                <w:b w:val="1"/>
                <w:sz w:val="24"/>
                <w:szCs w:val="24"/>
              </w:rPr>
            </w:pPr>
            <w:r w:rsidDel="00000000" w:rsidR="00000000" w:rsidRPr="00000000">
              <w:rPr>
                <w:rtl w:val="0"/>
              </w:rPr>
            </w:r>
          </w:p>
          <w:p w:rsidR="00000000" w:rsidDel="00000000" w:rsidP="00000000" w:rsidRDefault="00000000" w:rsidRPr="00000000" w14:paraId="000000B2">
            <w:pPr>
              <w:rPr>
                <w:b w:val="1"/>
                <w:sz w:val="24"/>
                <w:szCs w:val="24"/>
              </w:rPr>
            </w:pPr>
            <w:r w:rsidDel="00000000" w:rsidR="00000000" w:rsidRPr="00000000">
              <w:rPr>
                <w:rtl w:val="0"/>
              </w:rPr>
            </w:r>
          </w:p>
          <w:p w:rsidR="00000000" w:rsidDel="00000000" w:rsidP="00000000" w:rsidRDefault="00000000" w:rsidRPr="00000000" w14:paraId="000000B3">
            <w:pPr>
              <w:rPr>
                <w:b w:val="1"/>
                <w:sz w:val="24"/>
                <w:szCs w:val="24"/>
              </w:rPr>
            </w:pPr>
            <w:r w:rsidDel="00000000" w:rsidR="00000000" w:rsidRPr="00000000">
              <w:rPr>
                <w:rtl w:val="0"/>
              </w:rPr>
            </w:r>
          </w:p>
          <w:p w:rsidR="00000000" w:rsidDel="00000000" w:rsidP="00000000" w:rsidRDefault="00000000" w:rsidRPr="00000000" w14:paraId="000000B4">
            <w:pPr>
              <w:rPr>
                <w:b w:val="1"/>
                <w:sz w:val="24"/>
                <w:szCs w:val="24"/>
              </w:rPr>
            </w:pPr>
            <w:r w:rsidDel="00000000" w:rsidR="00000000" w:rsidRPr="00000000">
              <w:rPr>
                <w:rtl w:val="0"/>
              </w:rPr>
            </w:r>
          </w:p>
          <w:p w:rsidR="00000000" w:rsidDel="00000000" w:rsidP="00000000" w:rsidRDefault="00000000" w:rsidRPr="00000000" w14:paraId="000000B5">
            <w:pPr>
              <w:rPr>
                <w:b w:val="1"/>
                <w:sz w:val="24"/>
                <w:szCs w:val="24"/>
              </w:rPr>
            </w:pPr>
            <w:r w:rsidDel="00000000" w:rsidR="00000000" w:rsidRPr="00000000">
              <w:rPr>
                <w:rtl w:val="0"/>
              </w:rPr>
            </w:r>
          </w:p>
          <w:p w:rsidR="00000000" w:rsidDel="00000000" w:rsidP="00000000" w:rsidRDefault="00000000" w:rsidRPr="00000000" w14:paraId="000000B6">
            <w:pPr>
              <w:rPr>
                <w:b w:val="1"/>
                <w:sz w:val="24"/>
                <w:szCs w:val="24"/>
              </w:rPr>
            </w:pPr>
            <w:r w:rsidDel="00000000" w:rsidR="00000000" w:rsidRPr="00000000">
              <w:rPr>
                <w:rtl w:val="0"/>
              </w:rPr>
            </w:r>
          </w:p>
          <w:p w:rsidR="00000000" w:rsidDel="00000000" w:rsidP="00000000" w:rsidRDefault="00000000" w:rsidRPr="00000000" w14:paraId="000000B7">
            <w:pPr>
              <w:rPr>
                <w:b w:val="1"/>
                <w:sz w:val="24"/>
                <w:szCs w:val="24"/>
              </w:rPr>
            </w:pPr>
            <w:r w:rsidDel="00000000" w:rsidR="00000000" w:rsidRPr="00000000">
              <w:rPr>
                <w:rtl w:val="0"/>
              </w:rPr>
            </w:r>
          </w:p>
          <w:p w:rsidR="00000000" w:rsidDel="00000000" w:rsidP="00000000" w:rsidRDefault="00000000" w:rsidRPr="00000000" w14:paraId="000000B8">
            <w:pPr>
              <w:rPr>
                <w:b w:val="1"/>
                <w:sz w:val="24"/>
                <w:szCs w:val="24"/>
              </w:rPr>
            </w:pPr>
            <w:r w:rsidDel="00000000" w:rsidR="00000000" w:rsidRPr="00000000">
              <w:rPr>
                <w:rtl w:val="0"/>
              </w:rPr>
            </w:r>
          </w:p>
          <w:p w:rsidR="00000000" w:rsidDel="00000000" w:rsidP="00000000" w:rsidRDefault="00000000" w:rsidRPr="00000000" w14:paraId="000000B9">
            <w:pPr>
              <w:rPr>
                <w:b w:val="1"/>
                <w:sz w:val="24"/>
                <w:szCs w:val="24"/>
              </w:rPr>
            </w:pPr>
            <w:r w:rsidDel="00000000" w:rsidR="00000000" w:rsidRPr="00000000">
              <w:rPr>
                <w:rtl w:val="0"/>
              </w:rPr>
            </w:r>
          </w:p>
          <w:p w:rsidR="00000000" w:rsidDel="00000000" w:rsidP="00000000" w:rsidRDefault="00000000" w:rsidRPr="00000000" w14:paraId="000000BA">
            <w:pPr>
              <w:rPr>
                <w:b w:val="1"/>
                <w:sz w:val="24"/>
                <w:szCs w:val="24"/>
              </w:rPr>
            </w:pPr>
            <w:r w:rsidDel="00000000" w:rsidR="00000000" w:rsidRPr="00000000">
              <w:rPr>
                <w:rtl w:val="0"/>
              </w:rPr>
            </w:r>
          </w:p>
        </w:tc>
      </w:tr>
    </w:tbl>
    <w:p w:rsidR="00000000" w:rsidDel="00000000" w:rsidP="00000000" w:rsidRDefault="00000000" w:rsidRPr="00000000" w14:paraId="000000BE">
      <w:pPr>
        <w:rPr>
          <w:b w:val="1"/>
          <w:sz w:val="24"/>
          <w:szCs w:val="24"/>
        </w:rPr>
      </w:pPr>
      <w:r w:rsidDel="00000000" w:rsidR="00000000" w:rsidRPr="00000000">
        <w:rPr>
          <w:rtl w:val="0"/>
        </w:rPr>
      </w:r>
    </w:p>
    <w:sectPr>
      <w:pgSz w:h="15840" w:w="12240"/>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