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16/06/2020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Statical learning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Case study on statistics and probability Theory</w:t>
            </w:r>
          </w:p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Introduction and rules for probability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Lavanya-B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385047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3850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407459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4074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38056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3805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</w:t>
            </w:r>
          </w:p>
          <w:p w:rsidR="00000000" w:rsidDel="00000000" w:rsidP="00000000" w:rsidRDefault="00000000" w:rsidRPr="00000000" w14:paraId="000000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b w:val="1"/>
                <w:color w:val="38761d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38761d"/>
                <w:sz w:val="40"/>
                <w:szCs w:val="40"/>
                <w:rtl w:val="0"/>
              </w:rPr>
              <w:t xml:space="preserve">Statical learning</w:t>
            </w:r>
          </w:p>
          <w:p w:rsidR="00000000" w:rsidDel="00000000" w:rsidP="00000000" w:rsidRDefault="00000000" w:rsidRPr="00000000" w14:paraId="00000024">
            <w:pPr>
              <w:rPr>
                <w:b w:val="1"/>
                <w:color w:val="38761d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Statistical learning theory is a framework for machine learning drawing from the fields of statistics and functional analysis. Statistical learning theory deals with the problem of finding a predictive function based on data.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This is an introductory-level course in supervised learning, with a focus on regression and classification methods. The syllabus includes: linear and polynomial regression, logistic regression and linear discriminant analysis; cross-validation and the bootstrap, model selection and regularization methods, nonlinear models, splines and generalized additive models; tree-based methods, random forests and boosting; support-vector machines. Some unsupervised learning methods are discussed: principal components and clustering.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76" w:lineRule="auto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980000"/>
                <w:sz w:val="24"/>
                <w:szCs w:val="24"/>
                <w:rtl w:val="0"/>
              </w:rPr>
              <w:t xml:space="preserve">Statistics and Probability Theory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Probability theory is the branch of mathematics concerned with probability. Although there are several different probability interpretations, probability theory treats the concept in a rigorous mathematical manner by expressing it through a set of axioms.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Probability of combination of events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Probabilities and random variables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Distribution of random variables</w:t>
            </w:r>
          </w:p>
          <w:p w:rsidR="00000000" w:rsidDel="00000000" w:rsidP="00000000" w:rsidRDefault="00000000" w:rsidRPr="00000000" w14:paraId="0000002F">
            <w:pPr>
              <w:spacing w:line="276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 making the transition to finite sample sizes we also make the transition from the theoretical realm</w:t>
            </w:r>
          </w:p>
          <w:p w:rsidR="00000000" w:rsidDel="00000000" w:rsidP="00000000" w:rsidRDefault="00000000" w:rsidRPr="00000000" w14:paraId="00000032">
            <w:pPr>
              <w:spacing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of probability theory to the more practical world of statistical analysis. Thus we should spend some time </w:t>
            </w:r>
          </w:p>
          <w:p w:rsidR="00000000" w:rsidDel="00000000" w:rsidP="00000000" w:rsidRDefault="00000000" w:rsidRPr="00000000" w14:paraId="00000033">
            <w:pPr>
              <w:spacing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understanding the basic tenets of statistics before we use the results.</w:t>
            </w:r>
          </w:p>
          <w:p w:rsidR="00000000" w:rsidDel="00000000" w:rsidP="00000000" w:rsidRDefault="00000000" w:rsidRPr="00000000" w14:paraId="00000034">
            <w:pPr>
              <w:spacing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Moments of binomial distribution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Multiple variables, variance and covariance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Maximum likelihood</w:t>
            </w:r>
          </w:p>
          <w:p w:rsidR="00000000" w:rsidDel="00000000" w:rsidP="00000000" w:rsidRDefault="00000000" w:rsidRPr="00000000" w14:paraId="00000038">
            <w:pPr>
              <w:spacing w:line="276" w:lineRule="auto"/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ind w:left="0" w:firstLine="0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980000"/>
                <w:sz w:val="24"/>
                <w:szCs w:val="24"/>
                <w:rtl w:val="0"/>
              </w:rPr>
              <w:t xml:space="preserve">Rules for Probability calculation</w:t>
            </w:r>
          </w:p>
          <w:p w:rsidR="00000000" w:rsidDel="00000000" w:rsidP="00000000" w:rsidRDefault="00000000" w:rsidRPr="00000000" w14:paraId="0000003A">
            <w:pPr>
              <w:ind w:left="0" w:firstLine="0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Probability Rule One (For any event A, 0 ≤ P(A) ≤ 1)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Probability Rule Two (The sum of the probabilities of all possible outcomes is 1)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Probability Rule Three (The Complement Rule)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Probabilities Involving Multiple Events.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Probability Rule Four (Addition Rule for Disjoint Events)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Finding P(A and B) using Logic.</w:t>
            </w:r>
          </w:p>
          <w:p w:rsidR="00000000" w:rsidDel="00000000" w:rsidP="00000000" w:rsidRDefault="00000000" w:rsidRPr="00000000" w14:paraId="00000041">
            <w:pPr>
              <w:spacing w:line="276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85"/>
        <w:gridCol w:w="4049"/>
        <w:gridCol w:w="1351"/>
        <w:gridCol w:w="3600"/>
        <w:gridCol w:w="85"/>
        <w:tblGridChange w:id="0">
          <w:tblGrid>
            <w:gridCol w:w="985"/>
            <w:gridCol w:w="4049"/>
            <w:gridCol w:w="1351"/>
            <w:gridCol w:w="3600"/>
            <w:gridCol w:w="85"/>
          </w:tblGrid>
        </w:tblGridChange>
      </w:tblGrid>
      <w:tr>
        <w:tc>
          <w:tcPr/>
          <w:p w:rsidR="00000000" w:rsidDel="00000000" w:rsidP="00000000" w:rsidRDefault="00000000" w:rsidRPr="00000000" w14:paraId="0000005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16/06/2020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6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JAVA collection frame work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6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26324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263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</w:t>
            </w:r>
          </w:p>
          <w:p w:rsidR="00000000" w:rsidDel="00000000" w:rsidP="00000000" w:rsidRDefault="00000000" w:rsidRPr="00000000" w14:paraId="0000007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980000"/>
                <w:sz w:val="24"/>
                <w:szCs w:val="24"/>
                <w:rtl w:val="0"/>
              </w:rPr>
              <w:t xml:space="preserve">Array lists</w:t>
            </w:r>
          </w:p>
          <w:p w:rsidR="00000000" w:rsidDel="00000000" w:rsidP="00000000" w:rsidRDefault="00000000" w:rsidRPr="00000000" w14:paraId="0000007F">
            <w:pPr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Java API provides special classes to store and manipulate groups of objects.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One such class is the ArrayList. Standard Java arrays are of a fixed length, which means that after they are created, they cannot expand or shrink.</w:t>
            </w:r>
          </w:p>
          <w:p w:rsidR="00000000" w:rsidDel="00000000" w:rsidP="00000000" w:rsidRDefault="00000000" w:rsidRPr="00000000" w14:paraId="00000082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On the other hand, ArrayLists are created with an initial size, but when this size is exceeded, the collection is automatically enlarged.</w:t>
            </w:r>
          </w:p>
          <w:p w:rsidR="00000000" w:rsidDel="00000000" w:rsidP="00000000" w:rsidRDefault="00000000" w:rsidRPr="00000000" w14:paraId="00000083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When objects are removed, the ArrayList may shrink in size. Note that the ArrayList class is in the java.util package, so it's necessary to import it before using it.</w:t>
            </w:r>
          </w:p>
          <w:p w:rsidR="00000000" w:rsidDel="00000000" w:rsidP="00000000" w:rsidRDefault="00000000" w:rsidRPr="00000000" w14:paraId="00000084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ArrayList class provides a number of useful methods for manipulating its objects.</w:t>
            </w:r>
          </w:p>
          <w:p w:rsidR="00000000" w:rsidDel="00000000" w:rsidP="00000000" w:rsidRDefault="00000000" w:rsidRPr="00000000" w14:paraId="00000085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add() method adds new objects to the ArrayList. Conversely, the remove() method removes objects from the ArrayList.</w:t>
            </w:r>
          </w:p>
          <w:p w:rsidR="00000000" w:rsidDel="00000000" w:rsidP="00000000" w:rsidRDefault="00000000" w:rsidRPr="00000000" w14:paraId="00000086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088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import java.util.ArrayList;</w:t>
            </w:r>
          </w:p>
          <w:p w:rsidR="00000000" w:rsidDel="00000000" w:rsidP="00000000" w:rsidRDefault="00000000" w:rsidRPr="00000000" w14:paraId="00000089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public class MyClass {</w:t>
            </w:r>
          </w:p>
          <w:p w:rsidR="00000000" w:rsidDel="00000000" w:rsidP="00000000" w:rsidRDefault="00000000" w:rsidRPr="00000000" w14:paraId="0000008B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public static void main(String[ ] args) {</w:t>
            </w:r>
          </w:p>
          <w:p w:rsidR="00000000" w:rsidDel="00000000" w:rsidP="00000000" w:rsidRDefault="00000000" w:rsidRPr="00000000" w14:paraId="0000008C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ArrayList&lt;String&gt; colors = new ArrayList&lt;String&gt;();</w:t>
            </w:r>
          </w:p>
          <w:p w:rsidR="00000000" w:rsidDel="00000000" w:rsidP="00000000" w:rsidRDefault="00000000" w:rsidRPr="00000000" w14:paraId="0000008D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colors.add("Red");</w:t>
            </w:r>
          </w:p>
          <w:p w:rsidR="00000000" w:rsidDel="00000000" w:rsidP="00000000" w:rsidRDefault="00000000" w:rsidRPr="00000000" w14:paraId="0000008E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colors.add("Blue");</w:t>
            </w:r>
          </w:p>
          <w:p w:rsidR="00000000" w:rsidDel="00000000" w:rsidP="00000000" w:rsidRDefault="00000000" w:rsidRPr="00000000" w14:paraId="0000008F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colors.add("Green");</w:t>
            </w:r>
          </w:p>
          <w:p w:rsidR="00000000" w:rsidDel="00000000" w:rsidP="00000000" w:rsidRDefault="00000000" w:rsidRPr="00000000" w14:paraId="00000090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colors.add("Orange");</w:t>
            </w:r>
          </w:p>
          <w:p w:rsidR="00000000" w:rsidDel="00000000" w:rsidP="00000000" w:rsidRDefault="00000000" w:rsidRPr="00000000" w14:paraId="00000091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colors.remove("Green");</w:t>
            </w:r>
          </w:p>
          <w:p w:rsidR="00000000" w:rsidDel="00000000" w:rsidP="00000000" w:rsidRDefault="00000000" w:rsidRPr="00000000" w14:paraId="00000092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93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System.out.println(colors);</w:t>
            </w:r>
          </w:p>
          <w:p w:rsidR="00000000" w:rsidDel="00000000" w:rsidP="00000000" w:rsidRDefault="00000000" w:rsidRPr="00000000" w14:paraId="00000094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5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6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76" w:lineRule="auto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980000"/>
                <w:sz w:val="24"/>
                <w:szCs w:val="24"/>
                <w:rtl w:val="0"/>
              </w:rPr>
              <w:t xml:space="preserve">Linked list</w:t>
            </w:r>
          </w:p>
          <w:p w:rsidR="00000000" w:rsidDel="00000000" w:rsidP="00000000" w:rsidRDefault="00000000" w:rsidRPr="00000000" w14:paraId="00000098">
            <w:pPr>
              <w:spacing w:line="276" w:lineRule="auto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LinkedList is very similar in syntax to the ArrayList.</w:t>
            </w:r>
          </w:p>
          <w:p w:rsidR="00000000" w:rsidDel="00000000" w:rsidP="00000000" w:rsidRDefault="00000000" w:rsidRPr="00000000" w14:paraId="0000009A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You can easily change an ArrayList to a LinkedList by changing the object type. The LinkedList is better for manipulating data, such as making numerous inserts and deletes.</w:t>
            </w:r>
          </w:p>
          <w:p w:rsidR="00000000" w:rsidDel="00000000" w:rsidP="00000000" w:rsidRDefault="00000000" w:rsidRPr="00000000" w14:paraId="0000009B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 addition to storing the object, the LinkedList stores the memory address (or link) of the element that follows it. It's called a LinkedList because each element contains a link to the neighboring element.</w:t>
            </w:r>
          </w:p>
          <w:p w:rsidR="00000000" w:rsidDel="00000000" w:rsidP="00000000" w:rsidRDefault="00000000" w:rsidRPr="00000000" w14:paraId="0000009D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09F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import java.util.LinkedList;</w:t>
            </w:r>
          </w:p>
          <w:p w:rsidR="00000000" w:rsidDel="00000000" w:rsidP="00000000" w:rsidRDefault="00000000" w:rsidRPr="00000000" w14:paraId="000000A0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public class MyClass {</w:t>
            </w:r>
          </w:p>
          <w:p w:rsidR="00000000" w:rsidDel="00000000" w:rsidP="00000000" w:rsidRDefault="00000000" w:rsidRPr="00000000" w14:paraId="000000A2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public static void main(String[ ] args) {</w:t>
            </w:r>
          </w:p>
          <w:p w:rsidR="00000000" w:rsidDel="00000000" w:rsidP="00000000" w:rsidRDefault="00000000" w:rsidRPr="00000000" w14:paraId="000000A3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LinkedList&lt;String&gt; c = new LinkedList&lt;String&gt;();</w:t>
            </w:r>
          </w:p>
          <w:p w:rsidR="00000000" w:rsidDel="00000000" w:rsidP="00000000" w:rsidRDefault="00000000" w:rsidRPr="00000000" w14:paraId="000000A4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c.add("Red");</w:t>
            </w:r>
          </w:p>
          <w:p w:rsidR="00000000" w:rsidDel="00000000" w:rsidP="00000000" w:rsidRDefault="00000000" w:rsidRPr="00000000" w14:paraId="000000A5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c.add("Blue");</w:t>
            </w:r>
          </w:p>
          <w:p w:rsidR="00000000" w:rsidDel="00000000" w:rsidP="00000000" w:rsidRDefault="00000000" w:rsidRPr="00000000" w14:paraId="000000A6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c.add("Green");</w:t>
            </w:r>
          </w:p>
          <w:p w:rsidR="00000000" w:rsidDel="00000000" w:rsidP="00000000" w:rsidRDefault="00000000" w:rsidRPr="00000000" w14:paraId="000000A7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c.add("Orange");</w:t>
            </w:r>
          </w:p>
          <w:p w:rsidR="00000000" w:rsidDel="00000000" w:rsidP="00000000" w:rsidRDefault="00000000" w:rsidRPr="00000000" w14:paraId="000000A8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c.remove("Green");</w:t>
            </w:r>
          </w:p>
          <w:p w:rsidR="00000000" w:rsidDel="00000000" w:rsidP="00000000" w:rsidRDefault="00000000" w:rsidRPr="00000000" w14:paraId="000000A9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AA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for(String s: c) {</w:t>
            </w:r>
          </w:p>
          <w:p w:rsidR="00000000" w:rsidDel="00000000" w:rsidP="00000000" w:rsidRDefault="00000000" w:rsidRPr="00000000" w14:paraId="000000AB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System.out.println(s);</w:t>
            </w:r>
          </w:p>
          <w:p w:rsidR="00000000" w:rsidDel="00000000" w:rsidP="00000000" w:rsidRDefault="00000000" w:rsidRPr="00000000" w14:paraId="000000AC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D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E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F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line="276" w:lineRule="auto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980000"/>
                <w:sz w:val="24"/>
                <w:szCs w:val="24"/>
                <w:rtl w:val="0"/>
              </w:rPr>
              <w:t xml:space="preserve">Hashmap</w:t>
            </w:r>
          </w:p>
          <w:p w:rsidR="00000000" w:rsidDel="00000000" w:rsidP="00000000" w:rsidRDefault="00000000" w:rsidRPr="00000000" w14:paraId="000000B1">
            <w:pPr>
              <w:spacing w:line="276" w:lineRule="auto"/>
              <w:rPr>
                <w:b w:val="1"/>
                <w:color w:val="98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HashMap is used for storing data collections as key and value pairs. One object is used as a key (index) to another object (the value). </w:t>
            </w:r>
          </w:p>
          <w:p w:rsidR="00000000" w:rsidDel="00000000" w:rsidP="00000000" w:rsidRDefault="00000000" w:rsidRPr="00000000" w14:paraId="000000B3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put, remove, and get methods are used to add, delete, and access values in the HashMap.</w:t>
            </w:r>
          </w:p>
          <w:p w:rsidR="00000000" w:rsidDel="00000000" w:rsidP="00000000" w:rsidRDefault="00000000" w:rsidRPr="00000000" w14:paraId="000000B4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HashMap cannot contain duplicate keys. Adding a new item with a key that already exists overwrites the old element.</w:t>
            </w:r>
          </w:p>
          <w:p w:rsidR="00000000" w:rsidDel="00000000" w:rsidP="00000000" w:rsidRDefault="00000000" w:rsidRPr="00000000" w14:paraId="000000B5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HashMap class provides containsKey and containsValue methods that determine the presence of a specified key or value.</w:t>
            </w:r>
          </w:p>
          <w:p w:rsidR="00000000" w:rsidDel="00000000" w:rsidP="00000000" w:rsidRDefault="00000000" w:rsidRPr="00000000" w14:paraId="000000B6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If you try to get a value that is not present in your map, it returns the value of null.</w:t>
            </w:r>
          </w:p>
          <w:p w:rsidR="00000000" w:rsidDel="00000000" w:rsidP="00000000" w:rsidRDefault="00000000" w:rsidRPr="00000000" w14:paraId="000000B7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0B9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import java.util.HashMap;</w:t>
            </w:r>
          </w:p>
          <w:p w:rsidR="00000000" w:rsidDel="00000000" w:rsidP="00000000" w:rsidRDefault="00000000" w:rsidRPr="00000000" w14:paraId="000000BA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public class MyClass {</w:t>
            </w:r>
          </w:p>
          <w:p w:rsidR="00000000" w:rsidDel="00000000" w:rsidP="00000000" w:rsidRDefault="00000000" w:rsidRPr="00000000" w14:paraId="000000BC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public static void main(String[ ] args) {</w:t>
            </w:r>
          </w:p>
          <w:p w:rsidR="00000000" w:rsidDel="00000000" w:rsidP="00000000" w:rsidRDefault="00000000" w:rsidRPr="00000000" w14:paraId="000000BD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HashMap&lt;String, Integer&gt; points = new HashMap&lt;String, Integer&gt;();</w:t>
            </w:r>
          </w:p>
          <w:p w:rsidR="00000000" w:rsidDel="00000000" w:rsidP="00000000" w:rsidRDefault="00000000" w:rsidRPr="00000000" w14:paraId="000000BE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points.put("Abc", 154);</w:t>
            </w:r>
          </w:p>
          <w:p w:rsidR="00000000" w:rsidDel="00000000" w:rsidP="00000000" w:rsidRDefault="00000000" w:rsidRPr="00000000" w14:paraId="000000BF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points.put("Def", 42);</w:t>
            </w:r>
          </w:p>
          <w:p w:rsidR="00000000" w:rsidDel="00000000" w:rsidP="00000000" w:rsidRDefault="00000000" w:rsidRPr="00000000" w14:paraId="000000C0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points.put("Ghi", 733);</w:t>
            </w:r>
          </w:p>
          <w:p w:rsidR="00000000" w:rsidDel="00000000" w:rsidP="00000000" w:rsidRDefault="00000000" w:rsidRPr="00000000" w14:paraId="000000C1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System.out.println(points.get("Def")); </w:t>
            </w:r>
          </w:p>
          <w:p w:rsidR="00000000" w:rsidDel="00000000" w:rsidP="00000000" w:rsidRDefault="00000000" w:rsidRPr="00000000" w14:paraId="000000C2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3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4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Webinar</w:t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Future Ahead for Electronics Engineers</w:t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Speaker: Mr. Radhakrishnan</w:t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80647" cy="240254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647" cy="240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20471" cy="13581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471" cy="1358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98577" cy="242047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577" cy="2420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