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3CFFC" w14:textId="77777777" w:rsidR="005E24B9" w:rsidRDefault="005E24B9" w:rsidP="005E24B9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14"/>
        <w:gridCol w:w="1294"/>
        <w:gridCol w:w="3046"/>
      </w:tblGrid>
      <w:tr w:rsidR="005E24B9" w14:paraId="6B103B8E" w14:textId="77777777" w:rsidTr="00AB4CB5">
        <w:tc>
          <w:tcPr>
            <w:tcW w:w="985" w:type="dxa"/>
          </w:tcPr>
          <w:p w14:paraId="2F6EC05A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6D61350" w14:textId="6AA4F178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15/06/2020</w:t>
            </w:r>
          </w:p>
        </w:tc>
        <w:tc>
          <w:tcPr>
            <w:tcW w:w="1351" w:type="dxa"/>
          </w:tcPr>
          <w:p w14:paraId="1DAFBD01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79F29A23" w14:textId="55861D03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5E24B9" w14:paraId="7CA616D9" w14:textId="77777777" w:rsidTr="00AB4CB5">
        <w:tc>
          <w:tcPr>
            <w:tcW w:w="985" w:type="dxa"/>
          </w:tcPr>
          <w:p w14:paraId="68C9A6C0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1B0F10CF" w14:textId="77CD815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digital marketing</w:t>
            </w:r>
          </w:p>
        </w:tc>
        <w:tc>
          <w:tcPr>
            <w:tcW w:w="1351" w:type="dxa"/>
          </w:tcPr>
          <w:p w14:paraId="2C048EBF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45E4FC0B" w14:textId="77D59400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5E24B9" w14:paraId="2B3ECD93" w14:textId="77777777" w:rsidTr="00AB4CB5">
        <w:tc>
          <w:tcPr>
            <w:tcW w:w="985" w:type="dxa"/>
          </w:tcPr>
          <w:p w14:paraId="0AC76F68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009A3E7" w14:textId="000B959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Digital marketing </w:t>
            </w:r>
          </w:p>
        </w:tc>
        <w:tc>
          <w:tcPr>
            <w:tcW w:w="1351" w:type="dxa"/>
          </w:tcPr>
          <w:p w14:paraId="2CE19475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6509278A" w14:textId="0DD4B465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5E24B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5E24B9" w14:paraId="35E34976" w14:textId="77777777" w:rsidTr="00AB4CB5">
        <w:tc>
          <w:tcPr>
            <w:tcW w:w="985" w:type="dxa"/>
          </w:tcPr>
          <w:p w14:paraId="23613E38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649CBE90" w14:textId="13D64D31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6C477A71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0D3142FB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</w:tr>
    </w:tbl>
    <w:p w14:paraId="6B860922" w14:textId="77777777" w:rsidR="005E24B9" w:rsidRDefault="005E24B9" w:rsidP="005E24B9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5E24B9" w14:paraId="3677B5BC" w14:textId="77777777" w:rsidTr="00AB4CB5">
        <w:tc>
          <w:tcPr>
            <w:tcW w:w="9985" w:type="dxa"/>
          </w:tcPr>
          <w:p w14:paraId="10195251" w14:textId="77777777" w:rsidR="005E24B9" w:rsidRDefault="005E24B9" w:rsidP="00AB4CB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5E24B9" w14:paraId="08E197F1" w14:textId="77777777" w:rsidTr="00AB4CB5">
        <w:tc>
          <w:tcPr>
            <w:tcW w:w="9985" w:type="dxa"/>
          </w:tcPr>
          <w:p w14:paraId="2983ABA4" w14:textId="3856ABBD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D5A3649" w14:textId="52E2DFB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BA9FC6" wp14:editId="2B5C7B97">
                  <wp:extent cx="5731510" cy="32238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4B9" w14:paraId="7045A378" w14:textId="77777777" w:rsidTr="00AB4CB5">
        <w:tc>
          <w:tcPr>
            <w:tcW w:w="9985" w:type="dxa"/>
          </w:tcPr>
          <w:p w14:paraId="518EB11F" w14:textId="3A9D33E2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73BFAB3" w14:textId="77777777" w:rsidR="005E24B9" w:rsidRDefault="005E24B9" w:rsidP="00AB4CB5">
            <w:r>
              <w:t xml:space="preserve">Digital marketing is defined by the use of numerous digital tactics and channels to connect with customers where they spend much of their time online. </w:t>
            </w:r>
          </w:p>
          <w:p w14:paraId="2BA2CFF7" w14:textId="77777777" w:rsidR="005E24B9" w:rsidRDefault="005E24B9" w:rsidP="00AB4CB5">
            <w:r>
              <w:t xml:space="preserve">Digital marketing helps translate the traditional concepts of marketing in online businesses. It can transform the way you connect with consumers at the right place and right time. </w:t>
            </w:r>
          </w:p>
          <w:p w14:paraId="44C79B7C" w14:textId="77777777" w:rsidR="005E24B9" w:rsidRDefault="005E24B9" w:rsidP="00AB4CB5">
            <w:r>
              <w:t>Understanding consumers is the first step to delivering products and services and its adoption.</w:t>
            </w:r>
          </w:p>
          <w:p w14:paraId="23ED1570" w14:textId="77777777" w:rsidR="005E24B9" w:rsidRDefault="005E24B9" w:rsidP="00AB4CB5">
            <w:r>
              <w:t xml:space="preserve">This course is for anyone who is curious about Digital Marketing and wants to learn how to run ads on various marketing channels. </w:t>
            </w:r>
          </w:p>
          <w:p w14:paraId="4332C83E" w14:textId="77777777" w:rsidR="005E24B9" w:rsidRDefault="005E24B9" w:rsidP="00AB4CB5">
            <w:r>
              <w:t xml:space="preserve">Course Objectives </w:t>
            </w:r>
          </w:p>
          <w:p w14:paraId="32920E24" w14:textId="77777777" w:rsidR="005E24B9" w:rsidRDefault="005E24B9" w:rsidP="00AB4CB5">
            <w:r>
              <w:t xml:space="preserve">This course aims to </w:t>
            </w:r>
          </w:p>
          <w:p w14:paraId="20247743" w14:textId="1BF98144" w:rsidR="005E24B9" w:rsidRDefault="005E24B9" w:rsidP="005E24B9">
            <w:pPr>
              <w:pStyle w:val="ListParagraph"/>
              <w:numPr>
                <w:ilvl w:val="0"/>
                <w:numId w:val="2"/>
              </w:numPr>
            </w:pPr>
            <w:r>
              <w:t xml:space="preserve">Introduce you to the wide arena of digital marketing in the context of new media </w:t>
            </w:r>
          </w:p>
          <w:p w14:paraId="16658A12" w14:textId="529524B1" w:rsidR="005E24B9" w:rsidRDefault="005E24B9" w:rsidP="005E24B9">
            <w:pPr>
              <w:pStyle w:val="ListParagraph"/>
              <w:numPr>
                <w:ilvl w:val="0"/>
                <w:numId w:val="2"/>
              </w:numPr>
            </w:pPr>
            <w:r>
              <w:t xml:space="preserve">Help understand the customer journey through the various stages from discovery to adoption of the product </w:t>
            </w:r>
          </w:p>
          <w:p w14:paraId="6856E71E" w14:textId="77777777" w:rsidR="005E24B9" w:rsidRDefault="005E24B9" w:rsidP="005E24B9">
            <w:pPr>
              <w:pStyle w:val="ListParagraph"/>
              <w:numPr>
                <w:ilvl w:val="0"/>
                <w:numId w:val="2"/>
              </w:numPr>
            </w:pPr>
            <w:r>
              <w:t xml:space="preserve">Understand Facebook as an important channel to reach consumers through its advertising capabilities </w:t>
            </w:r>
          </w:p>
          <w:p w14:paraId="3BDC3BF2" w14:textId="641A846B" w:rsidR="005E24B9" w:rsidRDefault="005E24B9" w:rsidP="005E24B9">
            <w:r>
              <w:t>Pedagogy</w:t>
            </w:r>
          </w:p>
          <w:p w14:paraId="2E614273" w14:textId="21389CBD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t>The objectives envisaged in this course will be met through High-Quality Video Content</w:t>
            </w:r>
          </w:p>
          <w:p w14:paraId="33E19609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</w:tr>
    </w:tbl>
    <w:p w14:paraId="72A80119" w14:textId="77777777" w:rsidR="005E24B9" w:rsidRDefault="005E24B9" w:rsidP="005E24B9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374"/>
        <w:gridCol w:w="1289"/>
        <w:gridCol w:w="2990"/>
      </w:tblGrid>
      <w:tr w:rsidR="005E24B9" w14:paraId="00033141" w14:textId="77777777" w:rsidTr="00AB4CB5">
        <w:tc>
          <w:tcPr>
            <w:tcW w:w="985" w:type="dxa"/>
          </w:tcPr>
          <w:p w14:paraId="323F0D99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7F9879D" w14:textId="5B932A04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15/06/2020</w:t>
            </w:r>
          </w:p>
        </w:tc>
        <w:tc>
          <w:tcPr>
            <w:tcW w:w="1351" w:type="dxa"/>
          </w:tcPr>
          <w:p w14:paraId="7AD4747D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4385D32D" w14:textId="4C1E64F3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5E24B9" w14:paraId="44D768A2" w14:textId="77777777" w:rsidTr="00AB4CB5">
        <w:tc>
          <w:tcPr>
            <w:tcW w:w="985" w:type="dxa"/>
          </w:tcPr>
          <w:p w14:paraId="15853E2B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3AEA9E7" w14:textId="38CB1411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14:paraId="4EB8BFA6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209D1265" w14:textId="4269C9E5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5E24B9" w14:paraId="00BD193F" w14:textId="77777777" w:rsidTr="00AB4CB5">
        <w:tc>
          <w:tcPr>
            <w:tcW w:w="985" w:type="dxa"/>
          </w:tcPr>
          <w:p w14:paraId="16D5F4AF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C6C9722" w14:textId="77777777" w:rsidR="005E24B9" w:rsidRPr="00743268" w:rsidRDefault="00743268" w:rsidP="00743268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743268">
              <w:rPr>
                <w:b/>
                <w:sz w:val="24"/>
                <w:szCs w:val="24"/>
              </w:rPr>
              <w:t>PHP functions</w:t>
            </w:r>
          </w:p>
          <w:p w14:paraId="29188B48" w14:textId="1A4EAB80" w:rsidR="00743268" w:rsidRPr="00743268" w:rsidRDefault="00743268" w:rsidP="00743268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743268">
              <w:rPr>
                <w:b/>
                <w:sz w:val="24"/>
                <w:szCs w:val="24"/>
              </w:rPr>
              <w:t>Using external files and images</w:t>
            </w:r>
          </w:p>
        </w:tc>
        <w:tc>
          <w:tcPr>
            <w:tcW w:w="1351" w:type="dxa"/>
          </w:tcPr>
          <w:p w14:paraId="2DA41B5B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0BBA2F81" w14:textId="2F1B9BE9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5E24B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5E24B9" w14:paraId="7216F438" w14:textId="77777777" w:rsidTr="00AB4CB5">
        <w:tc>
          <w:tcPr>
            <w:tcW w:w="985" w:type="dxa"/>
          </w:tcPr>
          <w:p w14:paraId="717E2DE5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10B3AA40" w14:textId="7685186E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5797023C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573D9F59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</w:tr>
    </w:tbl>
    <w:p w14:paraId="75A3EED8" w14:textId="77777777" w:rsidR="005E24B9" w:rsidRDefault="005E24B9" w:rsidP="005E24B9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5E24B9" w14:paraId="2A0ABE60" w14:textId="77777777" w:rsidTr="00AB4CB5">
        <w:tc>
          <w:tcPr>
            <w:tcW w:w="9985" w:type="dxa"/>
          </w:tcPr>
          <w:p w14:paraId="2D0EC0E4" w14:textId="77777777" w:rsidR="005E24B9" w:rsidRDefault="005E24B9" w:rsidP="00AB4CB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5E24B9" w14:paraId="412826F3" w14:textId="77777777" w:rsidTr="00AB4CB5">
        <w:tc>
          <w:tcPr>
            <w:tcW w:w="9985" w:type="dxa"/>
          </w:tcPr>
          <w:p w14:paraId="793630A7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EF57752" w14:textId="0D324B9C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906EE1" wp14:editId="7C7AC707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35EC9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</w:tr>
      <w:tr w:rsidR="005E24B9" w14:paraId="06B00CA0" w14:textId="77777777" w:rsidTr="00AB4CB5">
        <w:tc>
          <w:tcPr>
            <w:tcW w:w="9985" w:type="dxa"/>
          </w:tcPr>
          <w:p w14:paraId="3C6B21A1" w14:textId="07590EA9" w:rsidR="005E24B9" w:rsidRDefault="005E24B9" w:rsidP="00AB4C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7E942290" w14:textId="5833DCB2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4718526C" w14:textId="77777777" w:rsidR="005E24B9" w:rsidRDefault="005E24B9" w:rsidP="00AB4CB5">
            <w:pPr>
              <w:rPr>
                <w:noProof/>
              </w:rPr>
            </w:pPr>
          </w:p>
          <w:p w14:paraId="389FD10F" w14:textId="4C9EE8D1" w:rsidR="005E24B9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Examine some of the vast aresnal of bulit in php functions</w:t>
            </w:r>
          </w:p>
          <w:p w14:paraId="07566E60" w14:textId="03B0EB6A" w:rsidR="00743268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Build custom functions</w:t>
            </w:r>
          </w:p>
          <w:p w14:paraId="3543E852" w14:textId="251119D7" w:rsidR="00743268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Use CSS styles in functions to echo formatted display</w:t>
            </w:r>
          </w:p>
          <w:p w14:paraId="1C192560" w14:textId="5434EC9C" w:rsidR="00743268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Study more php functions to manage MySQL data</w:t>
            </w:r>
          </w:p>
          <w:p w14:paraId="0D660174" w14:textId="63948C43" w:rsidR="00743268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Read data into an Array-single and multi dimensional </w:t>
            </w:r>
          </w:p>
          <w:p w14:paraId="54D5E08C" w14:textId="70613F00" w:rsidR="00743268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Look at php server variables and how they can be used</w:t>
            </w:r>
          </w:p>
          <w:p w14:paraId="46C336EA" w14:textId="11CACF1E" w:rsidR="00743268" w:rsidRDefault="00743268" w:rsidP="0074326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Learn how to detect the user’s browser.</w:t>
            </w:r>
          </w:p>
          <w:p w14:paraId="0C8873C9" w14:textId="77777777" w:rsidR="005E24B9" w:rsidRDefault="005E24B9" w:rsidP="00AB4CB5">
            <w:pPr>
              <w:rPr>
                <w:noProof/>
              </w:rPr>
            </w:pPr>
          </w:p>
          <w:p w14:paraId="376A5D39" w14:textId="77777777" w:rsidR="005E24B9" w:rsidRDefault="005E24B9" w:rsidP="00AB4CB5">
            <w:pPr>
              <w:rPr>
                <w:noProof/>
              </w:rPr>
            </w:pPr>
          </w:p>
          <w:p w14:paraId="15DE2B86" w14:textId="068715B9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74F5DFCC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17978BCC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2BDAE029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06D65093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66DDDC69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685D8D25" w14:textId="4C602BBE" w:rsidR="005E24B9" w:rsidRDefault="00743268" w:rsidP="00AB4CB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A33CF3" wp14:editId="12A7D9EE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CBEF2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66364971" w14:textId="6416E197" w:rsidR="005E24B9" w:rsidRDefault="00743268" w:rsidP="00AB4CB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0BB137" wp14:editId="7FD9DD97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AC53BC" w14:textId="714CFE4C" w:rsidR="005E24B9" w:rsidRPr="00743268" w:rsidRDefault="00743268" w:rsidP="0074326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743268">
              <w:rPr>
                <w:bCs/>
              </w:rPr>
              <w:t xml:space="preserve">Create a php script to read and write plain text files from and to the </w:t>
            </w:r>
            <w:proofErr w:type="spellStart"/>
            <w:r w:rsidRPr="00743268">
              <w:rPr>
                <w:bCs/>
              </w:rPr>
              <w:t>srever</w:t>
            </w:r>
            <w:proofErr w:type="spellEnd"/>
          </w:p>
          <w:p w14:paraId="31C49D86" w14:textId="662F37AA" w:rsidR="00743268" w:rsidRPr="00743268" w:rsidRDefault="00743268" w:rsidP="0074326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743268">
              <w:rPr>
                <w:bCs/>
              </w:rPr>
              <w:t>Find out how image files are managed with php</w:t>
            </w:r>
          </w:p>
          <w:p w14:paraId="3C776A78" w14:textId="28794C5E" w:rsidR="00743268" w:rsidRPr="00743268" w:rsidRDefault="00743268" w:rsidP="0074326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743268">
              <w:rPr>
                <w:bCs/>
              </w:rPr>
              <w:t>Learn how and why to resize images</w:t>
            </w:r>
          </w:p>
          <w:p w14:paraId="5073894A" w14:textId="1BD03B1A" w:rsidR="00743268" w:rsidRPr="00743268" w:rsidRDefault="00743268" w:rsidP="0074326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743268">
              <w:rPr>
                <w:bCs/>
              </w:rPr>
              <w:t>Create a php script to upload files</w:t>
            </w:r>
          </w:p>
          <w:p w14:paraId="1E78188F" w14:textId="11243D59" w:rsidR="00743268" w:rsidRPr="00743268" w:rsidRDefault="00743268" w:rsidP="0074326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743268">
              <w:rPr>
                <w:bCs/>
              </w:rPr>
              <w:t>Learn how to fetch the HTML contents of a web document</w:t>
            </w:r>
          </w:p>
          <w:p w14:paraId="3652385A" w14:textId="42E50634" w:rsidR="00743268" w:rsidRPr="00743268" w:rsidRDefault="00743268" w:rsidP="0074326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743268">
              <w:rPr>
                <w:bCs/>
              </w:rPr>
              <w:t>Learn how to parse on HTML document to extract useful data.</w:t>
            </w:r>
          </w:p>
          <w:p w14:paraId="2D152B6A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202F4C5D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  <w:p w14:paraId="0B779C33" w14:textId="77777777" w:rsidR="005E24B9" w:rsidRDefault="005E24B9" w:rsidP="00AB4CB5">
            <w:pPr>
              <w:rPr>
                <w:b/>
                <w:sz w:val="24"/>
                <w:szCs w:val="24"/>
              </w:rPr>
            </w:pPr>
          </w:p>
        </w:tc>
      </w:tr>
    </w:tbl>
    <w:p w14:paraId="6FED8C28" w14:textId="77777777" w:rsidR="00BB6DA2" w:rsidRDefault="00BB6DA2"/>
    <w:sectPr w:rsidR="00BB6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87215"/>
    <w:multiLevelType w:val="hybridMultilevel"/>
    <w:tmpl w:val="E3480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04478"/>
    <w:multiLevelType w:val="hybridMultilevel"/>
    <w:tmpl w:val="7F2410CE"/>
    <w:lvl w:ilvl="0" w:tplc="F05A3AB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1504A8"/>
    <w:multiLevelType w:val="hybridMultilevel"/>
    <w:tmpl w:val="ABB82C02"/>
    <w:lvl w:ilvl="0" w:tplc="F05A3AB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2B18DB"/>
    <w:multiLevelType w:val="hybridMultilevel"/>
    <w:tmpl w:val="5E3A41B8"/>
    <w:lvl w:ilvl="0" w:tplc="F05A3AB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253E69"/>
    <w:multiLevelType w:val="hybridMultilevel"/>
    <w:tmpl w:val="0EBEEC1E"/>
    <w:lvl w:ilvl="0" w:tplc="F05A3AB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B9"/>
    <w:rsid w:val="005E24B9"/>
    <w:rsid w:val="00743268"/>
    <w:rsid w:val="00BB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2ADE"/>
  <w15:chartTrackingRefBased/>
  <w15:docId w15:val="{96D7154F-8646-4B73-8C9F-D45CB858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4B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24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2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2020-06-16T06:18:00Z</dcterms:created>
  <dcterms:modified xsi:type="dcterms:W3CDTF">2020-06-16T06:41:00Z</dcterms:modified>
</cp:coreProperties>
</file>