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18-05-2020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COMPLEX ANALYSIS, PROBABILITY AND STATISTICAL METHODS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 xml:space="preserve">Problem Statement :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